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61628E" w14:textId="77777777" w:rsidR="000B0ECD" w:rsidRPr="00A517C9" w:rsidRDefault="000B0ECD" w:rsidP="009053EA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</w:p>
    <w:p w14:paraId="5C0EBAC0" w14:textId="4499FE15" w:rsidR="000B0ECD" w:rsidRPr="00A517C9" w:rsidRDefault="009C4CA9" w:rsidP="007D6F0B">
      <w:pPr>
        <w:ind w:left="-426"/>
        <w:rPr>
          <w:rFonts w:ascii="Times New Roman" w:hAnsi="Times New Roman" w:cs="Times New Roman"/>
          <w:sz w:val="24"/>
          <w:szCs w:val="24"/>
        </w:rPr>
      </w:pPr>
      <w:r w:rsidRPr="00A517C9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059BCA8D" wp14:editId="0AE3149A">
                <wp:extent cx="6704330" cy="1501140"/>
                <wp:effectExtent l="1270" t="3175" r="0" b="635"/>
                <wp:docPr id="1620031077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6704330" cy="150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C4BE34" w14:textId="77777777" w:rsidR="0016261A" w:rsidRPr="0043302F" w:rsidRDefault="0016261A" w:rsidP="0016261A">
                            <w:pPr>
                              <w:jc w:val="center"/>
                              <w:rPr>
                                <w:rFonts w:ascii="Impact" w:hAnsi="Impact"/>
                                <w:color w:val="6600CC"/>
                                <w:sz w:val="72"/>
                                <w:szCs w:val="72"/>
                              </w:rPr>
                            </w:pPr>
                            <w:r w:rsidRPr="0043302F">
                              <w:rPr>
                                <w:rFonts w:ascii="Impact" w:hAnsi="Impact"/>
                                <w:color w:val="6600CC"/>
                                <w:sz w:val="72"/>
                                <w:szCs w:val="72"/>
                              </w:rPr>
                              <w:t>"Вестник Усть-</w:t>
                            </w:r>
                            <w:proofErr w:type="spellStart"/>
                            <w:r w:rsidRPr="0043302F">
                              <w:rPr>
                                <w:rFonts w:ascii="Impact" w:hAnsi="Impact"/>
                                <w:color w:val="6600CC"/>
                                <w:sz w:val="72"/>
                                <w:szCs w:val="72"/>
                              </w:rPr>
                              <w:t>Чёмского</w:t>
                            </w:r>
                            <w:proofErr w:type="spellEnd"/>
                            <w:r w:rsidRPr="0043302F">
                              <w:rPr>
                                <w:rFonts w:ascii="Impact" w:hAnsi="Impact"/>
                                <w:color w:val="6600CC"/>
                                <w:sz w:val="72"/>
                                <w:szCs w:val="72"/>
                              </w:rPr>
                              <w:t xml:space="preserve"> сельсовета"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59BCA8D"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527.9pt;height:118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" filled="f" stroked="f">
                <o:lock v:ext="edit" shapetype="t"/>
                <v:textbox style="mso-fit-shape-to-text:t">
                  <w:txbxContent>
                    <w:p w14:paraId="75C4BE34" w14:textId="77777777" w:rsidR="0016261A" w:rsidRPr="0043302F" w:rsidRDefault="0016261A" w:rsidP="0016261A">
                      <w:pPr>
                        <w:jc w:val="center"/>
                        <w:rPr>
                          <w:rFonts w:ascii="Impact" w:hAnsi="Impact"/>
                          <w:color w:val="6600CC"/>
                          <w:sz w:val="72"/>
                          <w:szCs w:val="72"/>
                        </w:rPr>
                      </w:pPr>
                      <w:r w:rsidRPr="0043302F">
                        <w:rPr>
                          <w:rFonts w:ascii="Impact" w:hAnsi="Impact"/>
                          <w:color w:val="6600CC"/>
                          <w:sz w:val="72"/>
                          <w:szCs w:val="72"/>
                        </w:rPr>
                        <w:t>"Вестник Усть-</w:t>
                      </w:r>
                      <w:proofErr w:type="spellStart"/>
                      <w:r w:rsidRPr="0043302F">
                        <w:rPr>
                          <w:rFonts w:ascii="Impact" w:hAnsi="Impact"/>
                          <w:color w:val="6600CC"/>
                          <w:sz w:val="72"/>
                          <w:szCs w:val="72"/>
                        </w:rPr>
                        <w:t>Чёмского</w:t>
                      </w:r>
                      <w:proofErr w:type="spellEnd"/>
                      <w:r w:rsidRPr="0043302F">
                        <w:rPr>
                          <w:rFonts w:ascii="Impact" w:hAnsi="Impact"/>
                          <w:color w:val="6600CC"/>
                          <w:sz w:val="72"/>
                          <w:szCs w:val="72"/>
                        </w:rPr>
                        <w:t xml:space="preserve"> сельсовета"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C1F376F" w14:textId="77777777" w:rsidR="00C84B43" w:rsidRPr="00A517C9" w:rsidRDefault="00C84B43" w:rsidP="009053EA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</w:p>
    <w:p w14:paraId="149E7571" w14:textId="77777777" w:rsidR="000B0ECD" w:rsidRPr="00A517C9" w:rsidRDefault="000B0ECD" w:rsidP="000B0ECD">
      <w:pPr>
        <w:rPr>
          <w:rFonts w:ascii="Times New Roman" w:hAnsi="Times New Roman" w:cs="Times New Roman"/>
          <w:sz w:val="24"/>
          <w:szCs w:val="24"/>
        </w:rPr>
      </w:pPr>
    </w:p>
    <w:p w14:paraId="1E0C3AE8" w14:textId="77777777" w:rsidR="000B0ECD" w:rsidRPr="00A517C9" w:rsidRDefault="000B0ECD" w:rsidP="00C84B43">
      <w:pPr>
        <w:ind w:left="-1134" w:right="-284"/>
        <w:rPr>
          <w:rFonts w:ascii="Times New Roman" w:hAnsi="Times New Roman" w:cs="Times New Roman"/>
          <w:noProof/>
          <w:sz w:val="24"/>
          <w:szCs w:val="24"/>
        </w:rPr>
      </w:pPr>
    </w:p>
    <w:p w14:paraId="563C9B5D" w14:textId="77777777" w:rsidR="000B0ECD" w:rsidRPr="00A517C9" w:rsidRDefault="00C84B43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  <w:r w:rsidRPr="00A517C9">
        <w:rPr>
          <w:rFonts w:ascii="Times New Roman" w:hAnsi="Times New Roman" w:cs="Times New Roman"/>
          <w:sz w:val="24"/>
          <w:szCs w:val="24"/>
        </w:rPr>
        <w:t xml:space="preserve">Учредитель - Администрация </w:t>
      </w:r>
      <w:r w:rsidR="00BD3DC5" w:rsidRPr="00A517C9">
        <w:rPr>
          <w:rFonts w:ascii="Times New Roman" w:hAnsi="Times New Roman" w:cs="Times New Roman"/>
          <w:sz w:val="24"/>
          <w:szCs w:val="24"/>
        </w:rPr>
        <w:t>Усть-Чем</w:t>
      </w:r>
      <w:r w:rsidR="004555EC" w:rsidRPr="00A517C9">
        <w:rPr>
          <w:rFonts w:ascii="Times New Roman" w:hAnsi="Times New Roman" w:cs="Times New Roman"/>
          <w:sz w:val="24"/>
          <w:szCs w:val="24"/>
        </w:rPr>
        <w:t>ского</w:t>
      </w:r>
      <w:r w:rsidR="000B0ECD" w:rsidRPr="00A517C9">
        <w:rPr>
          <w:rFonts w:ascii="Times New Roman" w:hAnsi="Times New Roman" w:cs="Times New Roman"/>
          <w:sz w:val="24"/>
          <w:szCs w:val="24"/>
        </w:rPr>
        <w:t xml:space="preserve"> сельсовета </w:t>
      </w:r>
    </w:p>
    <w:p w14:paraId="6E212AC1" w14:textId="77777777" w:rsidR="00C84B43" w:rsidRPr="00A517C9" w:rsidRDefault="004555EC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  <w:r w:rsidRPr="00A517C9">
        <w:rPr>
          <w:rFonts w:ascii="Times New Roman" w:hAnsi="Times New Roman" w:cs="Times New Roman"/>
          <w:sz w:val="24"/>
          <w:szCs w:val="24"/>
        </w:rPr>
        <w:t>Искитимского</w:t>
      </w:r>
      <w:r w:rsidR="00C84B43" w:rsidRPr="00A517C9">
        <w:rPr>
          <w:rFonts w:ascii="Times New Roman" w:hAnsi="Times New Roman" w:cs="Times New Roman"/>
          <w:sz w:val="24"/>
          <w:szCs w:val="24"/>
        </w:rPr>
        <w:t xml:space="preserve"> района Новосибирской области</w:t>
      </w:r>
    </w:p>
    <w:p w14:paraId="09722481" w14:textId="77777777" w:rsidR="00C84B43" w:rsidRPr="00A517C9" w:rsidRDefault="00C84B43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  <w:r w:rsidRPr="00A517C9">
        <w:rPr>
          <w:rFonts w:ascii="Times New Roman" w:hAnsi="Times New Roman" w:cs="Times New Roman"/>
          <w:sz w:val="24"/>
          <w:szCs w:val="24"/>
        </w:rPr>
        <w:t xml:space="preserve">ФИО главного редактора – </w:t>
      </w:r>
      <w:r w:rsidR="003B5CE2" w:rsidRPr="00A517C9">
        <w:rPr>
          <w:rFonts w:ascii="Times New Roman" w:hAnsi="Times New Roman" w:cs="Times New Roman"/>
          <w:sz w:val="24"/>
          <w:szCs w:val="24"/>
        </w:rPr>
        <w:t>Фридрих Наталья Владимировна</w:t>
      </w:r>
    </w:p>
    <w:p w14:paraId="7AEF1C09" w14:textId="77777777" w:rsidR="00C84B43" w:rsidRPr="00A517C9" w:rsidRDefault="00C84B43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</w:p>
    <w:p w14:paraId="421387CB" w14:textId="79E4AB9D" w:rsidR="00C84B43" w:rsidRPr="00A517C9" w:rsidRDefault="00C84B43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  <w:r w:rsidRPr="00A517C9">
        <w:rPr>
          <w:rFonts w:ascii="Times New Roman" w:hAnsi="Times New Roman" w:cs="Times New Roman"/>
          <w:sz w:val="24"/>
          <w:szCs w:val="24"/>
        </w:rPr>
        <w:t>Порядковый номер выпуска №</w:t>
      </w:r>
      <w:r w:rsidR="00A517C9">
        <w:rPr>
          <w:rFonts w:ascii="Times New Roman" w:hAnsi="Times New Roman" w:cs="Times New Roman"/>
          <w:sz w:val="24"/>
          <w:szCs w:val="24"/>
        </w:rPr>
        <w:t>0</w:t>
      </w:r>
      <w:r w:rsidR="0017335B">
        <w:rPr>
          <w:rFonts w:ascii="Times New Roman" w:hAnsi="Times New Roman" w:cs="Times New Roman"/>
          <w:sz w:val="24"/>
          <w:szCs w:val="24"/>
        </w:rPr>
        <w:t>5</w:t>
      </w:r>
    </w:p>
    <w:p w14:paraId="024D60C6" w14:textId="200140B2" w:rsidR="00C84B43" w:rsidRPr="00A517C9" w:rsidRDefault="000B0ECD" w:rsidP="0006044B">
      <w:pPr>
        <w:spacing w:line="480" w:lineRule="auto"/>
        <w:ind w:left="-993"/>
        <w:jc w:val="right"/>
        <w:rPr>
          <w:rFonts w:ascii="Times New Roman" w:hAnsi="Times New Roman" w:cs="Times New Roman"/>
          <w:sz w:val="24"/>
          <w:szCs w:val="24"/>
        </w:rPr>
      </w:pPr>
      <w:r w:rsidRPr="00A517C9">
        <w:rPr>
          <w:rFonts w:ascii="Times New Roman" w:hAnsi="Times New Roman" w:cs="Times New Roman"/>
          <w:sz w:val="24"/>
          <w:szCs w:val="24"/>
        </w:rPr>
        <w:t xml:space="preserve"> дата «</w:t>
      </w:r>
      <w:r w:rsidR="00DC0926">
        <w:rPr>
          <w:rFonts w:ascii="Times New Roman" w:hAnsi="Times New Roman" w:cs="Times New Roman"/>
          <w:sz w:val="24"/>
          <w:szCs w:val="24"/>
        </w:rPr>
        <w:t>2</w:t>
      </w:r>
      <w:r w:rsidR="0017335B">
        <w:rPr>
          <w:rFonts w:ascii="Times New Roman" w:hAnsi="Times New Roman" w:cs="Times New Roman"/>
          <w:sz w:val="24"/>
          <w:szCs w:val="24"/>
        </w:rPr>
        <w:t>7</w:t>
      </w:r>
      <w:r w:rsidR="005F1E93" w:rsidRPr="00A517C9">
        <w:rPr>
          <w:rFonts w:ascii="Times New Roman" w:hAnsi="Times New Roman" w:cs="Times New Roman"/>
          <w:sz w:val="24"/>
          <w:szCs w:val="24"/>
        </w:rPr>
        <w:t>»</w:t>
      </w:r>
      <w:r w:rsidR="006002E6" w:rsidRPr="00A517C9">
        <w:rPr>
          <w:rFonts w:ascii="Times New Roman" w:hAnsi="Times New Roman" w:cs="Times New Roman"/>
          <w:sz w:val="24"/>
          <w:szCs w:val="24"/>
        </w:rPr>
        <w:t xml:space="preserve"> </w:t>
      </w:r>
      <w:r w:rsidR="0017335B">
        <w:rPr>
          <w:rFonts w:ascii="Times New Roman" w:hAnsi="Times New Roman" w:cs="Times New Roman"/>
          <w:sz w:val="24"/>
          <w:szCs w:val="24"/>
        </w:rPr>
        <w:t>апреля</w:t>
      </w:r>
      <w:r w:rsidR="00A517C9">
        <w:rPr>
          <w:rFonts w:ascii="Times New Roman" w:hAnsi="Times New Roman" w:cs="Times New Roman"/>
          <w:sz w:val="24"/>
          <w:szCs w:val="24"/>
        </w:rPr>
        <w:t xml:space="preserve"> </w:t>
      </w:r>
      <w:r w:rsidRPr="00A517C9">
        <w:rPr>
          <w:rFonts w:ascii="Times New Roman" w:hAnsi="Times New Roman" w:cs="Times New Roman"/>
          <w:sz w:val="24"/>
          <w:szCs w:val="24"/>
        </w:rPr>
        <w:t>20</w:t>
      </w:r>
      <w:r w:rsidR="00BD3DC5" w:rsidRPr="00A517C9">
        <w:rPr>
          <w:rFonts w:ascii="Times New Roman" w:hAnsi="Times New Roman" w:cs="Times New Roman"/>
          <w:sz w:val="24"/>
          <w:szCs w:val="24"/>
        </w:rPr>
        <w:t>2</w:t>
      </w:r>
      <w:r w:rsidR="00A517C9">
        <w:rPr>
          <w:rFonts w:ascii="Times New Roman" w:hAnsi="Times New Roman" w:cs="Times New Roman"/>
          <w:sz w:val="24"/>
          <w:szCs w:val="24"/>
        </w:rPr>
        <w:t>4</w:t>
      </w:r>
      <w:r w:rsidR="00C84B43" w:rsidRPr="00A517C9">
        <w:rPr>
          <w:rFonts w:ascii="Times New Roman" w:hAnsi="Times New Roman" w:cs="Times New Roman"/>
          <w:sz w:val="24"/>
          <w:szCs w:val="24"/>
        </w:rPr>
        <w:t>г.</w:t>
      </w:r>
    </w:p>
    <w:p w14:paraId="6D86403A" w14:textId="77777777" w:rsidR="00C84B43" w:rsidRPr="00A517C9" w:rsidRDefault="00C84B43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  <w:r w:rsidRPr="00A517C9">
        <w:rPr>
          <w:rFonts w:ascii="Times New Roman" w:hAnsi="Times New Roman" w:cs="Times New Roman"/>
          <w:sz w:val="24"/>
          <w:szCs w:val="24"/>
        </w:rPr>
        <w:t xml:space="preserve">время подписания в печать </w:t>
      </w:r>
      <w:r w:rsidR="0033417B" w:rsidRPr="00A517C9">
        <w:rPr>
          <w:rFonts w:ascii="Times New Roman" w:hAnsi="Times New Roman" w:cs="Times New Roman"/>
          <w:sz w:val="24"/>
          <w:szCs w:val="24"/>
        </w:rPr>
        <w:t>1</w:t>
      </w:r>
      <w:r w:rsidR="00C01528" w:rsidRPr="00A517C9">
        <w:rPr>
          <w:rFonts w:ascii="Times New Roman" w:hAnsi="Times New Roman" w:cs="Times New Roman"/>
          <w:sz w:val="24"/>
          <w:szCs w:val="24"/>
        </w:rPr>
        <w:t>4</w:t>
      </w:r>
      <w:r w:rsidRPr="00A517C9">
        <w:rPr>
          <w:rFonts w:ascii="Times New Roman" w:hAnsi="Times New Roman" w:cs="Times New Roman"/>
          <w:sz w:val="24"/>
          <w:szCs w:val="24"/>
        </w:rPr>
        <w:t>ч</w:t>
      </w:r>
      <w:r w:rsidR="001B644B" w:rsidRPr="00A517C9">
        <w:rPr>
          <w:rFonts w:ascii="Times New Roman" w:hAnsi="Times New Roman" w:cs="Times New Roman"/>
          <w:sz w:val="24"/>
          <w:szCs w:val="24"/>
        </w:rPr>
        <w:t>45</w:t>
      </w:r>
      <w:r w:rsidRPr="00A517C9">
        <w:rPr>
          <w:rFonts w:ascii="Times New Roman" w:hAnsi="Times New Roman" w:cs="Times New Roman"/>
          <w:sz w:val="24"/>
          <w:szCs w:val="24"/>
        </w:rPr>
        <w:t>мин</w:t>
      </w:r>
    </w:p>
    <w:p w14:paraId="525AE908" w14:textId="77777777" w:rsidR="00C84B43" w:rsidRPr="00A517C9" w:rsidRDefault="00C84B43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  <w:r w:rsidRPr="00A517C9">
        <w:rPr>
          <w:rFonts w:ascii="Times New Roman" w:hAnsi="Times New Roman" w:cs="Times New Roman"/>
          <w:sz w:val="24"/>
          <w:szCs w:val="24"/>
        </w:rPr>
        <w:t xml:space="preserve">Тираж </w:t>
      </w:r>
      <w:r w:rsidR="00E8689D" w:rsidRPr="00A517C9">
        <w:rPr>
          <w:rFonts w:ascii="Times New Roman" w:hAnsi="Times New Roman" w:cs="Times New Roman"/>
          <w:sz w:val="24"/>
          <w:szCs w:val="24"/>
        </w:rPr>
        <w:t xml:space="preserve">6 </w:t>
      </w:r>
      <w:r w:rsidRPr="00A517C9">
        <w:rPr>
          <w:rFonts w:ascii="Times New Roman" w:hAnsi="Times New Roman" w:cs="Times New Roman"/>
          <w:sz w:val="24"/>
          <w:szCs w:val="24"/>
        </w:rPr>
        <w:t>экз</w:t>
      </w:r>
      <w:r w:rsidR="00E8689D" w:rsidRPr="00A517C9">
        <w:rPr>
          <w:rFonts w:ascii="Times New Roman" w:hAnsi="Times New Roman" w:cs="Times New Roman"/>
          <w:sz w:val="24"/>
          <w:szCs w:val="24"/>
        </w:rPr>
        <w:t>.</w:t>
      </w:r>
    </w:p>
    <w:p w14:paraId="04AAC156" w14:textId="77777777" w:rsidR="00D71354" w:rsidRPr="00A517C9" w:rsidRDefault="00D71354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</w:p>
    <w:p w14:paraId="25C7A329" w14:textId="77777777" w:rsidR="004D3F2E" w:rsidRPr="00A517C9" w:rsidRDefault="004D3F2E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</w:p>
    <w:p w14:paraId="76CB2818" w14:textId="77777777" w:rsidR="004D3F2E" w:rsidRPr="00A517C9" w:rsidRDefault="004D3F2E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</w:p>
    <w:p w14:paraId="6ACE1681" w14:textId="77777777" w:rsidR="00D71354" w:rsidRPr="00A517C9" w:rsidRDefault="00D71354" w:rsidP="00C84B43">
      <w:pPr>
        <w:ind w:left="-993"/>
        <w:jc w:val="right"/>
        <w:rPr>
          <w:rFonts w:ascii="Times New Roman" w:hAnsi="Times New Roman" w:cs="Times New Roman"/>
          <w:sz w:val="24"/>
          <w:szCs w:val="24"/>
        </w:rPr>
      </w:pPr>
    </w:p>
    <w:p w14:paraId="7F424161" w14:textId="77777777" w:rsidR="004555EC" w:rsidRPr="00A517C9" w:rsidRDefault="000B0ECD" w:rsidP="004555EC">
      <w:pPr>
        <w:tabs>
          <w:tab w:val="left" w:pos="4145"/>
        </w:tabs>
        <w:spacing w:line="20" w:lineRule="atLeast"/>
        <w:ind w:right="-108"/>
        <w:jc w:val="both"/>
        <w:rPr>
          <w:rFonts w:ascii="Times New Roman" w:hAnsi="Times New Roman" w:cs="Times New Roman"/>
          <w:sz w:val="24"/>
          <w:szCs w:val="24"/>
        </w:rPr>
      </w:pPr>
      <w:r w:rsidRPr="00A517C9">
        <w:rPr>
          <w:rFonts w:ascii="Times New Roman" w:hAnsi="Times New Roman" w:cs="Times New Roman"/>
          <w:sz w:val="24"/>
          <w:szCs w:val="24"/>
        </w:rPr>
        <w:t xml:space="preserve">Адрес редакции: </w:t>
      </w:r>
      <w:r w:rsidR="004555EC" w:rsidRPr="00A517C9">
        <w:rPr>
          <w:rFonts w:ascii="Times New Roman" w:hAnsi="Times New Roman" w:cs="Times New Roman"/>
          <w:sz w:val="24"/>
          <w:szCs w:val="24"/>
        </w:rPr>
        <w:t>63322</w:t>
      </w:r>
      <w:r w:rsidR="00BD3DC5" w:rsidRPr="00A517C9">
        <w:rPr>
          <w:rFonts w:ascii="Times New Roman" w:hAnsi="Times New Roman" w:cs="Times New Roman"/>
          <w:sz w:val="24"/>
          <w:szCs w:val="24"/>
        </w:rPr>
        <w:t>3</w:t>
      </w:r>
      <w:r w:rsidR="004555EC" w:rsidRPr="00A517C9">
        <w:rPr>
          <w:rFonts w:ascii="Times New Roman" w:hAnsi="Times New Roman" w:cs="Times New Roman"/>
          <w:sz w:val="24"/>
          <w:szCs w:val="24"/>
        </w:rPr>
        <w:t>, Новосибирская область,</w:t>
      </w:r>
    </w:p>
    <w:p w14:paraId="2BD32372" w14:textId="77777777" w:rsidR="004555EC" w:rsidRPr="00A517C9" w:rsidRDefault="004555EC" w:rsidP="004555EC">
      <w:pPr>
        <w:tabs>
          <w:tab w:val="left" w:pos="4145"/>
        </w:tabs>
        <w:spacing w:line="20" w:lineRule="atLeast"/>
        <w:ind w:right="-108"/>
        <w:jc w:val="both"/>
        <w:rPr>
          <w:rFonts w:ascii="Times New Roman" w:hAnsi="Times New Roman" w:cs="Times New Roman"/>
          <w:sz w:val="24"/>
          <w:szCs w:val="24"/>
        </w:rPr>
      </w:pPr>
      <w:r w:rsidRPr="00A517C9">
        <w:rPr>
          <w:rFonts w:ascii="Times New Roman" w:hAnsi="Times New Roman" w:cs="Times New Roman"/>
          <w:sz w:val="24"/>
          <w:szCs w:val="24"/>
        </w:rPr>
        <w:t xml:space="preserve">Искитимский район, с. </w:t>
      </w:r>
      <w:r w:rsidR="00BD3DC5" w:rsidRPr="00A517C9">
        <w:rPr>
          <w:rFonts w:ascii="Times New Roman" w:hAnsi="Times New Roman" w:cs="Times New Roman"/>
          <w:sz w:val="24"/>
          <w:szCs w:val="24"/>
        </w:rPr>
        <w:t>Усть-Чем</w:t>
      </w:r>
    </w:p>
    <w:p w14:paraId="5E0393F8" w14:textId="77777777" w:rsidR="004555EC" w:rsidRPr="00A517C9" w:rsidRDefault="004555EC" w:rsidP="004555EC">
      <w:pPr>
        <w:tabs>
          <w:tab w:val="left" w:pos="4145"/>
        </w:tabs>
        <w:spacing w:line="20" w:lineRule="atLeast"/>
        <w:ind w:right="-108"/>
        <w:jc w:val="both"/>
        <w:rPr>
          <w:rFonts w:ascii="Times New Roman" w:hAnsi="Times New Roman" w:cs="Times New Roman"/>
          <w:sz w:val="24"/>
          <w:szCs w:val="24"/>
        </w:rPr>
      </w:pPr>
      <w:r w:rsidRPr="00A517C9">
        <w:rPr>
          <w:rFonts w:ascii="Times New Roman" w:hAnsi="Times New Roman" w:cs="Times New Roman"/>
          <w:sz w:val="24"/>
          <w:szCs w:val="24"/>
        </w:rPr>
        <w:t xml:space="preserve">улица Центральная, </w:t>
      </w:r>
      <w:r w:rsidR="00BD3DC5" w:rsidRPr="00A517C9">
        <w:rPr>
          <w:rFonts w:ascii="Times New Roman" w:hAnsi="Times New Roman" w:cs="Times New Roman"/>
          <w:sz w:val="24"/>
          <w:szCs w:val="24"/>
        </w:rPr>
        <w:t>21 а</w:t>
      </w:r>
    </w:p>
    <w:p w14:paraId="4A507CD7" w14:textId="77777777" w:rsidR="00E50E68" w:rsidRDefault="00E50E68" w:rsidP="0033526D">
      <w:pPr>
        <w:rPr>
          <w:rFonts w:ascii="Times New Roman" w:hAnsi="Times New Roman" w:cs="Times New Roman"/>
          <w:b/>
          <w:sz w:val="24"/>
          <w:szCs w:val="24"/>
        </w:rPr>
      </w:pPr>
    </w:p>
    <w:p w14:paraId="24D2C7A8" w14:textId="77777777" w:rsidR="00A517C9" w:rsidRDefault="00A517C9" w:rsidP="0033526D">
      <w:pPr>
        <w:rPr>
          <w:rFonts w:ascii="Times New Roman" w:hAnsi="Times New Roman" w:cs="Times New Roman"/>
          <w:b/>
          <w:sz w:val="24"/>
          <w:szCs w:val="24"/>
        </w:rPr>
      </w:pPr>
    </w:p>
    <w:p w14:paraId="171BA56F" w14:textId="77777777" w:rsidR="00A517C9" w:rsidRDefault="00A517C9" w:rsidP="0033526D">
      <w:pPr>
        <w:rPr>
          <w:rFonts w:ascii="Times New Roman" w:hAnsi="Times New Roman" w:cs="Times New Roman"/>
          <w:b/>
          <w:sz w:val="24"/>
          <w:szCs w:val="24"/>
        </w:rPr>
      </w:pPr>
    </w:p>
    <w:p w14:paraId="7B834F46" w14:textId="77777777" w:rsidR="00A517C9" w:rsidRDefault="00A517C9" w:rsidP="0033526D">
      <w:pPr>
        <w:rPr>
          <w:rFonts w:ascii="Times New Roman" w:hAnsi="Times New Roman" w:cs="Times New Roman"/>
          <w:b/>
          <w:sz w:val="24"/>
          <w:szCs w:val="24"/>
        </w:rPr>
      </w:pPr>
    </w:p>
    <w:p w14:paraId="061A1AE5" w14:textId="77777777" w:rsidR="0017335B" w:rsidRPr="0017335B" w:rsidRDefault="0017335B" w:rsidP="0017335B">
      <w:pPr>
        <w:spacing w:after="0" w:line="240" w:lineRule="auto"/>
        <w:jc w:val="center"/>
        <w:rPr>
          <w:rFonts w:ascii="Times New Roman" w:hAnsi="Times New Roman"/>
          <w:b/>
          <w:bCs/>
          <w:spacing w:val="-1"/>
          <w:sz w:val="24"/>
          <w:szCs w:val="24"/>
        </w:rPr>
      </w:pPr>
      <w:r w:rsidRPr="0017335B">
        <w:rPr>
          <w:rFonts w:ascii="Times New Roman" w:hAnsi="Times New Roman"/>
          <w:b/>
          <w:bCs/>
          <w:spacing w:val="-1"/>
          <w:sz w:val="24"/>
          <w:szCs w:val="24"/>
        </w:rPr>
        <w:lastRenderedPageBreak/>
        <w:t xml:space="preserve">                                                                  </w:t>
      </w:r>
    </w:p>
    <w:p w14:paraId="32866F40" w14:textId="77777777" w:rsidR="0017335B" w:rsidRPr="00EF6F3D" w:rsidRDefault="0017335B" w:rsidP="0017335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b/>
          <w:bCs/>
          <w:spacing w:val="-1"/>
          <w:sz w:val="24"/>
          <w:szCs w:val="24"/>
        </w:rPr>
        <w:t>СОВЕТ ДЕПУТАТОВ</w:t>
      </w:r>
      <w:r w:rsidRPr="00EF6F3D">
        <w:rPr>
          <w:rFonts w:ascii="Times New Roman" w:hAnsi="Times New Roman" w:cs="Times New Roman"/>
          <w:sz w:val="24"/>
          <w:szCs w:val="24"/>
        </w:rPr>
        <w:t xml:space="preserve"> </w:t>
      </w:r>
      <w:r w:rsidRPr="00EF6F3D">
        <w:rPr>
          <w:rFonts w:ascii="Times New Roman" w:hAnsi="Times New Roman" w:cs="Times New Roman"/>
          <w:b/>
          <w:bCs/>
          <w:spacing w:val="-1"/>
          <w:sz w:val="24"/>
          <w:szCs w:val="24"/>
        </w:rPr>
        <w:t>УСТЬ-ЧЕМСКОГО СЕЛЬСОВЕТА</w:t>
      </w:r>
    </w:p>
    <w:p w14:paraId="6A66BC98" w14:textId="77777777" w:rsidR="0017335B" w:rsidRPr="00EF6F3D" w:rsidRDefault="0017335B" w:rsidP="0017335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b/>
          <w:bCs/>
          <w:spacing w:val="-2"/>
          <w:sz w:val="24"/>
          <w:szCs w:val="24"/>
        </w:rPr>
        <w:t>ИСКИТИМСКОГО РАЙОНА НОВОСИБИРСКОЙ ОБЛАСТИ</w:t>
      </w:r>
    </w:p>
    <w:p w14:paraId="025E04F7" w14:textId="77777777" w:rsidR="0017335B" w:rsidRPr="00EF6F3D" w:rsidRDefault="0017335B" w:rsidP="0017335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(Шестого созыва)</w:t>
      </w:r>
    </w:p>
    <w:p w14:paraId="6BF120DD" w14:textId="77777777" w:rsidR="0017335B" w:rsidRPr="00EF6F3D" w:rsidRDefault="0017335B" w:rsidP="0017335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w w:val="128"/>
          <w:sz w:val="24"/>
          <w:szCs w:val="24"/>
        </w:rPr>
      </w:pPr>
    </w:p>
    <w:p w14:paraId="1C86B3C7" w14:textId="77777777" w:rsidR="0017335B" w:rsidRPr="00EF6F3D" w:rsidRDefault="0017335B" w:rsidP="0017335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b/>
          <w:bCs/>
          <w:spacing w:val="-4"/>
          <w:w w:val="128"/>
          <w:sz w:val="24"/>
          <w:szCs w:val="24"/>
        </w:rPr>
        <w:t>РЕШЕНИЕ</w:t>
      </w:r>
    </w:p>
    <w:p w14:paraId="76AB9CA7" w14:textId="77777777" w:rsidR="0017335B" w:rsidRPr="00EF6F3D" w:rsidRDefault="0017335B" w:rsidP="0017335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29 внеочередной сессии</w:t>
      </w:r>
    </w:p>
    <w:p w14:paraId="62BAB08E" w14:textId="77777777" w:rsidR="0017335B" w:rsidRPr="00EF6F3D" w:rsidRDefault="0017335B" w:rsidP="0017335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A597D3" w14:textId="77777777" w:rsidR="0017335B" w:rsidRPr="00EF6F3D" w:rsidRDefault="0017335B" w:rsidP="0017335B">
      <w:pPr>
        <w:shd w:val="clear" w:color="auto" w:fill="FFFFFF"/>
        <w:tabs>
          <w:tab w:val="left" w:pos="-652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"19"апреля 2024 г.</w:t>
      </w:r>
      <w:r w:rsidRPr="00EF6F3D">
        <w:rPr>
          <w:rFonts w:ascii="Times New Roman" w:hAnsi="Times New Roman" w:cs="Times New Roman"/>
          <w:sz w:val="24"/>
          <w:szCs w:val="24"/>
        </w:rPr>
        <w:tab/>
        <w:t xml:space="preserve">                       с. Усть-Чем</w:t>
      </w:r>
      <w:r w:rsidRPr="00EF6F3D">
        <w:rPr>
          <w:rFonts w:ascii="Times New Roman" w:hAnsi="Times New Roman" w:cs="Times New Roman"/>
          <w:sz w:val="24"/>
          <w:szCs w:val="24"/>
        </w:rPr>
        <w:tab/>
        <w:t xml:space="preserve">                                    </w:t>
      </w:r>
      <w:r w:rsidRPr="00EF6F3D">
        <w:rPr>
          <w:rFonts w:ascii="Times New Roman" w:hAnsi="Times New Roman" w:cs="Times New Roman"/>
          <w:iCs/>
          <w:spacing w:val="-22"/>
          <w:sz w:val="24"/>
          <w:szCs w:val="24"/>
        </w:rPr>
        <w:t>№ 145</w:t>
      </w:r>
    </w:p>
    <w:p w14:paraId="5BBE3585" w14:textId="77777777" w:rsidR="0017335B" w:rsidRPr="00EF6F3D" w:rsidRDefault="0017335B" w:rsidP="0017335B">
      <w:pPr>
        <w:shd w:val="clear" w:color="auto" w:fill="FFFFFF"/>
        <w:tabs>
          <w:tab w:val="left" w:leader="underscore" w:pos="2179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F5543B" w14:textId="77777777" w:rsidR="0017335B" w:rsidRPr="00EF6F3D" w:rsidRDefault="0017335B" w:rsidP="0017335B">
      <w:pPr>
        <w:shd w:val="clear" w:color="auto" w:fill="FFFFFF"/>
        <w:tabs>
          <w:tab w:val="left" w:leader="underscore" w:pos="2179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180E2D" w14:textId="34DB7D2D" w:rsidR="0017335B" w:rsidRPr="00EF6F3D" w:rsidRDefault="0017335B" w:rsidP="0017335B">
      <w:pPr>
        <w:shd w:val="clear" w:color="auto" w:fill="FFFFFF"/>
        <w:tabs>
          <w:tab w:val="left" w:leader="underscore" w:pos="2179"/>
        </w:tabs>
        <w:spacing w:after="0" w:line="240" w:lineRule="auto"/>
        <w:jc w:val="center"/>
        <w:rPr>
          <w:rFonts w:ascii="Times New Roman" w:hAnsi="Times New Roman" w:cs="Times New Roman"/>
          <w:spacing w:val="-1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 xml:space="preserve">«О внесении изменений в Устав сельского поселения </w:t>
      </w:r>
      <w:r w:rsidRPr="00EF6F3D">
        <w:rPr>
          <w:rFonts w:ascii="Times New Roman" w:hAnsi="Times New Roman" w:cs="Times New Roman"/>
          <w:bCs/>
          <w:spacing w:val="-1"/>
          <w:sz w:val="24"/>
          <w:szCs w:val="24"/>
        </w:rPr>
        <w:t>Усть-Чемского</w:t>
      </w:r>
      <w:r w:rsidRPr="00EF6F3D">
        <w:rPr>
          <w:rFonts w:ascii="Times New Roman" w:hAnsi="Times New Roman" w:cs="Times New Roman"/>
          <w:sz w:val="24"/>
          <w:szCs w:val="24"/>
        </w:rPr>
        <w:t xml:space="preserve"> сельсовета</w:t>
      </w:r>
      <w:r w:rsidRPr="00EF6F3D">
        <w:rPr>
          <w:rFonts w:ascii="Times New Roman" w:hAnsi="Times New Roman" w:cs="Times New Roman"/>
          <w:bCs/>
          <w:spacing w:val="-2"/>
          <w:sz w:val="24"/>
          <w:szCs w:val="24"/>
        </w:rPr>
        <w:t xml:space="preserve"> Искитимского</w:t>
      </w:r>
      <w:r w:rsidRPr="00EF6F3D">
        <w:rPr>
          <w:rFonts w:ascii="Times New Roman" w:hAnsi="Times New Roman" w:cs="Times New Roman"/>
          <w:sz w:val="24"/>
          <w:szCs w:val="24"/>
        </w:rPr>
        <w:t xml:space="preserve"> муниципального района Новосибирской области»</w:t>
      </w:r>
    </w:p>
    <w:p w14:paraId="54E4AC8A" w14:textId="77777777" w:rsidR="0017335B" w:rsidRPr="00EF6F3D" w:rsidRDefault="0017335B" w:rsidP="0017335B">
      <w:pPr>
        <w:shd w:val="clear" w:color="auto" w:fill="FFFFFF"/>
        <w:tabs>
          <w:tab w:val="left" w:leader="underscore" w:pos="-6521"/>
        </w:tabs>
        <w:spacing w:after="0" w:line="240" w:lineRule="auto"/>
        <w:ind w:firstLine="567"/>
        <w:jc w:val="both"/>
        <w:rPr>
          <w:rFonts w:ascii="Times New Roman" w:hAnsi="Times New Roman" w:cs="Times New Roman"/>
          <w:spacing w:val="-1"/>
          <w:sz w:val="24"/>
          <w:szCs w:val="24"/>
        </w:rPr>
      </w:pPr>
    </w:p>
    <w:p w14:paraId="63BBFBF4" w14:textId="77777777" w:rsidR="0017335B" w:rsidRPr="00EF6F3D" w:rsidRDefault="0017335B" w:rsidP="0017335B">
      <w:pPr>
        <w:pStyle w:val="af4"/>
        <w:ind w:left="139" w:firstLine="900"/>
        <w:jc w:val="both"/>
        <w:rPr>
          <w:rFonts w:ascii="Times New Roman" w:hAnsi="Times New Roman" w:cs="Times New Roman"/>
          <w:b/>
          <w:bCs/>
        </w:rPr>
      </w:pPr>
      <w:r w:rsidRPr="00EF6F3D">
        <w:rPr>
          <w:rFonts w:ascii="Times New Roman" w:hAnsi="Times New Roman" w:cs="Times New Roman"/>
        </w:rPr>
        <w:t>В соответствии с Федеральным законом от 6 октября 2003 года № 131-ФЗ «Об общих принципах организации местного самоуправления в Российской Федерации</w:t>
      </w:r>
      <w:proofErr w:type="gramStart"/>
      <w:r w:rsidRPr="00EF6F3D">
        <w:rPr>
          <w:rFonts w:ascii="Times New Roman" w:hAnsi="Times New Roman" w:cs="Times New Roman"/>
        </w:rPr>
        <w:t>»,  и</w:t>
      </w:r>
      <w:proofErr w:type="gramEnd"/>
      <w:r w:rsidRPr="00EF6F3D">
        <w:rPr>
          <w:rFonts w:ascii="Times New Roman" w:hAnsi="Times New Roman" w:cs="Times New Roman"/>
        </w:rPr>
        <w:t xml:space="preserve">  в целях приведения  Устава сельского поселения Усть-Чемского сельсовета Искитимского муниципального района </w:t>
      </w:r>
      <w:r w:rsidRPr="00EF6F3D">
        <w:rPr>
          <w:rFonts w:ascii="Times New Roman" w:hAnsi="Times New Roman" w:cs="Times New Roman"/>
          <w:bCs/>
        </w:rPr>
        <w:t>Новосибирской области</w:t>
      </w:r>
      <w:r w:rsidRPr="00EF6F3D">
        <w:rPr>
          <w:rFonts w:ascii="Times New Roman" w:hAnsi="Times New Roman" w:cs="Times New Roman"/>
          <w:b/>
          <w:bCs/>
        </w:rPr>
        <w:t xml:space="preserve"> </w:t>
      </w:r>
      <w:r w:rsidRPr="00EF6F3D">
        <w:rPr>
          <w:rFonts w:ascii="Times New Roman" w:hAnsi="Times New Roman" w:cs="Times New Roman"/>
        </w:rPr>
        <w:t xml:space="preserve">в соответствие с действующим законодательством, Совет депутатов  Усть-Чемского    сельсовета Искитимского района </w:t>
      </w:r>
      <w:r w:rsidRPr="00EF6F3D">
        <w:rPr>
          <w:rFonts w:ascii="Times New Roman" w:hAnsi="Times New Roman" w:cs="Times New Roman"/>
          <w:bCs/>
        </w:rPr>
        <w:t>Новосибирской области</w:t>
      </w:r>
      <w:r w:rsidRPr="00EF6F3D">
        <w:rPr>
          <w:rFonts w:ascii="Times New Roman" w:hAnsi="Times New Roman" w:cs="Times New Roman"/>
          <w:b/>
          <w:bCs/>
        </w:rPr>
        <w:t xml:space="preserve"> </w:t>
      </w:r>
    </w:p>
    <w:p w14:paraId="3A9AA6C1" w14:textId="77777777" w:rsidR="0017335B" w:rsidRPr="00EF6F3D" w:rsidRDefault="0017335B" w:rsidP="0017335B">
      <w:pPr>
        <w:pStyle w:val="af4"/>
        <w:jc w:val="both"/>
        <w:rPr>
          <w:rFonts w:ascii="Times New Roman" w:hAnsi="Times New Roman" w:cs="Times New Roman"/>
          <w:b/>
        </w:rPr>
      </w:pPr>
    </w:p>
    <w:p w14:paraId="3DBDA6F8" w14:textId="304AA4A2" w:rsidR="0017335B" w:rsidRPr="00EF6F3D" w:rsidRDefault="0017335B" w:rsidP="0017335B">
      <w:pPr>
        <w:pStyle w:val="af4"/>
        <w:jc w:val="both"/>
        <w:rPr>
          <w:rFonts w:ascii="Times New Roman" w:hAnsi="Times New Roman" w:cs="Times New Roman"/>
        </w:rPr>
      </w:pPr>
      <w:r w:rsidRPr="00EF6F3D">
        <w:rPr>
          <w:rFonts w:ascii="Times New Roman" w:hAnsi="Times New Roman" w:cs="Times New Roman"/>
          <w:b/>
        </w:rPr>
        <w:t>РЕШИЛ</w:t>
      </w:r>
      <w:r w:rsidRPr="00EF6F3D">
        <w:rPr>
          <w:rFonts w:ascii="Times New Roman" w:hAnsi="Times New Roman" w:cs="Times New Roman"/>
        </w:rPr>
        <w:t>:</w:t>
      </w:r>
    </w:p>
    <w:p w14:paraId="2FBB3E14" w14:textId="111ED4C1" w:rsidR="0017335B" w:rsidRPr="00EF6F3D" w:rsidRDefault="0017335B" w:rsidP="0017335B">
      <w:pPr>
        <w:tabs>
          <w:tab w:val="left" w:leader="underscore" w:pos="-652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color w:val="000000"/>
          <w:spacing w:val="-21"/>
          <w:sz w:val="24"/>
          <w:szCs w:val="24"/>
        </w:rPr>
        <w:t>1.</w:t>
      </w:r>
      <w:r w:rsidRPr="00EF6F3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F6F3D">
        <w:rPr>
          <w:rFonts w:ascii="Times New Roman" w:hAnsi="Times New Roman" w:cs="Times New Roman"/>
          <w:sz w:val="24"/>
          <w:szCs w:val="24"/>
        </w:rPr>
        <w:t xml:space="preserve">Внести в Устав сельского поселения Усть-Чемского сельсовета </w:t>
      </w:r>
      <w:r w:rsidRPr="00EF6F3D">
        <w:rPr>
          <w:rFonts w:ascii="Times New Roman" w:hAnsi="Times New Roman" w:cs="Times New Roman"/>
          <w:color w:val="000000"/>
          <w:spacing w:val="-1"/>
          <w:sz w:val="24"/>
          <w:szCs w:val="24"/>
        </w:rPr>
        <w:t>Искитимского</w:t>
      </w:r>
      <w:r w:rsidRPr="00EF6F3D">
        <w:rPr>
          <w:rFonts w:ascii="Times New Roman" w:hAnsi="Times New Roman" w:cs="Times New Roman"/>
          <w:sz w:val="24"/>
          <w:szCs w:val="24"/>
        </w:rPr>
        <w:t xml:space="preserve"> муниципального района Новосибирской области следующие изменения:</w:t>
      </w:r>
    </w:p>
    <w:p w14:paraId="3D4951C5" w14:textId="77777777" w:rsidR="0017335B" w:rsidRPr="00EF6F3D" w:rsidRDefault="0017335B" w:rsidP="0017335B">
      <w:pPr>
        <w:pStyle w:val="af4"/>
        <w:ind w:firstLine="567"/>
        <w:jc w:val="both"/>
        <w:rPr>
          <w:rFonts w:ascii="Times New Roman" w:hAnsi="Times New Roman" w:cs="Times New Roman"/>
        </w:rPr>
      </w:pPr>
    </w:p>
    <w:p w14:paraId="40D2B780" w14:textId="77777777" w:rsidR="0017335B" w:rsidRPr="00EF6F3D" w:rsidRDefault="0017335B" w:rsidP="0017335B">
      <w:pPr>
        <w:pStyle w:val="af0"/>
        <w:ind w:left="0" w:firstLine="567"/>
        <w:jc w:val="both"/>
        <w:rPr>
          <w:rFonts w:ascii="Times New Roman" w:hAnsi="Times New Roman"/>
          <w:b/>
          <w:sz w:val="24"/>
          <w:szCs w:val="24"/>
        </w:rPr>
      </w:pPr>
      <w:r w:rsidRPr="00EF6F3D">
        <w:rPr>
          <w:rFonts w:ascii="Times New Roman" w:hAnsi="Times New Roman"/>
          <w:b/>
          <w:sz w:val="24"/>
          <w:szCs w:val="24"/>
        </w:rPr>
        <w:t>1.1. Статью 16.1. " Староста сельского населенного пункта" изложить в следующей редакции:</w:t>
      </w:r>
    </w:p>
    <w:p w14:paraId="6ED68788" w14:textId="77777777" w:rsidR="0017335B" w:rsidRPr="00EF6F3D" w:rsidRDefault="0017335B" w:rsidP="0017335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 xml:space="preserve">"Статья 16.1. Староста сельского населенного пункта </w:t>
      </w:r>
    </w:p>
    <w:p w14:paraId="371A6B09" w14:textId="77777777" w:rsidR="0017335B" w:rsidRPr="00EF6F3D" w:rsidRDefault="0017335B" w:rsidP="0017335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1. Для организации взаимодействия органов местного самоуправления и жителей сельского населенного пункта при решении вопросов местного значения в сельском населенном пункте, входящем в состав Усть-Чемского сельсовета, может назначаться староста сельского населенного пункта.</w:t>
      </w:r>
    </w:p>
    <w:p w14:paraId="0B891137" w14:textId="77777777" w:rsidR="0017335B" w:rsidRPr="00EF6F3D" w:rsidRDefault="0017335B" w:rsidP="0017335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2. Староста сельского населенного пункта, входящего в состав Усть-</w:t>
      </w:r>
      <w:proofErr w:type="gramStart"/>
      <w:r w:rsidRPr="00EF6F3D">
        <w:rPr>
          <w:rFonts w:ascii="Times New Roman" w:hAnsi="Times New Roman" w:cs="Times New Roman"/>
          <w:sz w:val="24"/>
          <w:szCs w:val="24"/>
        </w:rPr>
        <w:t>Чемского  сельсовета</w:t>
      </w:r>
      <w:proofErr w:type="gramEnd"/>
      <w:r w:rsidRPr="00EF6F3D">
        <w:rPr>
          <w:rFonts w:ascii="Times New Roman" w:hAnsi="Times New Roman" w:cs="Times New Roman"/>
          <w:sz w:val="24"/>
          <w:szCs w:val="24"/>
        </w:rPr>
        <w:t>, назначается Советом депутатов, по представлению схода граждан сельского населенного пункта. Староста сельского населенного пункта назначается из числа граждан Российской Федерации, проживающих на территории данного сельского населенного пункта и обладающих активным избирательным правом, либо граждан Российской Федерации, достигших на день представления сходом граждан 18 лет и имеющих в собственности жилое помещение, расположенное на территории данного сельского населенного пункта.</w:t>
      </w:r>
    </w:p>
    <w:p w14:paraId="24660F66" w14:textId="77777777" w:rsidR="0017335B" w:rsidRPr="00EF6F3D" w:rsidRDefault="0017335B" w:rsidP="0017335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Срок полномочий старосты - 5 лет. Количество сроков, в течение которых одно и то же лицо может исполнять функции сельского старосты, не ограничивается.</w:t>
      </w:r>
    </w:p>
    <w:p w14:paraId="7A697A2B" w14:textId="77777777" w:rsidR="0017335B" w:rsidRPr="00EF6F3D" w:rsidRDefault="0017335B" w:rsidP="0017335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3. Полномочия, права, гарантии деятельности и иные вопросы статуса старосты сельского населенного пункта устанавливаются в положении о старосте сельского населенного пункта, утверждаемом решением Совета депутатов, в соответствии с Федеральным законом от 06.10.2003 № 131-ФЗ "Об общих принципах организации местного самоуправления в Российской Федерации" и законами Новосибирской области.";</w:t>
      </w:r>
    </w:p>
    <w:p w14:paraId="3B80B3B7" w14:textId="77777777" w:rsidR="0017335B" w:rsidRPr="00EF6F3D" w:rsidRDefault="0017335B" w:rsidP="001733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6F3D">
        <w:rPr>
          <w:rFonts w:ascii="Times New Roman" w:hAnsi="Times New Roman" w:cs="Times New Roman"/>
          <w:b/>
          <w:sz w:val="24"/>
          <w:szCs w:val="24"/>
        </w:rPr>
        <w:t>1.2. Пункт 16 части 1 статьи 19 изложить в следующей редакции:</w:t>
      </w:r>
    </w:p>
    <w:p w14:paraId="537B4321" w14:textId="77777777" w:rsidR="0017335B" w:rsidRPr="00EF6F3D" w:rsidRDefault="0017335B" w:rsidP="001733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"16) утверждение программ комплексного развития систем коммунальной инфраструктуры поселения;";</w:t>
      </w:r>
    </w:p>
    <w:p w14:paraId="3ACB260D" w14:textId="77777777" w:rsidR="0017335B" w:rsidRPr="00EF6F3D" w:rsidRDefault="0017335B" w:rsidP="0017335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6F3D">
        <w:rPr>
          <w:rFonts w:ascii="Times New Roman" w:hAnsi="Times New Roman" w:cs="Times New Roman"/>
          <w:b/>
          <w:sz w:val="24"/>
          <w:szCs w:val="24"/>
        </w:rPr>
        <w:t>1.3. В Статью 21. "Депутат Совета депутатов":</w:t>
      </w:r>
    </w:p>
    <w:p w14:paraId="1E7F8B21" w14:textId="77777777" w:rsidR="0017335B" w:rsidRPr="00EF6F3D" w:rsidRDefault="0017335B" w:rsidP="001733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1.3.1.</w:t>
      </w:r>
      <w:r w:rsidRPr="00EF6F3D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EF6F3D">
        <w:rPr>
          <w:rFonts w:ascii="Times New Roman" w:hAnsi="Times New Roman" w:cs="Times New Roman"/>
          <w:sz w:val="24"/>
          <w:szCs w:val="24"/>
        </w:rPr>
        <w:t>Дополнить частью 4.1 следующего содержания:</w:t>
      </w:r>
    </w:p>
    <w:p w14:paraId="1E0932A1" w14:textId="77777777" w:rsidR="0017335B" w:rsidRPr="00EF6F3D" w:rsidRDefault="0017335B" w:rsidP="001733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lastRenderedPageBreak/>
        <w:t>"4.1. Представление сведений о доходах, расходах, об имуществе и обязательствах имущественного характера депутатами, осуществляющими свои полномочия на непостоянной основе, а также обеспечение доступа к такой информации, осуществляется в соответствии с частью 4.2 статьи 12.1 Федерального закона от 25.12.2008 № 273-ФЗ «О противодействии коррупции».";</w:t>
      </w:r>
    </w:p>
    <w:p w14:paraId="61E80275" w14:textId="77777777" w:rsidR="0017335B" w:rsidRPr="00EF6F3D" w:rsidRDefault="0017335B" w:rsidP="0017335B">
      <w:pPr>
        <w:pStyle w:val="af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F6F3D">
        <w:rPr>
          <w:rFonts w:ascii="Times New Roman" w:hAnsi="Times New Roman"/>
          <w:sz w:val="24"/>
          <w:szCs w:val="24"/>
        </w:rPr>
        <w:t>1.3.2. Дополнить частью 4.2 следующего содержания:</w:t>
      </w:r>
    </w:p>
    <w:p w14:paraId="1CB336A5" w14:textId="77777777" w:rsidR="0017335B" w:rsidRPr="00EF6F3D" w:rsidRDefault="0017335B" w:rsidP="001733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"4.2. Депутат освобождается от ответственности за несоблюдение ограничений и запретов, требований о предотвращении или об урегулировании конфликта интересов и неисполнение обязанностей, установленных Федеральным законом от 06.10.2003 № 131-ФЗ "Об общих принципах организации местного самоуправления в Российской Федерации" и другими федеральными законами в целях противодействия коррупции, в случае, если несоблюдение таких ограничений, запретов и требований, а также неисполнение таких обязанностей признается следствием не зависящих от указанных лиц обстоятельств в порядке, предусмотренном частями 3 - 6 статьи 13 Федерального закона от 25.12.2008 № 273-ФЗ "О противодействии коррупции".";</w:t>
      </w:r>
    </w:p>
    <w:p w14:paraId="22442040" w14:textId="77777777" w:rsidR="0017335B" w:rsidRPr="00EF6F3D" w:rsidRDefault="0017335B" w:rsidP="001733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1.3.3. Дополнить частью 6.1 следующего содержания:</w:t>
      </w:r>
    </w:p>
    <w:p w14:paraId="2A95F598" w14:textId="77777777" w:rsidR="0017335B" w:rsidRPr="00EF6F3D" w:rsidRDefault="0017335B" w:rsidP="0017335B">
      <w:pPr>
        <w:tabs>
          <w:tab w:val="left" w:pos="11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"6.1. Полномочия депутата прекращаются досрочно решением представительного органа муниципального образования в случае отсутствия депутата без уважительных причин на всех заседаниях представительного органа муниципального образования в течение шести месяцев подряд.".</w:t>
      </w:r>
    </w:p>
    <w:p w14:paraId="55FB807D" w14:textId="77777777" w:rsidR="0017335B" w:rsidRPr="00EF6F3D" w:rsidRDefault="0017335B" w:rsidP="0017335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6F3D">
        <w:rPr>
          <w:rFonts w:ascii="Times New Roman" w:hAnsi="Times New Roman" w:cs="Times New Roman"/>
          <w:b/>
          <w:sz w:val="24"/>
          <w:szCs w:val="24"/>
        </w:rPr>
        <w:t>1.4. Статью 27. "Глава поселения" дополнить частью 10 следующего содержания:</w:t>
      </w:r>
    </w:p>
    <w:p w14:paraId="2C7D2510" w14:textId="77777777" w:rsidR="0017335B" w:rsidRPr="00EF6F3D" w:rsidRDefault="0017335B" w:rsidP="001733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"10. Глава поселения освобождается от ответственности за несоблюдение ограничений и запретов, требований о предотвращении или об урегулировании конфликта интересов и неисполнение обязанностей, установленных Федеральным законом от 06.10.2003 № 131-ФЗ "Об общих принципах организации местного самоуправления в Российской Федерации" и другими федеральными законами в целях противодействия коррупции, в случае, если несоблюдение таких ограничений, запретов и требований, а также неисполнение таких обязанностей признается следствием не зависящих от него обстоятельств в порядке, предусмотренном частями 3 - 6 статьи 13 Федерального закона от 25.12.2008 № 273-ФЗ "О противодействии коррупции".".</w:t>
      </w:r>
    </w:p>
    <w:p w14:paraId="58038EA2" w14:textId="77777777" w:rsidR="0017335B" w:rsidRPr="00EF6F3D" w:rsidRDefault="0017335B" w:rsidP="001733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6F3D">
        <w:rPr>
          <w:rFonts w:ascii="Times New Roman" w:hAnsi="Times New Roman" w:cs="Times New Roman"/>
          <w:b/>
          <w:sz w:val="24"/>
          <w:szCs w:val="24"/>
        </w:rPr>
        <w:t>1.5.  Пункт 58 части 1 статьи 32 изложить в следующей редакции:</w:t>
      </w:r>
    </w:p>
    <w:p w14:paraId="1B83C30E" w14:textId="77777777" w:rsidR="0017335B" w:rsidRPr="00EF6F3D" w:rsidRDefault="0017335B" w:rsidP="001733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"58) разработка программ комплексного развития систем коммунальной инфраструктуры поселения;".</w:t>
      </w:r>
    </w:p>
    <w:p w14:paraId="28DEC0A3" w14:textId="77777777" w:rsidR="0017335B" w:rsidRPr="00EF6F3D" w:rsidRDefault="0017335B" w:rsidP="0017335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490EACF" w14:textId="77777777" w:rsidR="0017335B" w:rsidRPr="00EF6F3D" w:rsidRDefault="0017335B" w:rsidP="0017335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68CC683" w14:textId="77777777" w:rsidR="0017335B" w:rsidRPr="00EF6F3D" w:rsidRDefault="0017335B" w:rsidP="0017335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A87C17" w14:textId="77777777" w:rsidR="0017335B" w:rsidRPr="00EF6F3D" w:rsidRDefault="0017335B" w:rsidP="001733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F6F3D">
        <w:rPr>
          <w:rFonts w:ascii="Times New Roman" w:hAnsi="Times New Roman" w:cs="Times New Roman"/>
          <w:sz w:val="24"/>
          <w:szCs w:val="24"/>
        </w:rPr>
        <w:t>Глава  Усть</w:t>
      </w:r>
      <w:proofErr w:type="gramEnd"/>
      <w:r w:rsidRPr="00EF6F3D">
        <w:rPr>
          <w:rFonts w:ascii="Times New Roman" w:hAnsi="Times New Roman" w:cs="Times New Roman"/>
          <w:sz w:val="24"/>
          <w:szCs w:val="24"/>
        </w:rPr>
        <w:t xml:space="preserve">-Чемского сельсовета                                                              Н.В.Фридрих </w:t>
      </w:r>
    </w:p>
    <w:p w14:paraId="57AD326E" w14:textId="77777777" w:rsidR="0017335B" w:rsidRPr="00EF6F3D" w:rsidRDefault="0017335B" w:rsidP="001733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pacing w:val="-1"/>
          <w:sz w:val="24"/>
          <w:szCs w:val="24"/>
        </w:rPr>
        <w:t>Искитимского</w:t>
      </w:r>
      <w:r w:rsidRPr="00EF6F3D">
        <w:rPr>
          <w:rFonts w:ascii="Times New Roman" w:hAnsi="Times New Roman" w:cs="Times New Roman"/>
          <w:sz w:val="24"/>
          <w:szCs w:val="24"/>
        </w:rPr>
        <w:t xml:space="preserve"> района Новосибирской области                                          </w:t>
      </w:r>
    </w:p>
    <w:p w14:paraId="2A748905" w14:textId="77777777" w:rsidR="0017335B" w:rsidRPr="00EF6F3D" w:rsidRDefault="0017335B" w:rsidP="001733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3B93D3D" w14:textId="77777777" w:rsidR="0017335B" w:rsidRPr="00EF6F3D" w:rsidRDefault="0017335B" w:rsidP="0017335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 xml:space="preserve">Председатель совета депутатов Усть-Чемского сельсовета </w:t>
      </w:r>
    </w:p>
    <w:p w14:paraId="04EE1C8B" w14:textId="77777777" w:rsidR="0017335B" w:rsidRPr="00EF6F3D" w:rsidRDefault="0017335B" w:rsidP="0017335B">
      <w:pPr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pacing w:val="-1"/>
          <w:sz w:val="24"/>
          <w:szCs w:val="24"/>
        </w:rPr>
        <w:t>Искитимского</w:t>
      </w:r>
      <w:r w:rsidRPr="00EF6F3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F6F3D">
        <w:rPr>
          <w:rFonts w:ascii="Times New Roman" w:hAnsi="Times New Roman" w:cs="Times New Roman"/>
          <w:sz w:val="24"/>
          <w:szCs w:val="24"/>
        </w:rPr>
        <w:t>района  Новосибирской</w:t>
      </w:r>
      <w:proofErr w:type="gramEnd"/>
      <w:r w:rsidRPr="00EF6F3D">
        <w:rPr>
          <w:rFonts w:ascii="Times New Roman" w:hAnsi="Times New Roman" w:cs="Times New Roman"/>
          <w:sz w:val="24"/>
          <w:szCs w:val="24"/>
        </w:rPr>
        <w:t xml:space="preserve"> области                                   </w:t>
      </w:r>
      <w:proofErr w:type="spellStart"/>
      <w:r w:rsidRPr="00EF6F3D">
        <w:rPr>
          <w:rFonts w:ascii="Times New Roman" w:hAnsi="Times New Roman" w:cs="Times New Roman"/>
          <w:sz w:val="24"/>
          <w:szCs w:val="24"/>
        </w:rPr>
        <w:t>Т.А.Тимошенко</w:t>
      </w:r>
      <w:proofErr w:type="spellEnd"/>
      <w:r w:rsidRPr="00EF6F3D">
        <w:rPr>
          <w:rFonts w:ascii="Times New Roman" w:hAnsi="Times New Roman" w:cs="Times New Roman"/>
          <w:sz w:val="24"/>
          <w:szCs w:val="24"/>
        </w:rPr>
        <w:t xml:space="preserve">    </w:t>
      </w:r>
    </w:p>
    <w:p w14:paraId="7CC557BD" w14:textId="77777777" w:rsidR="0017335B" w:rsidRPr="00EF6F3D" w:rsidRDefault="0017335B" w:rsidP="0017335B">
      <w:pPr>
        <w:rPr>
          <w:rFonts w:ascii="Times New Roman" w:hAnsi="Times New Roman" w:cs="Times New Roman"/>
          <w:sz w:val="24"/>
          <w:szCs w:val="24"/>
        </w:rPr>
      </w:pPr>
    </w:p>
    <w:p w14:paraId="2D43E08D" w14:textId="77777777" w:rsidR="0017335B" w:rsidRPr="00EF6F3D" w:rsidRDefault="0017335B" w:rsidP="0017335B">
      <w:pPr>
        <w:rPr>
          <w:rFonts w:ascii="Times New Roman" w:hAnsi="Times New Roman" w:cs="Times New Roman"/>
          <w:sz w:val="24"/>
          <w:szCs w:val="24"/>
        </w:rPr>
      </w:pPr>
    </w:p>
    <w:p w14:paraId="485CE619" w14:textId="77777777" w:rsidR="0017335B" w:rsidRPr="00EF6F3D" w:rsidRDefault="0017335B" w:rsidP="0017335B">
      <w:pPr>
        <w:rPr>
          <w:rFonts w:ascii="Times New Roman" w:hAnsi="Times New Roman" w:cs="Times New Roman"/>
          <w:sz w:val="24"/>
          <w:szCs w:val="24"/>
        </w:rPr>
      </w:pPr>
    </w:p>
    <w:p w14:paraId="659A7385" w14:textId="77777777" w:rsidR="0017335B" w:rsidRPr="00EF6F3D" w:rsidRDefault="0017335B" w:rsidP="0017335B">
      <w:pPr>
        <w:rPr>
          <w:rFonts w:ascii="Times New Roman" w:hAnsi="Times New Roman" w:cs="Times New Roman"/>
          <w:sz w:val="24"/>
          <w:szCs w:val="24"/>
        </w:rPr>
      </w:pPr>
    </w:p>
    <w:p w14:paraId="6FE4CB89" w14:textId="77777777" w:rsidR="0017335B" w:rsidRPr="00EF6F3D" w:rsidRDefault="0017335B" w:rsidP="0017335B">
      <w:pPr>
        <w:rPr>
          <w:rFonts w:ascii="Times New Roman" w:hAnsi="Times New Roman" w:cs="Times New Roman"/>
          <w:sz w:val="24"/>
          <w:szCs w:val="24"/>
        </w:rPr>
      </w:pPr>
    </w:p>
    <w:p w14:paraId="26157C6F" w14:textId="77777777" w:rsidR="0017335B" w:rsidRDefault="0017335B" w:rsidP="0017335B">
      <w:pPr>
        <w:rPr>
          <w:rFonts w:ascii="Times New Roman" w:hAnsi="Times New Roman" w:cs="Times New Roman"/>
          <w:sz w:val="24"/>
          <w:szCs w:val="24"/>
        </w:rPr>
      </w:pPr>
    </w:p>
    <w:p w14:paraId="5DD92DD7" w14:textId="77777777" w:rsidR="00EF6F3D" w:rsidRPr="00EF6F3D" w:rsidRDefault="00EF6F3D" w:rsidP="0017335B">
      <w:pPr>
        <w:rPr>
          <w:rFonts w:ascii="Times New Roman" w:hAnsi="Times New Roman" w:cs="Times New Roman"/>
          <w:sz w:val="24"/>
          <w:szCs w:val="24"/>
        </w:rPr>
      </w:pPr>
    </w:p>
    <w:p w14:paraId="2FC109A2" w14:textId="77777777" w:rsidR="0039241C" w:rsidRPr="00EF6F3D" w:rsidRDefault="0017335B" w:rsidP="003924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39241C"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СОВЕТ ДЕПУТАТОВ УСТЬ-ЧЕМ СЕЛЬСОВЕТА </w:t>
      </w:r>
    </w:p>
    <w:p w14:paraId="1B9B6BB0" w14:textId="77777777" w:rsidR="0039241C" w:rsidRPr="00EF6F3D" w:rsidRDefault="0039241C" w:rsidP="003924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ИСКИТИМСКОГО РАЙОНА НОВОСИБИРСКОЙ ОБЛАСТИ </w:t>
      </w:r>
    </w:p>
    <w:p w14:paraId="347EFEA1" w14:textId="77777777" w:rsidR="0039241C" w:rsidRPr="00EF6F3D" w:rsidRDefault="0039241C" w:rsidP="003924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(шестого созыва)</w:t>
      </w:r>
    </w:p>
    <w:p w14:paraId="06FB291A" w14:textId="77777777" w:rsidR="0039241C" w:rsidRPr="00EF6F3D" w:rsidRDefault="0039241C" w:rsidP="003924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 </w:t>
      </w:r>
    </w:p>
    <w:p w14:paraId="6C649047" w14:textId="77777777" w:rsidR="0039241C" w:rsidRPr="00EF6F3D" w:rsidRDefault="0039241C" w:rsidP="003924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РЕШЕНИЕ</w:t>
      </w:r>
    </w:p>
    <w:p w14:paraId="68FFD8B8" w14:textId="77777777" w:rsidR="0039241C" w:rsidRPr="00EF6F3D" w:rsidRDefault="0039241C" w:rsidP="003924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(29 внеочередной сессии)</w:t>
      </w:r>
    </w:p>
    <w:p w14:paraId="48D87DC7" w14:textId="77777777" w:rsidR="00EF6F3D" w:rsidRDefault="00EF6F3D" w:rsidP="0039241C">
      <w:pPr>
        <w:shd w:val="clear" w:color="auto" w:fill="FFFFFF"/>
        <w:spacing w:after="225" w:line="252" w:lineRule="atLeast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3A29FE75" w14:textId="721A1027" w:rsidR="0039241C" w:rsidRPr="00EF6F3D" w:rsidRDefault="0039241C" w:rsidP="0039241C">
      <w:pPr>
        <w:shd w:val="clear" w:color="auto" w:fill="FFFFFF"/>
        <w:spacing w:after="225" w:line="252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От "19" апреля 2024 г.                   </w:t>
      </w:r>
      <w:r w:rsid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          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proofErr w:type="spellStart"/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с.Усть</w:t>
      </w:r>
      <w:proofErr w:type="spellEnd"/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-Чем                                             №146</w:t>
      </w:r>
    </w:p>
    <w:p w14:paraId="18354CD6" w14:textId="77777777" w:rsidR="00EF6F3D" w:rsidRDefault="00EF6F3D" w:rsidP="003924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7813B2C1" w14:textId="345E1416" w:rsidR="0039241C" w:rsidRPr="00EF6F3D" w:rsidRDefault="0039241C" w:rsidP="003924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Об утверждении Порядка </w:t>
      </w:r>
      <w:proofErr w:type="gramStart"/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планирования  приватизации</w:t>
      </w:r>
      <w:proofErr w:type="gramEnd"/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муниципального  имущества, находящегося в собственности Усть-Чем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                                        </w:t>
      </w: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сельсовета Искитимского района Новосибирской области</w:t>
      </w:r>
    </w:p>
    <w:p w14:paraId="26BD97AB" w14:textId="77777777" w:rsidR="0039241C" w:rsidRPr="00EF6F3D" w:rsidRDefault="0039241C" w:rsidP="0039241C">
      <w:pPr>
        <w:shd w:val="clear" w:color="auto" w:fill="FFFFFF"/>
        <w:spacing w:after="225" w:line="252" w:lineRule="atLeast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27030D8" w14:textId="77777777" w:rsidR="0039241C" w:rsidRPr="00EF6F3D" w:rsidRDefault="0039241C" w:rsidP="0039241C">
      <w:pPr>
        <w:shd w:val="clear" w:color="auto" w:fill="FFFFFF"/>
        <w:spacing w:after="0" w:line="252" w:lineRule="atLeast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50EB160" w14:textId="77777777" w:rsidR="0039241C" w:rsidRPr="00EF6F3D" w:rsidRDefault="0039241C" w:rsidP="0039241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В соответствии с Федеральным законом </w:t>
      </w:r>
      <w:hyperlink r:id="rId8" w:history="1">
        <w:r w:rsidRPr="00EF6F3D">
          <w:rPr>
            <w:rFonts w:ascii="Times New Roman" w:eastAsia="Times New Roman" w:hAnsi="Times New Roman" w:cs="Times New Roman"/>
            <w:sz w:val="24"/>
            <w:szCs w:val="24"/>
          </w:rPr>
          <w:t>от 21.12.2001 № 178-ФЗ</w:t>
        </w:r>
      </w:hyperlink>
      <w:r w:rsidRPr="00EF6F3D">
        <w:rPr>
          <w:rFonts w:ascii="Times New Roman" w:eastAsia="Times New Roman" w:hAnsi="Times New Roman" w:cs="Times New Roman"/>
          <w:sz w:val="24"/>
          <w:szCs w:val="24"/>
        </w:rPr>
        <w:t> «О приватизации государственного и муниципального имущества , Федеральным законом </w:t>
      </w:r>
      <w:hyperlink r:id="rId9" w:history="1">
        <w:r w:rsidRPr="00EF6F3D">
          <w:rPr>
            <w:rFonts w:ascii="Times New Roman" w:eastAsia="Times New Roman" w:hAnsi="Times New Roman" w:cs="Times New Roman"/>
            <w:sz w:val="24"/>
            <w:szCs w:val="24"/>
          </w:rPr>
          <w:t>от 06.10.2003 № 131-ФЗ</w:t>
        </w:r>
      </w:hyperlink>
      <w:r w:rsidRPr="00EF6F3D">
        <w:rPr>
          <w:rFonts w:ascii="Times New Roman" w:eastAsia="Times New Roman" w:hAnsi="Times New Roman" w:cs="Times New Roman"/>
          <w:sz w:val="24"/>
          <w:szCs w:val="24"/>
        </w:rPr>
        <w:t> «Об общих принципах организации местного самоуправления в Российской Федерации», </w:t>
      </w:r>
      <w:r w:rsidRPr="00EF6F3D">
        <w:rPr>
          <w:rFonts w:ascii="Times New Roman" w:hAnsi="Times New Roman" w:cs="Times New Roman"/>
          <w:sz w:val="24"/>
          <w:szCs w:val="24"/>
        </w:rPr>
        <w:t xml:space="preserve">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Совет депутатов 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Усть-Чем                                            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сельсовета Искитимского района Новосибирской области</w:t>
      </w:r>
    </w:p>
    <w:p w14:paraId="0FB780BA" w14:textId="77777777" w:rsidR="0039241C" w:rsidRPr="00EF6F3D" w:rsidRDefault="0039241C" w:rsidP="0039241C">
      <w:pPr>
        <w:shd w:val="clear" w:color="auto" w:fill="FFFFFF"/>
        <w:spacing w:after="0" w:line="252" w:lineRule="atLeast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DD212AD" w14:textId="77777777" w:rsidR="0039241C" w:rsidRPr="00EF6F3D" w:rsidRDefault="0039241C" w:rsidP="0039241C">
      <w:pPr>
        <w:shd w:val="clear" w:color="auto" w:fill="FFFFFF"/>
        <w:spacing w:after="0" w:line="252" w:lineRule="atLeast"/>
        <w:ind w:firstLine="709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sz w:val="24"/>
          <w:szCs w:val="24"/>
        </w:rPr>
        <w:t>РЕШИЛ:</w:t>
      </w:r>
    </w:p>
    <w:p w14:paraId="4F2325AD" w14:textId="77777777" w:rsidR="0039241C" w:rsidRPr="00EF6F3D" w:rsidRDefault="0039241C" w:rsidP="0039241C">
      <w:pPr>
        <w:shd w:val="clear" w:color="auto" w:fill="FFFFFF"/>
        <w:spacing w:after="0" w:line="252" w:lineRule="atLeast"/>
        <w:ind w:firstLine="709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2694BD8" w14:textId="700E62D6" w:rsidR="0039241C" w:rsidRPr="00EF6F3D" w:rsidRDefault="0039241C" w:rsidP="0039241C">
      <w:pPr>
        <w:numPr>
          <w:ilvl w:val="0"/>
          <w:numId w:val="3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Утвердить 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Порядок планирования приватизации муниципального имущества, находящегося в собственности Усть-Чем                                             сельсовета Искитимского района Новосибирской области</w:t>
      </w:r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(прилагается).</w:t>
      </w:r>
    </w:p>
    <w:p w14:paraId="6C8F69D1" w14:textId="6404D226" w:rsidR="0039241C" w:rsidRPr="00EF6F3D" w:rsidRDefault="0039241C" w:rsidP="0039241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2. Признать утратившим силу решение Совета депутатов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Усть-Чем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сельсовета Искитимского района Новосибирской области от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Усть-Чем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№ 29 от 25.03.2021г.  "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Об утверждении Порядка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>планирования приватизации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>муниципального имущества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>, находящегося в собственности Усть-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>Чемского сельсовета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 Искитимского района Новосибирской области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".</w:t>
      </w:r>
    </w:p>
    <w:p w14:paraId="54DB7AA6" w14:textId="11711366" w:rsidR="0039241C" w:rsidRPr="00EF6F3D" w:rsidRDefault="0039241C" w:rsidP="0039241C">
      <w:pPr>
        <w:shd w:val="clear" w:color="auto" w:fill="FFFFFF"/>
        <w:spacing w:after="0" w:line="240" w:lineRule="auto"/>
        <w:ind w:right="-2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3. Опубликовать настоящее решение в информационно-печатном издании "Вестник" и на официальном сайте администрации 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Усть-Чемского</w:t>
      </w:r>
      <w:r w:rsidRPr="00EF6F3D"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сельсовета Искитимского района Новосибирской области в сети Интернет.</w:t>
      </w:r>
    </w:p>
    <w:p w14:paraId="02FD18BC" w14:textId="77777777" w:rsidR="0039241C" w:rsidRPr="00EF6F3D" w:rsidRDefault="0039241C" w:rsidP="0039241C">
      <w:pPr>
        <w:shd w:val="clear" w:color="auto" w:fill="FFFFFF"/>
        <w:spacing w:after="225" w:line="252" w:lineRule="atLeast"/>
        <w:ind w:right="-2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42AAA363" w14:textId="2B91444D" w:rsidR="0039241C" w:rsidRPr="00EF6F3D" w:rsidRDefault="0039241C" w:rsidP="0039241C">
      <w:pPr>
        <w:shd w:val="clear" w:color="auto" w:fill="FFFFFF"/>
        <w:spacing w:after="0" w:line="252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>Глава</w:t>
      </w: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Усть-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Чемского</w:t>
      </w: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>сельсовета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Фридрих Н.В.</w:t>
      </w:r>
    </w:p>
    <w:p w14:paraId="274AE48F" w14:textId="77777777" w:rsidR="0039241C" w:rsidRPr="00EF6F3D" w:rsidRDefault="0039241C" w:rsidP="0039241C">
      <w:pPr>
        <w:shd w:val="clear" w:color="auto" w:fill="FFFFFF"/>
        <w:spacing w:after="0" w:line="252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>Искитимского района Новосибирской области</w:t>
      </w:r>
    </w:p>
    <w:p w14:paraId="7F2F1963" w14:textId="77777777" w:rsidR="0039241C" w:rsidRPr="00EF6F3D" w:rsidRDefault="0039241C" w:rsidP="0039241C">
      <w:pPr>
        <w:shd w:val="clear" w:color="auto" w:fill="FFFFFF"/>
        <w:spacing w:after="0" w:line="252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CEDEA31" w14:textId="77777777" w:rsidR="0039241C" w:rsidRPr="00EF6F3D" w:rsidRDefault="0039241C" w:rsidP="0039241C">
      <w:pPr>
        <w:shd w:val="clear" w:color="auto" w:fill="FFFFFF"/>
        <w:spacing w:after="0" w:line="252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E3E441F" w14:textId="42504469" w:rsidR="0039241C" w:rsidRPr="00EF6F3D" w:rsidRDefault="0039241C" w:rsidP="0039241C">
      <w:pPr>
        <w:shd w:val="clear" w:color="auto" w:fill="FFFFFF"/>
        <w:spacing w:after="0" w:line="252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Председатель Совета депутатов 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Усть-</w:t>
      </w:r>
      <w:proofErr w:type="gramStart"/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Чемского</w:t>
      </w: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EF6F3D">
        <w:rPr>
          <w:rFonts w:ascii="Times New Roman" w:eastAsia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>сельсовета</w:t>
      </w:r>
      <w:proofErr w:type="gramEnd"/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Тимошенко Т.А.</w:t>
      </w:r>
    </w:p>
    <w:p w14:paraId="15C84FCD" w14:textId="77777777" w:rsidR="0039241C" w:rsidRPr="00EF6F3D" w:rsidRDefault="0039241C" w:rsidP="0039241C">
      <w:pPr>
        <w:shd w:val="clear" w:color="auto" w:fill="FFFFFF"/>
        <w:spacing w:after="0" w:line="252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>Искитимского района Новосибирской области</w:t>
      </w:r>
    </w:p>
    <w:p w14:paraId="40AA2C96" w14:textId="77777777" w:rsidR="0039241C" w:rsidRPr="00EF6F3D" w:rsidRDefault="0039241C" w:rsidP="0039241C">
      <w:pPr>
        <w:shd w:val="clear" w:color="auto" w:fill="FFFFFF"/>
        <w:spacing w:after="225" w:line="252" w:lineRule="atLeast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B7D4A69" w14:textId="77777777" w:rsidR="0039241C" w:rsidRPr="00EF6F3D" w:rsidRDefault="0039241C" w:rsidP="0039241C">
      <w:pPr>
        <w:shd w:val="clear" w:color="auto" w:fill="FFFFFF"/>
        <w:spacing w:after="225" w:line="252" w:lineRule="atLeast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4339FF7" w14:textId="77777777" w:rsidR="0039241C" w:rsidRPr="00EF6F3D" w:rsidRDefault="0039241C" w:rsidP="0039241C">
      <w:pPr>
        <w:shd w:val="clear" w:color="auto" w:fill="FFFFFF"/>
        <w:spacing w:after="225" w:line="252" w:lineRule="atLeast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E0426AF" w14:textId="77777777" w:rsidR="0039241C" w:rsidRPr="00EF6F3D" w:rsidRDefault="0039241C" w:rsidP="0039241C">
      <w:pPr>
        <w:shd w:val="clear" w:color="auto" w:fill="FFFFFF"/>
        <w:spacing w:after="225" w:line="252" w:lineRule="atLeast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09C88C4" w14:textId="77777777" w:rsidR="0039241C" w:rsidRPr="00EF6F3D" w:rsidRDefault="0039241C" w:rsidP="00EF6F3D">
      <w:pPr>
        <w:shd w:val="clear" w:color="auto" w:fill="FFFFFF"/>
        <w:spacing w:after="225" w:line="252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037B340" w14:textId="77777777" w:rsidR="0039241C" w:rsidRPr="00EF6F3D" w:rsidRDefault="0039241C" w:rsidP="0039241C">
      <w:pPr>
        <w:shd w:val="clear" w:color="auto" w:fill="FFFFFF"/>
        <w:spacing w:after="0" w:line="252" w:lineRule="atLeast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3E47565" w14:textId="77777777" w:rsidR="0039241C" w:rsidRPr="00EF6F3D" w:rsidRDefault="0039241C" w:rsidP="0039241C">
      <w:pPr>
        <w:shd w:val="clear" w:color="auto" w:fill="FFFFFF"/>
        <w:spacing w:after="0" w:line="252" w:lineRule="atLeast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>УТВЕРЖДЕНО</w:t>
      </w:r>
      <w:bookmarkStart w:id="0" w:name="_GoBack"/>
      <w:bookmarkEnd w:id="0"/>
    </w:p>
    <w:p w14:paraId="5E7860AE" w14:textId="77777777" w:rsidR="0039241C" w:rsidRPr="00EF6F3D" w:rsidRDefault="0039241C" w:rsidP="0039241C">
      <w:pPr>
        <w:shd w:val="clear" w:color="auto" w:fill="FFFFFF"/>
        <w:spacing w:after="0" w:line="252" w:lineRule="atLeast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Решением </w:t>
      </w:r>
    </w:p>
    <w:p w14:paraId="4B21EDDE" w14:textId="77777777" w:rsidR="0039241C" w:rsidRPr="00EF6F3D" w:rsidRDefault="0039241C" w:rsidP="0039241C">
      <w:pPr>
        <w:shd w:val="clear" w:color="auto" w:fill="FFFFFF"/>
        <w:spacing w:after="0" w:line="252" w:lineRule="atLeast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>Совета депутатов Усть-</w:t>
      </w:r>
      <w:proofErr w:type="spellStart"/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>Чемскогосельсовета</w:t>
      </w:r>
      <w:proofErr w:type="spellEnd"/>
    </w:p>
    <w:p w14:paraId="6FAF44BF" w14:textId="77777777" w:rsidR="0039241C" w:rsidRPr="00EF6F3D" w:rsidRDefault="0039241C" w:rsidP="0039241C">
      <w:pPr>
        <w:shd w:val="clear" w:color="auto" w:fill="FFFFFF"/>
        <w:spacing w:after="0" w:line="252" w:lineRule="atLeast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Искитимского района Новосибирской области</w:t>
      </w:r>
    </w:p>
    <w:p w14:paraId="31ED5131" w14:textId="77777777" w:rsidR="0039241C" w:rsidRPr="00EF6F3D" w:rsidRDefault="0039241C" w:rsidP="0039241C">
      <w:pPr>
        <w:shd w:val="clear" w:color="auto" w:fill="FFFFFF"/>
        <w:spacing w:after="0" w:line="252" w:lineRule="atLeast"/>
        <w:ind w:firstLine="709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>От  "</w:t>
      </w:r>
      <w:proofErr w:type="gramEnd"/>
      <w:r w:rsidRPr="00EF6F3D">
        <w:rPr>
          <w:rFonts w:ascii="Times New Roman" w:eastAsia="Times New Roman" w:hAnsi="Times New Roman" w:cs="Times New Roman"/>
          <w:color w:val="000000"/>
          <w:sz w:val="24"/>
          <w:szCs w:val="24"/>
        </w:rPr>
        <w:t>19"апреля 2024г. №146  </w:t>
      </w:r>
    </w:p>
    <w:p w14:paraId="78509DBD" w14:textId="77777777" w:rsidR="0039241C" w:rsidRPr="00EF6F3D" w:rsidRDefault="0039241C" w:rsidP="0039241C">
      <w:pPr>
        <w:shd w:val="clear" w:color="auto" w:fill="FFFFFF"/>
        <w:spacing w:after="0" w:line="252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3F92110" w14:textId="77777777" w:rsidR="000D2FBA" w:rsidRPr="00EF6F3D" w:rsidRDefault="000D2FBA" w:rsidP="0039241C">
      <w:pPr>
        <w:shd w:val="clear" w:color="auto" w:fill="FFFFFF"/>
        <w:spacing w:after="0" w:line="252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0BC24EA" w14:textId="77777777" w:rsidR="000D2FBA" w:rsidRPr="00EF6F3D" w:rsidRDefault="000D2FBA" w:rsidP="0039241C">
      <w:pPr>
        <w:shd w:val="clear" w:color="auto" w:fill="FFFFFF"/>
        <w:spacing w:after="0" w:line="252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7C04CCD" w14:textId="77777777" w:rsidR="0039241C" w:rsidRPr="00EF6F3D" w:rsidRDefault="0039241C" w:rsidP="003924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ПОРЯДОК </w:t>
      </w:r>
    </w:p>
    <w:p w14:paraId="374F391A" w14:textId="054F72B5" w:rsidR="0039241C" w:rsidRPr="00EF6F3D" w:rsidRDefault="0039241C" w:rsidP="003924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D2FBA"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планирования приватизации</w:t>
      </w: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муниципального   имущества, находящегося в собственности Усть-Чемского сельсовета Искитимского района Новосибирской области</w:t>
      </w:r>
    </w:p>
    <w:p w14:paraId="754E721C" w14:textId="77777777" w:rsidR="0039241C" w:rsidRPr="00EF6F3D" w:rsidRDefault="0039241C" w:rsidP="0039241C">
      <w:pPr>
        <w:shd w:val="clear" w:color="auto" w:fill="FFFFFF"/>
        <w:spacing w:after="225" w:line="252" w:lineRule="atLeast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D7C89F1" w14:textId="77777777" w:rsidR="0039241C" w:rsidRPr="00EF6F3D" w:rsidRDefault="0039241C" w:rsidP="0039241C">
      <w:pPr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1. Общие положения</w:t>
      </w:r>
    </w:p>
    <w:p w14:paraId="0DC4C070" w14:textId="6877916F" w:rsidR="0039241C" w:rsidRPr="00EF6F3D" w:rsidRDefault="0039241C" w:rsidP="0039241C">
      <w:pPr>
        <w:ind w:right="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 xml:space="preserve">1.1. </w:t>
      </w:r>
      <w:r w:rsidR="000D2FBA" w:rsidRPr="00EF6F3D">
        <w:rPr>
          <w:rFonts w:ascii="Times New Roman" w:hAnsi="Times New Roman" w:cs="Times New Roman"/>
          <w:sz w:val="24"/>
          <w:szCs w:val="24"/>
        </w:rPr>
        <w:t>Порядок планирования</w:t>
      </w:r>
      <w:r w:rsidRPr="00EF6F3D">
        <w:rPr>
          <w:rFonts w:ascii="Times New Roman" w:hAnsi="Times New Roman" w:cs="Times New Roman"/>
          <w:sz w:val="24"/>
          <w:szCs w:val="24"/>
        </w:rPr>
        <w:t xml:space="preserve"> </w:t>
      </w:r>
      <w:r w:rsidR="000D2FBA" w:rsidRPr="00EF6F3D">
        <w:rPr>
          <w:rFonts w:ascii="Times New Roman" w:hAnsi="Times New Roman" w:cs="Times New Roman"/>
          <w:sz w:val="24"/>
          <w:szCs w:val="24"/>
        </w:rPr>
        <w:t>приватизации муниципального</w:t>
      </w:r>
      <w:r w:rsidRPr="00EF6F3D">
        <w:rPr>
          <w:rFonts w:ascii="Times New Roman" w:hAnsi="Times New Roman" w:cs="Times New Roman"/>
          <w:sz w:val="24"/>
          <w:szCs w:val="24"/>
        </w:rPr>
        <w:t xml:space="preserve"> имущества, находящегося в собственности 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Усть-Чемского</w:t>
      </w:r>
      <w:r w:rsidRPr="00EF6F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сельсовета Искитимского района Новосибирской области</w:t>
      </w:r>
      <w:r w:rsidRPr="00EF6F3D">
        <w:rPr>
          <w:rFonts w:ascii="Times New Roman" w:hAnsi="Times New Roman" w:cs="Times New Roman"/>
          <w:sz w:val="24"/>
          <w:szCs w:val="24"/>
        </w:rPr>
        <w:t xml:space="preserve"> (далее - Порядок) </w:t>
      </w:r>
      <w:r w:rsidR="000D2FBA" w:rsidRPr="00EF6F3D">
        <w:rPr>
          <w:rFonts w:ascii="Times New Roman" w:hAnsi="Times New Roman" w:cs="Times New Roman"/>
          <w:sz w:val="24"/>
          <w:szCs w:val="24"/>
        </w:rPr>
        <w:t>разработан в</w:t>
      </w:r>
      <w:r w:rsidRPr="00EF6F3D">
        <w:rPr>
          <w:rFonts w:ascii="Times New Roman" w:hAnsi="Times New Roman" w:cs="Times New Roman"/>
          <w:sz w:val="24"/>
          <w:szCs w:val="24"/>
        </w:rPr>
        <w:t xml:space="preserve"> соответствии со ст. </w:t>
      </w:r>
      <w:r w:rsidR="000D2FBA" w:rsidRPr="00EF6F3D">
        <w:rPr>
          <w:rFonts w:ascii="Times New Roman" w:hAnsi="Times New Roman" w:cs="Times New Roman"/>
          <w:sz w:val="24"/>
          <w:szCs w:val="24"/>
        </w:rPr>
        <w:t>10 Федерального</w:t>
      </w:r>
      <w:r w:rsidRPr="00EF6F3D">
        <w:rPr>
          <w:rFonts w:ascii="Times New Roman" w:hAnsi="Times New Roman" w:cs="Times New Roman"/>
          <w:sz w:val="24"/>
          <w:szCs w:val="24"/>
        </w:rPr>
        <w:t xml:space="preserve"> закона от 21.12.2001 № 178-ФЗ "О приватизации государственного и муниципального имущества".</w:t>
      </w:r>
    </w:p>
    <w:p w14:paraId="50175304" w14:textId="2086392F" w:rsidR="0039241C" w:rsidRPr="00EF6F3D" w:rsidRDefault="0039241C" w:rsidP="0039241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 xml:space="preserve">1.2. Настоящий Порядок определяет порядок </w:t>
      </w:r>
      <w:r w:rsidR="000D2FBA" w:rsidRPr="00EF6F3D">
        <w:rPr>
          <w:rFonts w:ascii="Times New Roman" w:hAnsi="Times New Roman" w:cs="Times New Roman"/>
          <w:sz w:val="24"/>
          <w:szCs w:val="24"/>
        </w:rPr>
        <w:t>планирования приватизации</w:t>
      </w:r>
      <w:r w:rsidRPr="00EF6F3D">
        <w:rPr>
          <w:rFonts w:ascii="Times New Roman" w:hAnsi="Times New Roman" w:cs="Times New Roman"/>
          <w:sz w:val="24"/>
          <w:szCs w:val="24"/>
        </w:rPr>
        <w:t xml:space="preserve"> муниципального имущества (планирование приватизации), находящегося в муниципальной собственности 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Усть-Чемского сельсовета Искитимского района Новосибирской области</w:t>
      </w:r>
      <w:r w:rsidRPr="00EF6F3D">
        <w:rPr>
          <w:rFonts w:ascii="Times New Roman" w:hAnsi="Times New Roman" w:cs="Times New Roman"/>
          <w:sz w:val="24"/>
          <w:szCs w:val="24"/>
        </w:rPr>
        <w:t xml:space="preserve"> (далее -муниципальное имущество) </w:t>
      </w:r>
    </w:p>
    <w:p w14:paraId="29D8A17D" w14:textId="77777777" w:rsidR="0039241C" w:rsidRPr="00EF6F3D" w:rsidRDefault="0039241C" w:rsidP="0039241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 xml:space="preserve">1.3. Планирование и осуществление приватизации муниципального имущества относится к компетенции администрации </w:t>
      </w:r>
      <w:r w:rsidRPr="00EF6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Усть-Чемского сельсовета Искитимского района Новосибирской области</w:t>
      </w:r>
      <w:r w:rsidRPr="00EF6F3D">
        <w:rPr>
          <w:rFonts w:ascii="Times New Roman" w:hAnsi="Times New Roman" w:cs="Times New Roman"/>
          <w:sz w:val="24"/>
          <w:szCs w:val="24"/>
        </w:rPr>
        <w:t xml:space="preserve"> (далее по тексту – Администрация).</w:t>
      </w:r>
    </w:p>
    <w:p w14:paraId="76B7F480" w14:textId="77777777" w:rsidR="0039241C" w:rsidRPr="00EF6F3D" w:rsidRDefault="0039241C" w:rsidP="0039241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1.4. Администрация:</w:t>
      </w:r>
    </w:p>
    <w:p w14:paraId="0A2BC645" w14:textId="77777777" w:rsidR="0039241C" w:rsidRPr="00EF6F3D" w:rsidRDefault="0039241C" w:rsidP="0039241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1.4.1. Осуществляет разработку прогнозных планов приватизации муниципального имущества на плановый период (далее - план приватизации).</w:t>
      </w:r>
    </w:p>
    <w:p w14:paraId="4C61EA9B" w14:textId="77777777" w:rsidR="0039241C" w:rsidRPr="00EF6F3D" w:rsidRDefault="0039241C" w:rsidP="0039241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1.4.2. Организует и контролирует реализацию планов приватизации муниципального имущества.</w:t>
      </w:r>
    </w:p>
    <w:p w14:paraId="63721639" w14:textId="77777777" w:rsidR="0039241C" w:rsidRPr="00EF6F3D" w:rsidRDefault="0039241C" w:rsidP="0039241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1.4.3. Организует и координирует работу постоянно действующей комиссии по приватизации муниципального имущества (далее - Комиссия), создаваемой распоряжением Администрации.</w:t>
      </w:r>
    </w:p>
    <w:p w14:paraId="2ACB6159" w14:textId="77777777" w:rsidR="0039241C" w:rsidRPr="00EF6F3D" w:rsidRDefault="0039241C" w:rsidP="0039241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>1.4.4. Организует опубликование в средствах массовой информации, в сети Интернет информационных сообщений о продаже муниципального имущества.</w:t>
      </w:r>
    </w:p>
    <w:p w14:paraId="57626899" w14:textId="77777777" w:rsidR="0039241C" w:rsidRPr="00EF6F3D" w:rsidRDefault="0039241C" w:rsidP="0039241C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lastRenderedPageBreak/>
        <w:t>1.4.5. Оформляет договоры купли-продажи муниципального имущества.</w:t>
      </w:r>
    </w:p>
    <w:p w14:paraId="25C28518" w14:textId="2FAA7482" w:rsidR="0039241C" w:rsidRPr="00EF6F3D" w:rsidRDefault="0039241C" w:rsidP="000D2FB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EF6F3D">
        <w:rPr>
          <w:rFonts w:ascii="Times New Roman" w:hAnsi="Times New Roman" w:cs="Times New Roman"/>
          <w:sz w:val="24"/>
          <w:szCs w:val="24"/>
        </w:rPr>
        <w:t xml:space="preserve">2. Разработка и утверждение прогнозных планов </w:t>
      </w:r>
      <w:r w:rsidR="000D2FBA" w:rsidRPr="00EF6F3D">
        <w:rPr>
          <w:rFonts w:ascii="Times New Roman" w:hAnsi="Times New Roman" w:cs="Times New Roman"/>
          <w:sz w:val="24"/>
          <w:szCs w:val="24"/>
        </w:rPr>
        <w:t xml:space="preserve">приватизации </w:t>
      </w:r>
      <w:r w:rsidRPr="00EF6F3D">
        <w:rPr>
          <w:rFonts w:ascii="Times New Roman" w:hAnsi="Times New Roman" w:cs="Times New Roman"/>
          <w:color w:val="000000"/>
          <w:sz w:val="24"/>
          <w:szCs w:val="24"/>
        </w:rPr>
        <w:t>муниципального имущества (планирование приватизации)</w:t>
      </w:r>
    </w:p>
    <w:p w14:paraId="3278A118" w14:textId="77777777" w:rsidR="0039241C" w:rsidRPr="00EF6F3D" w:rsidRDefault="0039241C" w:rsidP="0039241C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14:paraId="58C8D21C" w14:textId="3FE1DE79" w:rsidR="0039241C" w:rsidRPr="00EF6F3D" w:rsidRDefault="0039241C" w:rsidP="0039241C">
      <w:pPr>
        <w:pStyle w:val="formattext"/>
        <w:shd w:val="clear" w:color="auto" w:fill="FFFFFF"/>
        <w:spacing w:before="0" w:beforeAutospacing="0" w:after="0" w:afterAutospacing="0" w:line="315" w:lineRule="atLeast"/>
        <w:ind w:firstLine="567"/>
        <w:jc w:val="both"/>
        <w:textAlignment w:val="baseline"/>
        <w:rPr>
          <w:color w:val="000000"/>
          <w:spacing w:val="2"/>
        </w:rPr>
      </w:pPr>
      <w:r w:rsidRPr="00EF6F3D">
        <w:rPr>
          <w:color w:val="000000"/>
        </w:rPr>
        <w:t xml:space="preserve">2.1. Разработка и утверждение прогнозных планов приватизации муниципального имущества </w:t>
      </w:r>
      <w:r w:rsidR="000D2FBA" w:rsidRPr="00EF6F3D">
        <w:rPr>
          <w:color w:val="000000"/>
        </w:rPr>
        <w:t>осуществляется в</w:t>
      </w:r>
      <w:r w:rsidRPr="00EF6F3D">
        <w:rPr>
          <w:color w:val="000000"/>
        </w:rPr>
        <w:t xml:space="preserve"> </w:t>
      </w:r>
      <w:r w:rsidR="000D2FBA" w:rsidRPr="00EF6F3D">
        <w:rPr>
          <w:color w:val="000000"/>
        </w:rPr>
        <w:t>соответствии с Правилами</w:t>
      </w:r>
      <w:r w:rsidRPr="00EF6F3D">
        <w:rPr>
          <w:color w:val="000000"/>
          <w:shd w:val="clear" w:color="auto" w:fill="FFFFFF"/>
        </w:rPr>
        <w:t xml:space="preserve"> разработки прогнозных планов (программ) приватизации государственного и муниципального имущества, утвержденными </w:t>
      </w:r>
      <w:r w:rsidRPr="00EF6F3D">
        <w:rPr>
          <w:rStyle w:val="af"/>
          <w:i w:val="0"/>
          <w:iCs w:val="0"/>
          <w:color w:val="000000"/>
          <w:shd w:val="clear" w:color="auto" w:fill="FFFFFF"/>
        </w:rPr>
        <w:t>Постановлением</w:t>
      </w:r>
      <w:r w:rsidRPr="00EF6F3D">
        <w:rPr>
          <w:color w:val="000000"/>
          <w:shd w:val="clear" w:color="auto" w:fill="FFFFFF"/>
        </w:rPr>
        <w:t> </w:t>
      </w:r>
      <w:r w:rsidRPr="00EF6F3D">
        <w:rPr>
          <w:rStyle w:val="af"/>
          <w:i w:val="0"/>
          <w:iCs w:val="0"/>
          <w:color w:val="000000"/>
          <w:shd w:val="clear" w:color="auto" w:fill="FFFFFF"/>
        </w:rPr>
        <w:t>Правительства</w:t>
      </w:r>
      <w:r w:rsidRPr="00EF6F3D">
        <w:rPr>
          <w:color w:val="000000"/>
          <w:shd w:val="clear" w:color="auto" w:fill="FFFFFF"/>
        </w:rPr>
        <w:t> </w:t>
      </w:r>
      <w:r w:rsidRPr="00EF6F3D">
        <w:rPr>
          <w:rStyle w:val="af"/>
          <w:i w:val="0"/>
          <w:iCs w:val="0"/>
          <w:color w:val="000000"/>
          <w:shd w:val="clear" w:color="auto" w:fill="FFFFFF"/>
        </w:rPr>
        <w:t>РФ</w:t>
      </w:r>
      <w:r w:rsidRPr="00EF6F3D">
        <w:rPr>
          <w:color w:val="000000"/>
          <w:shd w:val="clear" w:color="auto" w:fill="FFFFFF"/>
        </w:rPr>
        <w:t> от </w:t>
      </w:r>
      <w:r w:rsidRPr="00EF6F3D">
        <w:rPr>
          <w:rStyle w:val="af"/>
          <w:i w:val="0"/>
          <w:iCs w:val="0"/>
          <w:color w:val="000000"/>
          <w:shd w:val="clear" w:color="auto" w:fill="FFFFFF"/>
        </w:rPr>
        <w:t>26</w:t>
      </w:r>
      <w:r w:rsidRPr="00EF6F3D">
        <w:rPr>
          <w:color w:val="000000"/>
          <w:shd w:val="clear" w:color="auto" w:fill="FFFFFF"/>
        </w:rPr>
        <w:t> </w:t>
      </w:r>
      <w:r w:rsidRPr="00EF6F3D">
        <w:rPr>
          <w:rStyle w:val="af"/>
          <w:i w:val="0"/>
          <w:iCs w:val="0"/>
          <w:color w:val="000000"/>
          <w:shd w:val="clear" w:color="auto" w:fill="FFFFFF"/>
        </w:rPr>
        <w:t>декабря</w:t>
      </w:r>
      <w:r w:rsidRPr="00EF6F3D">
        <w:rPr>
          <w:color w:val="000000"/>
          <w:shd w:val="clear" w:color="auto" w:fill="FFFFFF"/>
        </w:rPr>
        <w:t> </w:t>
      </w:r>
      <w:r w:rsidRPr="00EF6F3D">
        <w:rPr>
          <w:rStyle w:val="af"/>
          <w:i w:val="0"/>
          <w:iCs w:val="0"/>
          <w:color w:val="000000"/>
          <w:shd w:val="clear" w:color="auto" w:fill="FFFFFF"/>
        </w:rPr>
        <w:t>2005</w:t>
      </w:r>
      <w:r w:rsidRPr="00EF6F3D">
        <w:rPr>
          <w:color w:val="000000"/>
          <w:shd w:val="clear" w:color="auto" w:fill="FFFFFF"/>
        </w:rPr>
        <w:t> г. N </w:t>
      </w:r>
      <w:r w:rsidRPr="00EF6F3D">
        <w:rPr>
          <w:rStyle w:val="af"/>
          <w:i w:val="0"/>
          <w:iCs w:val="0"/>
          <w:color w:val="000000"/>
          <w:shd w:val="clear" w:color="auto" w:fill="FFFFFF"/>
        </w:rPr>
        <w:t>806.</w:t>
      </w:r>
    </w:p>
    <w:p w14:paraId="2B316573" w14:textId="77777777" w:rsidR="0039241C" w:rsidRPr="00EF6F3D" w:rsidRDefault="0039241C" w:rsidP="0039241C">
      <w:pPr>
        <w:pStyle w:val="formattext"/>
        <w:shd w:val="clear" w:color="auto" w:fill="FFFFFF"/>
        <w:spacing w:before="0" w:beforeAutospacing="0" w:after="0" w:afterAutospacing="0" w:line="315" w:lineRule="atLeast"/>
        <w:textAlignment w:val="baseline"/>
        <w:rPr>
          <w:color w:val="2D2D2D"/>
          <w:spacing w:val="2"/>
        </w:rPr>
      </w:pPr>
      <w:r w:rsidRPr="00EF6F3D">
        <w:rPr>
          <w:color w:val="2D2D2D"/>
          <w:spacing w:val="2"/>
        </w:rPr>
        <w:t xml:space="preserve"> </w:t>
      </w:r>
    </w:p>
    <w:p w14:paraId="210DA81F" w14:textId="77777777" w:rsidR="0039241C" w:rsidRPr="00EF6F3D" w:rsidRDefault="0039241C" w:rsidP="0039241C">
      <w:pPr>
        <w:pStyle w:val="formattext"/>
        <w:shd w:val="clear" w:color="auto" w:fill="FFFFFF"/>
        <w:spacing w:before="0" w:beforeAutospacing="0" w:after="0" w:afterAutospacing="0" w:line="315" w:lineRule="atLeast"/>
        <w:jc w:val="right"/>
        <w:textAlignment w:val="baseline"/>
        <w:rPr>
          <w:color w:val="2D2D2D"/>
          <w:spacing w:val="2"/>
        </w:rPr>
      </w:pPr>
      <w:r w:rsidRPr="00EF6F3D">
        <w:rPr>
          <w:color w:val="2D2D2D"/>
          <w:spacing w:val="2"/>
        </w:rPr>
        <w:t xml:space="preserve"> </w:t>
      </w:r>
    </w:p>
    <w:p w14:paraId="23F781B5" w14:textId="77777777" w:rsidR="0039241C" w:rsidRDefault="0039241C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7DA3E05C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31479F49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2AD31132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3EF60C7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BD67519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20E7E76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5A5B8689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6AD04A2F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1E6344E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2F344AC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66E84A6C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7320FD7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353DE332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D6ADC2E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2FBB0192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6430047B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3672C8B6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FB07B83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343ECCAD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DC5200B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0E77A901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228FC6BA" w14:textId="77777777" w:rsid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03605BFF" w14:textId="77777777" w:rsidR="00EF6F3D" w:rsidRPr="00EF6F3D" w:rsidRDefault="00EF6F3D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7EF17AD" w14:textId="77777777" w:rsidR="000D2FBA" w:rsidRPr="00EF6F3D" w:rsidRDefault="000D2FBA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62BBCED0" w14:textId="77777777" w:rsidR="000D2FBA" w:rsidRPr="00EF6F3D" w:rsidRDefault="000D2FBA" w:rsidP="000D2FBA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sz w:val="24"/>
          <w:szCs w:val="24"/>
        </w:rPr>
        <w:t>СОВЕТ ДЕПУТАТОВ УСТЬ-ЧЕМСКОГО СЕЛЬСОВЕТА</w:t>
      </w:r>
    </w:p>
    <w:p w14:paraId="59F9ED15" w14:textId="6E54FDBF" w:rsidR="000D2FBA" w:rsidRPr="00EF6F3D" w:rsidRDefault="00EF6F3D" w:rsidP="000D2FBA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sz w:val="24"/>
          <w:szCs w:val="24"/>
        </w:rPr>
        <w:t>ИСКИТИМСКОГО РАЙОНА</w:t>
      </w:r>
      <w:r w:rsidR="000D2FBA" w:rsidRPr="00EF6F3D">
        <w:rPr>
          <w:rFonts w:ascii="Times New Roman" w:eastAsia="Times New Roman" w:hAnsi="Times New Roman" w:cs="Times New Roman"/>
          <w:b/>
          <w:sz w:val="24"/>
          <w:szCs w:val="24"/>
        </w:rPr>
        <w:t> НОВОСИБИРСКОЙ ОБЛАСТИ</w:t>
      </w:r>
    </w:p>
    <w:p w14:paraId="64093191" w14:textId="77777777" w:rsidR="000D2FBA" w:rsidRPr="00EF6F3D" w:rsidRDefault="000D2FBA" w:rsidP="000D2FBA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sz w:val="24"/>
          <w:szCs w:val="24"/>
        </w:rPr>
        <w:t> 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(шестого созыва)</w:t>
      </w:r>
    </w:p>
    <w:p w14:paraId="4FBF79F1" w14:textId="77777777" w:rsidR="000D2FBA" w:rsidRPr="00EF6F3D" w:rsidRDefault="000D2FBA" w:rsidP="000D2FBA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FB5EC76" w14:textId="77777777" w:rsidR="000D2FBA" w:rsidRPr="00EF6F3D" w:rsidRDefault="000D2FBA" w:rsidP="000D2FBA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sz w:val="24"/>
          <w:szCs w:val="24"/>
        </w:rPr>
        <w:t>РЕШЕНИЕ</w:t>
      </w:r>
    </w:p>
    <w:p w14:paraId="013D69E0" w14:textId="77777777" w:rsidR="000D2FBA" w:rsidRPr="00EF6F3D" w:rsidRDefault="000D2FBA" w:rsidP="000D2FBA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(29 внеочередной сессии) </w:t>
      </w:r>
    </w:p>
    <w:p w14:paraId="2C13655B" w14:textId="77777777" w:rsidR="000D2FBA" w:rsidRPr="00EF6F3D" w:rsidRDefault="000D2FBA" w:rsidP="000D2FBA">
      <w:pPr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7F2429A0" w14:textId="22B6010F" w:rsidR="000D2FBA" w:rsidRPr="00EF6F3D" w:rsidRDefault="000D2FBA" w:rsidP="000D2FBA">
      <w:pPr>
        <w:spacing w:line="240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от "19" апреля 2024г.                                                          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          №147</w:t>
      </w:r>
    </w:p>
    <w:p w14:paraId="295DD51A" w14:textId="77777777" w:rsidR="000D2FBA" w:rsidRPr="00EF6F3D" w:rsidRDefault="000D2FBA" w:rsidP="000D2FBA">
      <w:pPr>
        <w:spacing w:line="240" w:lineRule="atLeast"/>
        <w:ind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0FC50CF5" w14:textId="77777777" w:rsidR="000D2FBA" w:rsidRPr="00EF6F3D" w:rsidRDefault="000D2FBA" w:rsidP="000D2FBA">
      <w:pPr>
        <w:spacing w:line="240" w:lineRule="atLeast"/>
        <w:ind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158EC38F" w14:textId="30B721AD" w:rsidR="000D2FBA" w:rsidRPr="00EF6F3D" w:rsidRDefault="000D2FBA" w:rsidP="000D2FBA">
      <w:pPr>
        <w:spacing w:line="320" w:lineRule="atLeast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Об утверждении Положения о правотворческой инициативе граждан на территории Усть – Чемского сельсовета </w:t>
      </w:r>
      <w:r w:rsidR="00EF6F3D" w:rsidRPr="00EF6F3D">
        <w:rPr>
          <w:rFonts w:ascii="Times New Roman" w:eastAsia="Times New Roman" w:hAnsi="Times New Roman" w:cs="Times New Roman"/>
          <w:bCs/>
          <w:sz w:val="24"/>
          <w:szCs w:val="24"/>
        </w:rPr>
        <w:t>Искитимского района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 Новосибирской области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20F11367" w14:textId="77777777" w:rsidR="000D2FBA" w:rsidRPr="00EF6F3D" w:rsidRDefault="000D2FBA" w:rsidP="000D2FBA">
      <w:pPr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5B8210B6" w14:textId="000762B6" w:rsidR="000D2FBA" w:rsidRPr="00EF6F3D" w:rsidRDefault="000D2FBA" w:rsidP="000D2FBA">
      <w:pPr>
        <w:spacing w:line="240" w:lineRule="auto"/>
        <w:ind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В соответствии с Федеральным законом от 06.10.2003г. №131-ФЗ "Об общих принципах организации местного самоуправления в Российской Федерации", Уставом сельского поселения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>Усть – Чемского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 сельсовета </w:t>
      </w:r>
      <w:r w:rsidR="00EF6F3D" w:rsidRPr="00EF6F3D">
        <w:rPr>
          <w:rFonts w:ascii="Times New Roman" w:eastAsia="Times New Roman" w:hAnsi="Times New Roman" w:cs="Times New Roman"/>
          <w:sz w:val="24"/>
          <w:szCs w:val="24"/>
        </w:rPr>
        <w:t>Искитимского муниципального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района Новосибирской области, Совет депутатов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 Усть – Чемского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сельсовета </w:t>
      </w:r>
      <w:r w:rsidR="00EF6F3D" w:rsidRPr="00EF6F3D">
        <w:rPr>
          <w:rFonts w:ascii="Times New Roman" w:eastAsia="Times New Roman" w:hAnsi="Times New Roman" w:cs="Times New Roman"/>
          <w:sz w:val="24"/>
          <w:szCs w:val="24"/>
        </w:rPr>
        <w:t>Искитимского района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Новосибирской области </w:t>
      </w:r>
    </w:p>
    <w:p w14:paraId="27C7FC19" w14:textId="77777777" w:rsidR="000D2FBA" w:rsidRPr="00EF6F3D" w:rsidRDefault="000D2FBA" w:rsidP="000D2FBA">
      <w:pPr>
        <w:spacing w:line="240" w:lineRule="auto"/>
        <w:ind w:firstLine="567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sz w:val="24"/>
          <w:szCs w:val="24"/>
        </w:rPr>
        <w:t>РЕШИЛ:</w:t>
      </w:r>
    </w:p>
    <w:p w14:paraId="3E1F06BA" w14:textId="1BC6772F" w:rsidR="000D2FBA" w:rsidRPr="00EF6F3D" w:rsidRDefault="000D2FBA" w:rsidP="000D2FBA">
      <w:pPr>
        <w:spacing w:line="240" w:lineRule="auto"/>
        <w:ind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1. Утвердить прилагаемое Положение</w:t>
      </w:r>
      <w:r w:rsidRPr="00EF6F3D">
        <w:rPr>
          <w:rFonts w:ascii="Times New Roman" w:eastAsia="Times New Roman" w:hAnsi="Times New Roman" w:cs="Times New Roman"/>
          <w:b/>
          <w:bCs/>
          <w:sz w:val="24"/>
          <w:szCs w:val="24"/>
        </w:rPr>
        <w:t> 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о правотворческой инициативе граждан на территории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>Усть – Чемского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сельсовета </w:t>
      </w:r>
      <w:r w:rsidR="00EF6F3D" w:rsidRPr="00EF6F3D">
        <w:rPr>
          <w:rFonts w:ascii="Times New Roman" w:eastAsia="Times New Roman" w:hAnsi="Times New Roman" w:cs="Times New Roman"/>
          <w:sz w:val="24"/>
          <w:szCs w:val="24"/>
        </w:rPr>
        <w:t>Искитимского района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Новосибирской области.</w:t>
      </w:r>
    </w:p>
    <w:p w14:paraId="4751D786" w14:textId="3FCCCFE1" w:rsidR="000D2FBA" w:rsidRPr="00EF6F3D" w:rsidRDefault="000D2FBA" w:rsidP="000D2FBA">
      <w:pPr>
        <w:spacing w:line="240" w:lineRule="auto"/>
        <w:ind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2. Опубликовать настоящее решение в периодическом печатном издании «Вестник» и </w:t>
      </w:r>
      <w:r w:rsidR="00EF6F3D" w:rsidRPr="00EF6F3D">
        <w:rPr>
          <w:rFonts w:ascii="Times New Roman" w:eastAsia="Times New Roman" w:hAnsi="Times New Roman" w:cs="Times New Roman"/>
          <w:sz w:val="24"/>
          <w:szCs w:val="24"/>
        </w:rPr>
        <w:t>разместить на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официальном сайте администрации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 Усть – Чемского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сельсовета </w:t>
      </w:r>
      <w:r w:rsidR="00EF6F3D" w:rsidRPr="00EF6F3D">
        <w:rPr>
          <w:rFonts w:ascii="Times New Roman" w:eastAsia="Times New Roman" w:hAnsi="Times New Roman" w:cs="Times New Roman"/>
          <w:sz w:val="24"/>
          <w:szCs w:val="24"/>
        </w:rPr>
        <w:t>Искитимского района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Новосибирской области.</w:t>
      </w:r>
    </w:p>
    <w:p w14:paraId="29C6143C" w14:textId="77777777" w:rsidR="000D2FBA" w:rsidRPr="00EF6F3D" w:rsidRDefault="000D2FBA" w:rsidP="000D2FBA">
      <w:pPr>
        <w:spacing w:line="240" w:lineRule="auto"/>
        <w:ind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3. Настоящее решение вступает в силу после его официального опубликования.</w:t>
      </w:r>
    </w:p>
    <w:p w14:paraId="2F03127F" w14:textId="77777777" w:rsidR="000D2FBA" w:rsidRPr="00EF6F3D" w:rsidRDefault="000D2FBA" w:rsidP="000D2FBA">
      <w:pPr>
        <w:spacing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i/>
          <w:iCs/>
          <w:sz w:val="24"/>
          <w:szCs w:val="24"/>
        </w:rPr>
        <w:t> </w:t>
      </w:r>
    </w:p>
    <w:p w14:paraId="1CCF2825" w14:textId="77777777" w:rsidR="00EF6F3D" w:rsidRPr="00EF6F3D" w:rsidRDefault="00EF6F3D" w:rsidP="000D2FBA">
      <w:pPr>
        <w:spacing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14:paraId="0E274C0E" w14:textId="77777777" w:rsidR="00EF6F3D" w:rsidRPr="00EF6F3D" w:rsidRDefault="00EF6F3D" w:rsidP="000D2FBA">
      <w:pPr>
        <w:spacing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14:paraId="74EF576C" w14:textId="77777777" w:rsidR="00EF6F3D" w:rsidRPr="00EF6F3D" w:rsidRDefault="00EF6F3D" w:rsidP="000D2FBA">
      <w:pPr>
        <w:spacing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14:paraId="23E95DAB" w14:textId="4630FEDA" w:rsidR="000D2FBA" w:rsidRPr="00EF6F3D" w:rsidRDefault="000D2FBA" w:rsidP="00EF6F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Глава 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Усть – Чемского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сельсовета </w:t>
      </w:r>
      <w:r w:rsidR="00EF6F3D" w:rsidRPr="00EF6F3D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Фридрих Н.В.</w:t>
      </w:r>
    </w:p>
    <w:p w14:paraId="4ABB2031" w14:textId="213DFE90" w:rsidR="000D2FBA" w:rsidRPr="00EF6F3D" w:rsidRDefault="00EF6F3D" w:rsidP="00EF6F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Искитимского района</w:t>
      </w:r>
      <w:r w:rsidR="000D2FBA" w:rsidRPr="00EF6F3D">
        <w:rPr>
          <w:rFonts w:ascii="Times New Roman" w:eastAsia="Times New Roman" w:hAnsi="Times New Roman" w:cs="Times New Roman"/>
          <w:sz w:val="24"/>
          <w:szCs w:val="24"/>
        </w:rPr>
        <w:t> Новосибирской области</w:t>
      </w:r>
    </w:p>
    <w:p w14:paraId="07CEE50D" w14:textId="77777777" w:rsidR="000D2FBA" w:rsidRPr="00EF6F3D" w:rsidRDefault="000D2FBA" w:rsidP="00EF6F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735D0C2" w14:textId="77777777" w:rsidR="000D2FBA" w:rsidRPr="00EF6F3D" w:rsidRDefault="000D2FBA" w:rsidP="00EF6F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6965C52" w14:textId="3A926834" w:rsidR="000D2FBA" w:rsidRPr="00EF6F3D" w:rsidRDefault="000D2FBA" w:rsidP="00EF6F3D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Председатель Совета депутатов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Усть – Чемского </w:t>
      </w:r>
      <w:r w:rsidR="00EF6F3D"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                                          Тимошенко </w:t>
      </w:r>
      <w:proofErr w:type="gramStart"/>
      <w:r w:rsidR="00EF6F3D" w:rsidRPr="00EF6F3D">
        <w:rPr>
          <w:rFonts w:ascii="Times New Roman" w:eastAsia="Times New Roman" w:hAnsi="Times New Roman" w:cs="Times New Roman"/>
          <w:bCs/>
          <w:sz w:val="24"/>
          <w:szCs w:val="24"/>
        </w:rPr>
        <w:t>Т.А</w:t>
      </w:r>
      <w:proofErr w:type="gramEnd"/>
    </w:p>
    <w:p w14:paraId="61609851" w14:textId="6EA8C10D" w:rsidR="000D2FBA" w:rsidRPr="00EF6F3D" w:rsidRDefault="000D2FBA" w:rsidP="00EF6F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Сельсовета </w:t>
      </w:r>
      <w:r w:rsidR="00EF6F3D" w:rsidRPr="00EF6F3D">
        <w:rPr>
          <w:rFonts w:ascii="Times New Roman" w:eastAsia="Times New Roman" w:hAnsi="Times New Roman" w:cs="Times New Roman"/>
          <w:sz w:val="24"/>
          <w:szCs w:val="24"/>
        </w:rPr>
        <w:t xml:space="preserve">Искитимского </w:t>
      </w:r>
      <w:proofErr w:type="gramStart"/>
      <w:r w:rsidR="00EF6F3D" w:rsidRPr="00EF6F3D">
        <w:rPr>
          <w:rFonts w:ascii="Times New Roman" w:eastAsia="Times New Roman" w:hAnsi="Times New Roman" w:cs="Times New Roman"/>
          <w:sz w:val="24"/>
          <w:szCs w:val="24"/>
        </w:rPr>
        <w:t>района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 Новосибирской</w:t>
      </w:r>
      <w:proofErr w:type="gramEnd"/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области</w:t>
      </w:r>
    </w:p>
    <w:p w14:paraId="51C05628" w14:textId="77777777" w:rsidR="000D2FBA" w:rsidRPr="00EF6F3D" w:rsidRDefault="000D2FBA" w:rsidP="00EF6F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40422F3" w14:textId="77777777" w:rsidR="00EF6F3D" w:rsidRPr="00EF6F3D" w:rsidRDefault="00EF6F3D" w:rsidP="00EF6F3D">
      <w:pPr>
        <w:spacing w:line="240" w:lineRule="auto"/>
        <w:ind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4E17BA8F" w14:textId="77777777" w:rsidR="00EF6F3D" w:rsidRPr="00EF6F3D" w:rsidRDefault="00EF6F3D" w:rsidP="00EF6F3D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C76516C" w14:textId="7F5CD4C4" w:rsidR="000D2FBA" w:rsidRPr="00EF6F3D" w:rsidRDefault="000D2FBA" w:rsidP="00EF6F3D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УТВЕРЖДЕНО</w:t>
      </w:r>
    </w:p>
    <w:p w14:paraId="721E8475" w14:textId="77777777" w:rsidR="000D2FBA" w:rsidRPr="00EF6F3D" w:rsidRDefault="000D2FBA" w:rsidP="00EF6F3D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решением </w:t>
      </w:r>
    </w:p>
    <w:p w14:paraId="17CC6FBF" w14:textId="77777777" w:rsidR="000D2FBA" w:rsidRPr="00EF6F3D" w:rsidRDefault="000D2FBA" w:rsidP="00EF6F3D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Совета депутатов</w:t>
      </w:r>
    </w:p>
    <w:p w14:paraId="18E7B3F4" w14:textId="77777777" w:rsidR="000D2FBA" w:rsidRPr="00EF6F3D" w:rsidRDefault="000D2FBA" w:rsidP="00EF6F3D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Усть – Чемского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сельсовета</w:t>
      </w:r>
    </w:p>
    <w:p w14:paraId="0BEF48A6" w14:textId="77777777" w:rsidR="000D2FBA" w:rsidRPr="00EF6F3D" w:rsidRDefault="000D2FBA" w:rsidP="00EF6F3D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EF6F3D">
        <w:rPr>
          <w:rFonts w:ascii="Times New Roman" w:eastAsia="Times New Roman" w:hAnsi="Times New Roman" w:cs="Times New Roman"/>
          <w:sz w:val="24"/>
          <w:szCs w:val="24"/>
        </w:rPr>
        <w:t>Искитимского  района</w:t>
      </w:r>
      <w:proofErr w:type="gramEnd"/>
    </w:p>
    <w:p w14:paraId="75C2B3D6" w14:textId="77777777" w:rsidR="000D2FBA" w:rsidRPr="00EF6F3D" w:rsidRDefault="000D2FBA" w:rsidP="00EF6F3D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Новосибирской области</w:t>
      </w:r>
    </w:p>
    <w:p w14:paraId="497A0709" w14:textId="77777777" w:rsidR="000D2FBA" w:rsidRPr="00EF6F3D" w:rsidRDefault="000D2FBA" w:rsidP="00EF6F3D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От19.04.2024 г. № 147</w:t>
      </w:r>
    </w:p>
    <w:p w14:paraId="696CCC7E" w14:textId="77777777" w:rsidR="000D2FBA" w:rsidRPr="00EF6F3D" w:rsidRDefault="000D2FBA" w:rsidP="00EF6F3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5E35E8B3" w14:textId="77777777" w:rsidR="00EF6F3D" w:rsidRPr="00EF6F3D" w:rsidRDefault="00EF6F3D" w:rsidP="00EF6F3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0DEDF104" w14:textId="77777777" w:rsidR="000D2FBA" w:rsidRPr="00EF6F3D" w:rsidRDefault="000D2FBA" w:rsidP="000D2FBA">
      <w:pPr>
        <w:spacing w:line="240" w:lineRule="auto"/>
        <w:ind w:right="6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sz w:val="24"/>
          <w:szCs w:val="24"/>
        </w:rPr>
        <w:t>1. Общие положения</w:t>
      </w:r>
    </w:p>
    <w:p w14:paraId="7C43E7DD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1.1. Настоящее Положение, разработанное в соответствии с </w:t>
      </w:r>
      <w:hyperlink r:id="rId10" w:tgtFrame="_blank" w:history="1">
        <w:r w:rsidRPr="00EF6F3D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Конституцией</w:t>
        </w:r>
      </w:hyperlink>
      <w:r w:rsidRPr="00EF6F3D">
        <w:rPr>
          <w:rFonts w:ascii="Times New Roman" w:eastAsia="Times New Roman" w:hAnsi="Times New Roman" w:cs="Times New Roman"/>
          <w:sz w:val="24"/>
          <w:szCs w:val="24"/>
        </w:rPr>
        <w:t> Российской Федерации, Федеральным законом </w:t>
      </w:r>
      <w:hyperlink r:id="rId11" w:tgtFrame="_blank" w:history="1">
        <w:r w:rsidRPr="00EF6F3D">
          <w:rPr>
            <w:rFonts w:ascii="Times New Roman" w:eastAsia="Times New Roman" w:hAnsi="Times New Roman" w:cs="Times New Roman"/>
            <w:sz w:val="24"/>
            <w:szCs w:val="24"/>
          </w:rPr>
          <w:t>от 06.10.2003 № 131-ФЗ</w:t>
        </w:r>
      </w:hyperlink>
      <w:r w:rsidRPr="00EF6F3D">
        <w:rPr>
          <w:rFonts w:ascii="Times New Roman" w:eastAsia="Times New Roman" w:hAnsi="Times New Roman" w:cs="Times New Roman"/>
          <w:sz w:val="24"/>
          <w:szCs w:val="24"/>
        </w:rPr>
        <w:t> "</w:t>
      </w:r>
      <w:hyperlink r:id="rId12" w:tgtFrame="_blank" w:history="1">
        <w:r w:rsidRPr="00EF6F3D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Об общих принципах организации местного самоуправления</w:t>
        </w:r>
      </w:hyperlink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 в Российской Федерации" и Уставом сельского поселения 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>Усть – Чемского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сельсовета Искитимского муниципального района Новосибирской области, регулирует порядок реализации правотворческой инициативы граждан, обладающих избирательным правом в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Усть – Чемском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сельсовете Искитимского  района Новосибирской области (далее - правотворческая инициатива), принятие к рассмотрению и рассмотрение проектов муниципальных правовых актов, внесенных гражданами в органы или должностным лицам местного самоуправления.</w:t>
      </w:r>
    </w:p>
    <w:p w14:paraId="5422F914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1.2. Правотворческая инициатива является формой непосредственного участия населения в осуществлении местного самоуправления.</w:t>
      </w:r>
    </w:p>
    <w:p w14:paraId="5CBA4E67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1.3. В целях настоящего Положения под правотворческой инициативой понимается право граждан, обладающих избирательным правом, вносить на рассмотрение органов местного самоуправления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Усть – Чемского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сельсовета Искитимского района Новосибирской области (далее - орган местного самоуправления)  или уполномоченных должностных лиц местного самоуправления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 xml:space="preserve"> Усть – Чемского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сельсовета Искитимского района Новосибирской области (далее - должностные лица) проекты муниципальных правовых актов по вопросам местного значения.</w:t>
      </w:r>
    </w:p>
    <w:p w14:paraId="725EB2F6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1.4. Правотворческая инициатива может быть реализована путем внесения в органы местного самоуправления или должностным лицам местного самоуправления:</w:t>
      </w:r>
    </w:p>
    <w:p w14:paraId="360476A3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а) проектов муниципальных правовых актов по вопросам местного значения;</w:t>
      </w:r>
    </w:p>
    <w:p w14:paraId="64481B03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б) проектов муниципальных правовых актов о внесении изменений и (или) дополнений в действующие муниципальные правовые акты;</w:t>
      </w:r>
    </w:p>
    <w:p w14:paraId="3D412D17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в) проектов муниципальных правовых актов о признании утратившими силу ранее принятых муниципальных правовых актов.</w:t>
      </w:r>
    </w:p>
    <w:p w14:paraId="086B8D85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2120E9B5" w14:textId="77777777" w:rsidR="000D2FBA" w:rsidRPr="00EF6F3D" w:rsidRDefault="000D2FBA" w:rsidP="000D2FBA">
      <w:pPr>
        <w:spacing w:line="240" w:lineRule="auto"/>
        <w:ind w:right="6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2. Порядок формирования инициативной группы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06B275B0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2.1. Для реализации правотворческой инициативы формируется инициативная группа граждан, обладающих избирательным правом (далее - инициативная группа), минимальная численность которой составляет 25 человек. При этом общее число членов инициативной группы не может превышать 3 процента от количества жителей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>Усть – Чемского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сельсовета </w:t>
      </w:r>
      <w:proofErr w:type="gramStart"/>
      <w:r w:rsidRPr="00EF6F3D">
        <w:rPr>
          <w:rFonts w:ascii="Times New Roman" w:eastAsia="Times New Roman" w:hAnsi="Times New Roman" w:cs="Times New Roman"/>
          <w:sz w:val="24"/>
          <w:szCs w:val="24"/>
        </w:rPr>
        <w:t>Искитимского  района</w:t>
      </w:r>
      <w:proofErr w:type="gramEnd"/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Новосибирской области, обладающих избирательным правом.</w:t>
      </w:r>
    </w:p>
    <w:p w14:paraId="07598582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2.2. Формирование инициативной группы производится на собрании, сходе, другом публичном мероприятии.</w:t>
      </w:r>
    </w:p>
    <w:p w14:paraId="106371EB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2.3. Инициативная группа считается созданной с момента принятия решения о ее создании. Указанное решение оформляется протоколом, в котором указываются следующие сведения:</w:t>
      </w:r>
    </w:p>
    <w:p w14:paraId="521605DC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- дата, время, место проведения собрания;</w:t>
      </w:r>
    </w:p>
    <w:p w14:paraId="31EB9952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- повестка собрания;</w:t>
      </w:r>
    </w:p>
    <w:p w14:paraId="3665B4CF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- решения, принятые по вопросам повестки собрания, и результаты голосования по ним;</w:t>
      </w:r>
    </w:p>
    <w:p w14:paraId="76D630C1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- количество присутствующих на собрании членов инициативной группы;</w:t>
      </w:r>
    </w:p>
    <w:p w14:paraId="121947DD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- наименование проекта муниципального правового акта, вносимого на рассмотрение соответствующего органа местного самоуправления или должностного лица, с указанием органа или должностного лица, на рассмотрение которого представляются документы;</w:t>
      </w:r>
    </w:p>
    <w:p w14:paraId="6EE6A48D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- адреса мест жительства уполномоченных представителей инициативной группы.</w:t>
      </w:r>
    </w:p>
    <w:p w14:paraId="2143A910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2.4. К протоколу прилагается список инициативной группы, который оформляется в соответствии с приложением к настоящему Положению. В список инициативной группы включаются следующие сведения о гражданине: фамилия, имя, отчество (последнее- при наличии), год рождения, адрес места жительства, серия, номер паспорта и дата его выдачи. Гражданин собственноручно расписывается в соответствующей графе списка инициативной группы и ставит дату внесения подписи. Внесение гражданина в список инициативной группы производится на добровольной основе.</w:t>
      </w:r>
    </w:p>
    <w:p w14:paraId="3BB99DC2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2.5. При создании инициативной группы определяются ее члены, уполномоченные представлять группу при внесении и рассмотрении проекта муниципального правового акта. В графе "Примечание" списка инициативной группы напротив фамилии этих граждан делается пометка "уполномоченный представитель".</w:t>
      </w:r>
    </w:p>
    <w:p w14:paraId="5AE5F83D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4371110E" w14:textId="77777777" w:rsidR="000D2FBA" w:rsidRPr="00EF6F3D" w:rsidRDefault="000D2FBA" w:rsidP="000D2FBA">
      <w:pPr>
        <w:spacing w:line="240" w:lineRule="auto"/>
        <w:ind w:right="6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sz w:val="24"/>
          <w:szCs w:val="24"/>
        </w:rPr>
        <w:t>3. Внесение проекта муниципального правового акта в порядке реализации правотворческой инициативы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63A81835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3.1. В целях реализации правотворческой инициативы инициативная группа граждан направляет в орган местного самоуправления или должностному лицу местного самоуправления, в компетенцию которого входит принятие соответствующего муниципального правового акта, следующие документы:</w:t>
      </w:r>
    </w:p>
    <w:p w14:paraId="42B58617" w14:textId="77777777" w:rsidR="000D2FBA" w:rsidRPr="00EF6F3D" w:rsidRDefault="000D2FBA" w:rsidP="000D2FBA">
      <w:pPr>
        <w:shd w:val="clear" w:color="auto" w:fill="FFFFFF"/>
        <w:spacing w:line="240" w:lineRule="auto"/>
        <w:ind w:firstLine="640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lastRenderedPageBreak/>
        <w:t>1) сопроводительное письмо с перечислением прилагаемых документов с пояснениями, содержащими обоснование его принятия.</w:t>
      </w:r>
    </w:p>
    <w:p w14:paraId="48E5FC38" w14:textId="77777777" w:rsidR="000D2FBA" w:rsidRPr="00EF6F3D" w:rsidRDefault="000D2FBA" w:rsidP="000D2FBA">
      <w:pPr>
        <w:shd w:val="clear" w:color="auto" w:fill="FFFFFF"/>
        <w:spacing w:line="240" w:lineRule="auto"/>
        <w:ind w:firstLine="640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2) текст проекта муниципального правового акта;</w:t>
      </w:r>
    </w:p>
    <w:p w14:paraId="3A09BE58" w14:textId="77777777" w:rsidR="000D2FBA" w:rsidRPr="00EF6F3D" w:rsidRDefault="000D2FBA" w:rsidP="000D2FBA">
      <w:pPr>
        <w:shd w:val="clear" w:color="auto" w:fill="FFFFFF"/>
        <w:spacing w:line="240" w:lineRule="auto"/>
        <w:ind w:firstLine="640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3) заключение экспертизы (в случаях, предусмотренных действующим законодательством).</w:t>
      </w:r>
    </w:p>
    <w:p w14:paraId="22D8132F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Помимо вышеуказанных документов инициативная группа также направляет в орган местного самоуправления или должностному лицу местного самоуправления, в компетенцию которого входит принятие соответствующего муниципального правового акта, следующие документы:</w:t>
      </w:r>
    </w:p>
    <w:p w14:paraId="5664A40D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- список инициативной группы, оформленный в установленном порядке, с указанием ее членов, уполномоченных представлять группу при внесении и рассмотрении проекта муниципального правового акта;</w:t>
      </w:r>
    </w:p>
    <w:p w14:paraId="6DF6667B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- протокол собрания, оформленный по правилам пункта 2.3 настоящего Положения.</w:t>
      </w:r>
    </w:p>
    <w:p w14:paraId="20C65BC5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3.2. Муниципальный правовой акт, принятие которого не входит в компетенцию органа местного самоуправления или должностного лица, направляется в течение 7 календарных дней со дня регистрации со всеми документами в соответствующий орган или должностному лицу, в компетенцию которого входит принятие представленного акта.</w:t>
      </w:r>
    </w:p>
    <w:p w14:paraId="74BB5B5F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3.3. Документы, представленные инициативной группой, рассматриваются на предмет правильности оформления и достоверности содержащихся в них сведений соответствующим органом или должностным лицом в течение 30 календарных дней со дня регистрации.</w:t>
      </w:r>
    </w:p>
    <w:p w14:paraId="52AD3E4D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3.4. В случае если представленные документы не соответствуют требованиям пункта 3.1 настоящего Положения, документы возвращаются представителям инициативной группы с мотивированным отказом в их принятии.</w:t>
      </w:r>
    </w:p>
    <w:p w14:paraId="5B3BF44D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3.5. Отказ в принятии документов может быть обжалован в установленном законом порядке и не является препятствием для повторного внесения инициативной группой проекта муниципального правового акта в порядке реализации правотворческой инициативы при условии устранения допущенных нарушений.</w:t>
      </w:r>
    </w:p>
    <w:p w14:paraId="26181021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042F99E2" w14:textId="77777777" w:rsidR="000D2FBA" w:rsidRPr="00EF6F3D" w:rsidRDefault="000D2FBA" w:rsidP="000D2FBA">
      <w:pPr>
        <w:spacing w:line="240" w:lineRule="auto"/>
        <w:ind w:right="60"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sz w:val="24"/>
          <w:szCs w:val="24"/>
        </w:rPr>
        <w:t>4. Рассмотрение проекта муниципального правового акта</w:t>
      </w:r>
    </w:p>
    <w:p w14:paraId="312F290D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4.1. Проект муниципального правового акта, внесенный в порядке реализации правотворческой инициативы, подлежит обязательному рассмотрению органом местного самоуправления или должностным лицом, к компетенции которого относится принятие соответствующего акта, в течение 3 месяцев со дня его внесения.</w:t>
      </w:r>
    </w:p>
    <w:p w14:paraId="7946A92B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4.2. Не позднее чем за 5 дней до даты рассмотрения проекта муниципального правового акта соответствующий орган местного самоуправления или должностное лицо в письменной форме уведомляет уполномоченных представителей инициативной группы о дате и времени рассмотрения внесенного инициативной группой проекта муниципального правового акта.</w:t>
      </w:r>
    </w:p>
    <w:p w14:paraId="26D4C179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4.3. При рассмотрении проекта муниципального правового акта уполномоченным представителям инициативной группы обеспечивается возможность непосредственного 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lastRenderedPageBreak/>
        <w:t>участия. Указанные представители имеют право доклада или содоклада по рассматриваемому проекту правового акта; им предоставляется возможность давать свои пояснения, замечания и предложения.</w:t>
      </w:r>
    </w:p>
    <w:p w14:paraId="4B0EF355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4.4. В случае если принятие муниципального правового акта, проект которого внесен в порядке реализации правотворческой инициативы, относится к компетенции коллегиального органа местного самоуправления, указанный проект рассматривается на открытом заседании данного органа.</w:t>
      </w:r>
    </w:p>
    <w:p w14:paraId="1799DC72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4.5. По результатам рассмотрения проекта муниципального правового акта соответствующий орган местного самоуправления или должностное лицо:</w:t>
      </w:r>
    </w:p>
    <w:p w14:paraId="04AACFB8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- принимает муниципальный правовой акт в представленном инициативной группой виде;</w:t>
      </w:r>
    </w:p>
    <w:p w14:paraId="27EF7234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- отправляет проект муниципального правового акта на доработку;</w:t>
      </w:r>
    </w:p>
    <w:p w14:paraId="27FCFCC0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- отказывает в принятии проекта муниципального правового акта. </w:t>
      </w:r>
    </w:p>
    <w:p w14:paraId="2F790CA5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51E6E6F0" w14:textId="77777777" w:rsidR="000D2FBA" w:rsidRPr="00EF6F3D" w:rsidRDefault="000D2FBA" w:rsidP="000D2FBA">
      <w:pPr>
        <w:spacing w:line="240" w:lineRule="auto"/>
        <w:ind w:right="60"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sz w:val="24"/>
          <w:szCs w:val="24"/>
        </w:rPr>
        <w:t>5. Решение по результатам рассмотрения проекта муниципального правового акта, внесенного в порядке правотворческой инициативы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22366C97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5.1. Решение, принятое по результатам рассмотрения проекта муниципального правового акта, внесенного в порядке реализации правотворческой инициативы, должно быть мотивированным. В случае отказа в принятии такого правового акта решение должно содержать основания отказа.</w:t>
      </w:r>
    </w:p>
    <w:p w14:paraId="1CF0A9CF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5.2. Принятое по результатам рассмотрения проекта муниципального правового акта мотивированное решение в течение 7 </w:t>
      </w:r>
      <w:proofErr w:type="gramStart"/>
      <w:r w:rsidRPr="00EF6F3D">
        <w:rPr>
          <w:rFonts w:ascii="Times New Roman" w:eastAsia="Times New Roman" w:hAnsi="Times New Roman" w:cs="Times New Roman"/>
          <w:sz w:val="24"/>
          <w:szCs w:val="24"/>
        </w:rPr>
        <w:t>рабочих  дней</w:t>
      </w:r>
      <w:proofErr w:type="gramEnd"/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должно быть официально в письменной форме доведено до сведения внесшей его инициативной группы граждан.</w:t>
      </w:r>
    </w:p>
    <w:p w14:paraId="57AF3294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5.3. Представители инициативной группы вправе обжаловать в установленном законом порядке решение, принятое по результатам рассмотрения проекта муниципального правового акта, внесенного в порядке реализации правотворческой инициативы граждан.</w:t>
      </w:r>
    </w:p>
    <w:p w14:paraId="7734436F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2B0BFA34" w14:textId="77777777" w:rsidR="000D2FBA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632A39FE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1AA4ABEB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2A5C2132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5A902BEA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3C1EEF04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49FD3A97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0D1BD6B8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74DAD0C0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28554CE3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46F441D8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3C62E94C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54A7D06E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5B0043F0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5E2A92D0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53167A27" w14:textId="77777777" w:rsid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01D3F173" w14:textId="77777777" w:rsidR="00EF6F3D" w:rsidRPr="00EF6F3D" w:rsidRDefault="00EF6F3D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</w:p>
    <w:p w14:paraId="058A608E" w14:textId="77777777" w:rsidR="000D2FBA" w:rsidRPr="00EF6F3D" w:rsidRDefault="000D2FBA" w:rsidP="000D2FBA">
      <w:pPr>
        <w:spacing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28A6DBE3" w14:textId="77777777" w:rsidR="000D2FBA" w:rsidRPr="00EF6F3D" w:rsidRDefault="000D2FBA" w:rsidP="00EF6F3D">
      <w:pPr>
        <w:spacing w:after="0"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244E6510" w14:textId="77777777" w:rsidR="000D2FBA" w:rsidRPr="00EF6F3D" w:rsidRDefault="000D2FBA" w:rsidP="00EF6F3D">
      <w:pPr>
        <w:spacing w:after="0" w:line="240" w:lineRule="auto"/>
        <w:ind w:right="60"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Приложение к Положению</w:t>
      </w:r>
    </w:p>
    <w:p w14:paraId="6E87E93B" w14:textId="77777777" w:rsidR="000D2FBA" w:rsidRPr="00EF6F3D" w:rsidRDefault="000D2FBA" w:rsidP="00EF6F3D">
      <w:pPr>
        <w:spacing w:after="0" w:line="240" w:lineRule="auto"/>
        <w:ind w:right="60"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о правотворческой инициативе</w:t>
      </w:r>
    </w:p>
    <w:p w14:paraId="6F0B7524" w14:textId="77777777" w:rsidR="000D2FBA" w:rsidRPr="00EF6F3D" w:rsidRDefault="000D2FBA" w:rsidP="00EF6F3D">
      <w:pPr>
        <w:spacing w:after="0" w:line="240" w:lineRule="auto"/>
        <w:ind w:right="60"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граждан в </w:t>
      </w:r>
      <w:r w:rsidRPr="00EF6F3D">
        <w:rPr>
          <w:rFonts w:ascii="Times New Roman" w:eastAsia="Times New Roman" w:hAnsi="Times New Roman" w:cs="Times New Roman"/>
          <w:bCs/>
          <w:sz w:val="24"/>
          <w:szCs w:val="24"/>
        </w:rPr>
        <w:t>Усть – Чемского</w:t>
      </w:r>
      <w:r w:rsidRPr="00EF6F3D">
        <w:rPr>
          <w:rFonts w:ascii="Times New Roman" w:eastAsia="Times New Roman" w:hAnsi="Times New Roman" w:cs="Times New Roman"/>
          <w:sz w:val="24"/>
          <w:szCs w:val="24"/>
        </w:rPr>
        <w:t xml:space="preserve"> сельсовете</w:t>
      </w:r>
    </w:p>
    <w:p w14:paraId="2599D7E5" w14:textId="77777777" w:rsidR="000D2FBA" w:rsidRPr="00EF6F3D" w:rsidRDefault="000D2FBA" w:rsidP="00EF6F3D">
      <w:pPr>
        <w:spacing w:after="0" w:line="240" w:lineRule="auto"/>
        <w:ind w:right="60"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EF6F3D">
        <w:rPr>
          <w:rFonts w:ascii="Times New Roman" w:eastAsia="Times New Roman" w:hAnsi="Times New Roman" w:cs="Times New Roman"/>
          <w:sz w:val="24"/>
          <w:szCs w:val="24"/>
        </w:rPr>
        <w:t>Искитимского  района</w:t>
      </w:r>
      <w:proofErr w:type="gramEnd"/>
    </w:p>
    <w:p w14:paraId="19FC42BC" w14:textId="3AE27E80" w:rsidR="000D2FBA" w:rsidRPr="00EF6F3D" w:rsidRDefault="000D2FBA" w:rsidP="00EF6F3D">
      <w:pPr>
        <w:spacing w:after="0" w:line="240" w:lineRule="auto"/>
        <w:ind w:right="60"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Новосибирской области</w:t>
      </w:r>
    </w:p>
    <w:p w14:paraId="7D98F844" w14:textId="77777777" w:rsidR="000D2FBA" w:rsidRPr="00EF6F3D" w:rsidRDefault="000D2FBA" w:rsidP="00EF6F3D">
      <w:pPr>
        <w:spacing w:after="0" w:line="240" w:lineRule="auto"/>
        <w:ind w:right="60"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49A34F40" w14:textId="77777777" w:rsidR="00EF6F3D" w:rsidRDefault="00EF6F3D" w:rsidP="000D2FBA">
      <w:pPr>
        <w:spacing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0793DF7" w14:textId="2D2398A2" w:rsidR="000D2FBA" w:rsidRDefault="000D2FBA" w:rsidP="000D2FBA">
      <w:pPr>
        <w:spacing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b/>
          <w:bCs/>
          <w:sz w:val="24"/>
          <w:szCs w:val="24"/>
        </w:rPr>
        <w:t>СПИСОК ИНИЦИАТИВНОЙ ГРУППЫ ГРАЖДАН ПО ВНЕСЕНИЮ ПРОЕКТА МУНИЦИПАЛЬНОГО ПРАВОВОГО АКТА</w:t>
      </w:r>
    </w:p>
    <w:p w14:paraId="19F6BEA0" w14:textId="77777777" w:rsidR="00EF6F3D" w:rsidRPr="00EF6F3D" w:rsidRDefault="00EF6F3D" w:rsidP="000D2FBA">
      <w:pPr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764B10E8" w14:textId="77777777" w:rsidR="000D2FBA" w:rsidRPr="00EF6F3D" w:rsidRDefault="000D2FBA" w:rsidP="000D2FBA">
      <w:pPr>
        <w:spacing w:line="240" w:lineRule="auto"/>
        <w:ind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10808" w:type="dxa"/>
        <w:tblInd w:w="-88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1"/>
        <w:gridCol w:w="937"/>
        <w:gridCol w:w="1289"/>
        <w:gridCol w:w="1744"/>
        <w:gridCol w:w="2089"/>
        <w:gridCol w:w="1088"/>
        <w:gridCol w:w="1359"/>
        <w:gridCol w:w="1451"/>
      </w:tblGrid>
      <w:tr w:rsidR="000D2FBA" w:rsidRPr="00EF6F3D" w14:paraId="3B3C3FFE" w14:textId="77777777" w:rsidTr="00922D28"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8D48EF1" w14:textId="77777777" w:rsidR="000D2FBA" w:rsidRPr="00EF6F3D" w:rsidRDefault="000D2FBA" w:rsidP="00922D28">
            <w:pPr>
              <w:spacing w:line="240" w:lineRule="auto"/>
              <w:ind w:right="34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№</w:t>
            </w:r>
          </w:p>
          <w:p w14:paraId="4D7C745D" w14:textId="77777777" w:rsidR="000D2FBA" w:rsidRPr="00EF6F3D" w:rsidRDefault="000D2FBA" w:rsidP="00922D28">
            <w:pPr>
              <w:spacing w:line="240" w:lineRule="auto"/>
              <w:ind w:right="34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п/п</w:t>
            </w:r>
          </w:p>
        </w:tc>
        <w:tc>
          <w:tcPr>
            <w:tcW w:w="9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A88F232" w14:textId="77777777" w:rsidR="000D2FBA" w:rsidRPr="00EF6F3D" w:rsidRDefault="000D2FBA" w:rsidP="00922D28">
            <w:pPr>
              <w:spacing w:line="240" w:lineRule="auto"/>
              <w:ind w:right="34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Ф.И.О.</w:t>
            </w:r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C03CE9" w14:textId="77777777" w:rsidR="000D2FBA" w:rsidRPr="00EF6F3D" w:rsidRDefault="000D2FBA" w:rsidP="00922D28">
            <w:pPr>
              <w:spacing w:line="240" w:lineRule="auto"/>
              <w:ind w:right="34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Год рождения</w:t>
            </w:r>
          </w:p>
        </w:tc>
        <w:tc>
          <w:tcPr>
            <w:tcW w:w="1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ED7AD5" w14:textId="77777777" w:rsidR="000D2FBA" w:rsidRPr="00EF6F3D" w:rsidRDefault="000D2FBA" w:rsidP="00922D28">
            <w:pPr>
              <w:spacing w:line="240" w:lineRule="auto"/>
              <w:ind w:right="34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Адрес места жительства</w:t>
            </w:r>
          </w:p>
        </w:tc>
        <w:tc>
          <w:tcPr>
            <w:tcW w:w="2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8DFC19" w14:textId="77777777" w:rsidR="000D2FBA" w:rsidRPr="00EF6F3D" w:rsidRDefault="000D2FBA" w:rsidP="00922D28">
            <w:pPr>
              <w:spacing w:line="240" w:lineRule="auto"/>
              <w:ind w:right="34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Серия и номер документа, удостоверяющего личность, дата выдачи</w:t>
            </w:r>
          </w:p>
        </w:tc>
        <w:tc>
          <w:tcPr>
            <w:tcW w:w="10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0CFFD6" w14:textId="77777777" w:rsidR="000D2FBA" w:rsidRPr="00EF6F3D" w:rsidRDefault="000D2FBA" w:rsidP="00922D28">
            <w:pPr>
              <w:spacing w:line="240" w:lineRule="auto"/>
              <w:ind w:right="34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подпись</w:t>
            </w:r>
          </w:p>
        </w:tc>
        <w:tc>
          <w:tcPr>
            <w:tcW w:w="1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BF636B" w14:textId="77777777" w:rsidR="000D2FBA" w:rsidRPr="00EF6F3D" w:rsidRDefault="000D2FBA" w:rsidP="00922D28">
            <w:pPr>
              <w:spacing w:line="240" w:lineRule="auto"/>
              <w:ind w:right="34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Дата внесения подписи</w:t>
            </w:r>
          </w:p>
        </w:tc>
        <w:tc>
          <w:tcPr>
            <w:tcW w:w="14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56064A" w14:textId="77777777" w:rsidR="000D2FBA" w:rsidRPr="00EF6F3D" w:rsidRDefault="000D2FBA" w:rsidP="00922D28">
            <w:pPr>
              <w:spacing w:line="240" w:lineRule="auto"/>
              <w:ind w:righ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0D2FBA" w:rsidRPr="00EF6F3D" w14:paraId="240095D6" w14:textId="77777777" w:rsidTr="00922D28"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6FB789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E0C875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76E123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AA7AAC5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4F241A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0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28DFCB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1E7397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456A02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0D2FBA" w:rsidRPr="00EF6F3D" w14:paraId="26A8A971" w14:textId="77777777" w:rsidTr="00922D28"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80F4AE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378B0D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0DE7BBE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3DF1FA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78E85F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0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777B94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CCC81EE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A164E7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0D2FBA" w:rsidRPr="00EF6F3D" w14:paraId="651F30AA" w14:textId="77777777" w:rsidTr="00922D28"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791E62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8F5045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2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074986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9C6715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2B5C75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0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86C773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9E638A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5D7A06" w14:textId="77777777" w:rsidR="000D2FBA" w:rsidRPr="00EF6F3D" w:rsidRDefault="000D2FBA" w:rsidP="00922D28">
            <w:pPr>
              <w:spacing w:line="240" w:lineRule="auto"/>
              <w:ind w:firstLine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6F3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</w:tbl>
    <w:p w14:paraId="789AC697" w14:textId="77777777" w:rsidR="000D2FBA" w:rsidRPr="00EF6F3D" w:rsidRDefault="000D2FBA" w:rsidP="000D2FBA">
      <w:pPr>
        <w:spacing w:line="240" w:lineRule="auto"/>
        <w:ind w:firstLine="567"/>
        <w:rPr>
          <w:rFonts w:ascii="Times New Roman" w:eastAsia="Times New Roman" w:hAnsi="Times New Roman" w:cs="Times New Roman"/>
          <w:sz w:val="24"/>
          <w:szCs w:val="24"/>
        </w:rPr>
      </w:pPr>
      <w:r w:rsidRPr="00EF6F3D">
        <w:rPr>
          <w:rFonts w:ascii="Times New Roman" w:eastAsia="Times New Roman" w:hAnsi="Times New Roman" w:cs="Times New Roman"/>
          <w:sz w:val="24"/>
          <w:szCs w:val="24"/>
        </w:rPr>
        <w:t> </w:t>
      </w:r>
    </w:p>
    <w:p w14:paraId="64C19114" w14:textId="77777777" w:rsidR="000D2FBA" w:rsidRPr="00EF6F3D" w:rsidRDefault="000D2FBA" w:rsidP="000D2FBA">
      <w:pPr>
        <w:ind w:firstLine="567"/>
        <w:rPr>
          <w:rFonts w:ascii="Times New Roman" w:hAnsi="Times New Roman" w:cs="Times New Roman"/>
          <w:sz w:val="24"/>
          <w:szCs w:val="24"/>
        </w:rPr>
      </w:pPr>
    </w:p>
    <w:p w14:paraId="2B9850B2" w14:textId="77777777" w:rsidR="000D2FBA" w:rsidRPr="00EF6F3D" w:rsidRDefault="000D2FBA" w:rsidP="0039241C">
      <w:pPr>
        <w:shd w:val="clear" w:color="auto" w:fill="FFFFFF"/>
        <w:spacing w:after="225" w:line="252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B1EF047" w14:textId="6937CB6D" w:rsidR="0017335B" w:rsidRDefault="0017335B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3AD4EDB5" w14:textId="77777777" w:rsidR="00EF6F3D" w:rsidRDefault="00EF6F3D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2094EE12" w14:textId="77777777" w:rsidR="00EF6F3D" w:rsidRDefault="00EF6F3D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576AC937" w14:textId="77777777" w:rsidR="00EF6F3D" w:rsidRDefault="00EF6F3D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02A4DFAA" w14:textId="77777777" w:rsidR="00EF6F3D" w:rsidRDefault="00EF6F3D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4FFA5C7F" w14:textId="77777777" w:rsidR="00EF6F3D" w:rsidRDefault="00EF6F3D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77575DB8" w14:textId="77777777" w:rsidR="00EF6F3D" w:rsidRDefault="00EF6F3D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11EDEBFE" w14:textId="77777777" w:rsidR="00EF6F3D" w:rsidRDefault="00EF6F3D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16AA9C79" w14:textId="77777777" w:rsidR="00EF6F3D" w:rsidRDefault="00EF6F3D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316DAA33" w14:textId="77777777" w:rsidR="00EF6F3D" w:rsidRDefault="00EF6F3D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167E779A" w14:textId="77777777" w:rsidR="00EF6F3D" w:rsidRDefault="00EF6F3D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1756B4B4" w14:textId="77777777" w:rsidR="00EF6F3D" w:rsidRDefault="00EF6F3D" w:rsidP="0017335B">
      <w:pPr>
        <w:rPr>
          <w:rFonts w:ascii="Times New Roman" w:hAnsi="Times New Roman" w:cs="Times New Roman"/>
          <w:b/>
          <w:sz w:val="24"/>
          <w:szCs w:val="24"/>
        </w:rPr>
      </w:pPr>
    </w:p>
    <w:p w14:paraId="307A14F3" w14:textId="77777777" w:rsidR="00EF6F3D" w:rsidRPr="00C1064D" w:rsidRDefault="00EF6F3D" w:rsidP="00EF6F3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064D">
        <w:rPr>
          <w:rFonts w:ascii="Times New Roman" w:hAnsi="Times New Roman" w:cs="Times New Roman"/>
          <w:b/>
          <w:sz w:val="24"/>
          <w:szCs w:val="24"/>
        </w:rPr>
        <w:t>СОВЕТ ДЕПУТАТОВ УСТЬ-ЧЕМСКОГО СЕЛЬСОВЕТА</w:t>
      </w:r>
    </w:p>
    <w:p w14:paraId="56828545" w14:textId="77777777" w:rsidR="00EF6F3D" w:rsidRPr="00C1064D" w:rsidRDefault="00EF6F3D" w:rsidP="00EF6F3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064D">
        <w:rPr>
          <w:rFonts w:ascii="Times New Roman" w:hAnsi="Times New Roman" w:cs="Times New Roman"/>
          <w:b/>
          <w:sz w:val="24"/>
          <w:szCs w:val="24"/>
        </w:rPr>
        <w:t xml:space="preserve"> ИСКИТИМСКОГО РАЙОНА НОВОСИБИРСКОЙ ОБЛАСТИ </w:t>
      </w:r>
    </w:p>
    <w:p w14:paraId="683F7D7C" w14:textId="77777777" w:rsidR="00EF6F3D" w:rsidRPr="00C1064D" w:rsidRDefault="00EF6F3D" w:rsidP="00EF6F3D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1064D">
        <w:rPr>
          <w:rFonts w:ascii="Times New Roman" w:hAnsi="Times New Roman" w:cs="Times New Roman"/>
          <w:bCs/>
          <w:sz w:val="24"/>
          <w:szCs w:val="24"/>
        </w:rPr>
        <w:t>(шестого созыва)</w:t>
      </w:r>
    </w:p>
    <w:p w14:paraId="66BDDA95" w14:textId="77777777" w:rsidR="00EF6F3D" w:rsidRPr="00C1064D" w:rsidRDefault="00EF6F3D" w:rsidP="00EF6F3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C776C7C" w14:textId="77777777" w:rsidR="00EF6F3D" w:rsidRPr="00C1064D" w:rsidRDefault="00EF6F3D" w:rsidP="00EF6F3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064D">
        <w:rPr>
          <w:rFonts w:ascii="Times New Roman" w:hAnsi="Times New Roman" w:cs="Times New Roman"/>
          <w:b/>
          <w:sz w:val="24"/>
          <w:szCs w:val="24"/>
        </w:rPr>
        <w:t>РЕШЕНИЕ</w:t>
      </w:r>
    </w:p>
    <w:p w14:paraId="2C89892B" w14:textId="77777777" w:rsidR="00EF6F3D" w:rsidRPr="00C1064D" w:rsidRDefault="00EF6F3D" w:rsidP="00EF6F3D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1064D">
        <w:rPr>
          <w:rFonts w:ascii="Times New Roman" w:hAnsi="Times New Roman" w:cs="Times New Roman"/>
          <w:bCs/>
          <w:sz w:val="24"/>
          <w:szCs w:val="24"/>
        </w:rPr>
        <w:t>(29 внеочередной сессии)</w:t>
      </w:r>
    </w:p>
    <w:p w14:paraId="33601256" w14:textId="35DFC585" w:rsidR="00EF6F3D" w:rsidRPr="00C1064D" w:rsidRDefault="00EF6F3D" w:rsidP="00EF6F3D">
      <w:pPr>
        <w:jc w:val="both"/>
        <w:rPr>
          <w:rFonts w:ascii="Times New Roman" w:hAnsi="Times New Roman" w:cs="Times New Roman"/>
          <w:sz w:val="24"/>
          <w:szCs w:val="24"/>
        </w:rPr>
      </w:pPr>
      <w:r w:rsidRPr="00C1064D">
        <w:rPr>
          <w:rFonts w:ascii="Times New Roman" w:hAnsi="Times New Roman" w:cs="Times New Roman"/>
          <w:sz w:val="24"/>
          <w:szCs w:val="24"/>
        </w:rPr>
        <w:t xml:space="preserve">от "19" апреля 2024г.                    </w:t>
      </w:r>
      <w:r w:rsidR="00C1064D" w:rsidRPr="00C1064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  <w:r w:rsidRPr="00C1064D">
        <w:rPr>
          <w:rFonts w:ascii="Times New Roman" w:hAnsi="Times New Roman" w:cs="Times New Roman"/>
          <w:sz w:val="24"/>
          <w:szCs w:val="24"/>
        </w:rPr>
        <w:t xml:space="preserve">                                                 №148</w:t>
      </w:r>
    </w:p>
    <w:p w14:paraId="7352EEC9" w14:textId="77777777" w:rsidR="00EF6F3D" w:rsidRPr="00C1064D" w:rsidRDefault="00EF6F3D" w:rsidP="00C1064D">
      <w:pPr>
        <w:rPr>
          <w:rFonts w:ascii="Times New Roman" w:hAnsi="Times New Roman" w:cs="Times New Roman"/>
          <w:sz w:val="24"/>
          <w:szCs w:val="24"/>
        </w:rPr>
      </w:pPr>
    </w:p>
    <w:p w14:paraId="37D64156" w14:textId="02801A8A" w:rsidR="00EF6F3D" w:rsidRPr="00C1064D" w:rsidRDefault="00EF6F3D" w:rsidP="00C1064D">
      <w:pPr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hAnsi="Times New Roman" w:cs="Times New Roman"/>
          <w:sz w:val="24"/>
          <w:szCs w:val="24"/>
        </w:rPr>
        <w:t xml:space="preserve">Об определении Порядка 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 условий предоставления организациям федеральной почтовой связи соответствующих технологическим нормам нежилых помещений, находящихся в муниципальной </w:t>
      </w:r>
      <w:proofErr w:type="spellStart"/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собственностиУсть</w:t>
      </w:r>
      <w:proofErr w:type="spellEnd"/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-Чемского сельсовета Искитимского </w:t>
      </w:r>
      <w:proofErr w:type="gramStart"/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района  Новосибирской</w:t>
      </w:r>
      <w:proofErr w:type="gramEnd"/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области, в существующих (или строящихся) жилых или иных зданиях</w:t>
      </w:r>
    </w:p>
    <w:p w14:paraId="319542C8" w14:textId="77777777" w:rsidR="00EF6F3D" w:rsidRPr="00C1064D" w:rsidRDefault="00EF6F3D" w:rsidP="00EF6F3D">
      <w:pPr>
        <w:pStyle w:val="Default"/>
        <w:ind w:firstLine="14"/>
        <w:jc w:val="center"/>
      </w:pPr>
    </w:p>
    <w:p w14:paraId="6363B2FF" w14:textId="77777777" w:rsidR="00C1064D" w:rsidRDefault="00EF6F3D" w:rsidP="00C1064D">
      <w:pPr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hAnsi="Times New Roman" w:cs="Times New Roman"/>
          <w:sz w:val="24"/>
          <w:szCs w:val="24"/>
        </w:rPr>
        <w:t>В соответствии со статьей 31 Федерального закона от 17.07.1999 № 176-ФЗ «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О почтовой связи</w:t>
      </w:r>
      <w:r w:rsidRPr="00C1064D">
        <w:rPr>
          <w:rFonts w:ascii="Times New Roman" w:hAnsi="Times New Roman" w:cs="Times New Roman"/>
          <w:sz w:val="24"/>
          <w:szCs w:val="24"/>
        </w:rPr>
        <w:t xml:space="preserve">», пунктом 2 постановления Правительства Новосибирской области от 05.03.2024г. №82-п " Об определении Порядка 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 условий предоставления организациям федеральной почтовой связи соответствующих технологическим нормам нежилых помещений, находящихся в государственной собственности Новосибирской области, в существующих (или строящихся) жилых или иных зданиях", Совет депутатов Усть-Чемского сельсовета Искитимского района Новосибирской области </w:t>
      </w:r>
    </w:p>
    <w:p w14:paraId="2EBA245E" w14:textId="5BB5AABB" w:rsidR="00EF6F3D" w:rsidRPr="00C1064D" w:rsidRDefault="00EF6F3D" w:rsidP="00C1064D">
      <w:pPr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hAnsi="Times New Roman" w:cs="Times New Roman"/>
          <w:b/>
          <w:bCs/>
          <w:sz w:val="24"/>
          <w:szCs w:val="24"/>
        </w:rPr>
        <w:t>РЕШИЛ</w:t>
      </w:r>
      <w:r w:rsidRPr="00C1064D">
        <w:rPr>
          <w:rFonts w:ascii="Times New Roman" w:hAnsi="Times New Roman" w:cs="Times New Roman"/>
          <w:bCs/>
          <w:sz w:val="24"/>
          <w:szCs w:val="24"/>
        </w:rPr>
        <w:t>:</w:t>
      </w:r>
    </w:p>
    <w:p w14:paraId="3611F6F3" w14:textId="77777777" w:rsidR="00EF6F3D" w:rsidRPr="00C1064D" w:rsidRDefault="00EF6F3D" w:rsidP="00EF6F3D">
      <w:pPr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hAnsi="Times New Roman" w:cs="Times New Roman"/>
          <w:sz w:val="24"/>
          <w:szCs w:val="24"/>
        </w:rPr>
        <w:t xml:space="preserve">1. Определить Порядок 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 условия предоставления организациям федеральной почтовой связи соответствующих технологическим нормам нежилых помещений, находящихся в муниципальной собственности Усть-Чемского сельсовета Искитимского 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района Новосибирской области, в существующих (или строящихся) жилых или иных зданиях согласно приложению к настоящему постановлению.</w:t>
      </w:r>
    </w:p>
    <w:p w14:paraId="5F4D7442" w14:textId="3880315F" w:rsidR="00EF6F3D" w:rsidRDefault="00EF6F3D" w:rsidP="00C1064D">
      <w:pPr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2. Опубликовать настоящее решение в периодическом печатном издании «Вестник» и разместить на официальном сайте администрации Усть-Чемского сельсовета Искитимского района Новосибирской области.</w:t>
      </w:r>
    </w:p>
    <w:p w14:paraId="73BD2180" w14:textId="77777777" w:rsidR="00C1064D" w:rsidRDefault="00C1064D" w:rsidP="00C1064D">
      <w:pPr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C09EFD4" w14:textId="77777777" w:rsidR="00C1064D" w:rsidRPr="00C1064D" w:rsidRDefault="00C1064D" w:rsidP="00C1064D">
      <w:pPr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3971F90B" w14:textId="3B51DFB8" w:rsidR="00EF6F3D" w:rsidRPr="00C1064D" w:rsidRDefault="00EF6F3D" w:rsidP="00C1064D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Председатель Совета депутатов Усть-Чемского сельсовета </w:t>
      </w:r>
      <w:r w:rsid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                      Тимошенко </w:t>
      </w:r>
      <w:proofErr w:type="gramStart"/>
      <w:r w:rsidR="00C1064D">
        <w:rPr>
          <w:rFonts w:ascii="Times New Roman" w:eastAsia="Calibri" w:hAnsi="Times New Roman" w:cs="Times New Roman"/>
          <w:sz w:val="24"/>
          <w:szCs w:val="24"/>
          <w:lang w:eastAsia="en-US"/>
        </w:rPr>
        <w:t>Т.А</w:t>
      </w:r>
      <w:proofErr w:type="gramEnd"/>
    </w:p>
    <w:p w14:paraId="646BF881" w14:textId="77777777" w:rsidR="00EF6F3D" w:rsidRPr="00C1064D" w:rsidRDefault="00EF6F3D" w:rsidP="00C1064D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Искитимского района Новосибирской области</w:t>
      </w:r>
    </w:p>
    <w:p w14:paraId="1D296114" w14:textId="77777777" w:rsidR="00EF6F3D" w:rsidRPr="00C1064D" w:rsidRDefault="00EF6F3D" w:rsidP="00C1064D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77E0B8A" w14:textId="77777777" w:rsidR="00EF6F3D" w:rsidRPr="00C1064D" w:rsidRDefault="00EF6F3D" w:rsidP="00C1064D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Глава Усть-Чемского сельсовета </w:t>
      </w:r>
    </w:p>
    <w:p w14:paraId="7B7298B6" w14:textId="4ED7A900" w:rsidR="00EF6F3D" w:rsidRPr="00C1064D" w:rsidRDefault="00EF6F3D" w:rsidP="00C1064D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Искитимского района Новосибирской области</w:t>
      </w:r>
      <w:r w:rsid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                                            Фридрих Н.В.</w:t>
      </w:r>
    </w:p>
    <w:p w14:paraId="76596631" w14:textId="77777777" w:rsidR="00EF6F3D" w:rsidRPr="00C1064D" w:rsidRDefault="00EF6F3D" w:rsidP="00EF6F3D">
      <w:pPr>
        <w:pStyle w:val="Default"/>
        <w:jc w:val="right"/>
      </w:pPr>
    </w:p>
    <w:p w14:paraId="5EB24B2D" w14:textId="77777777" w:rsidR="00EF6F3D" w:rsidRPr="00C1064D" w:rsidRDefault="00EF6F3D" w:rsidP="00EF6F3D">
      <w:pPr>
        <w:pStyle w:val="Default"/>
        <w:jc w:val="right"/>
      </w:pPr>
      <w:r w:rsidRPr="00C1064D">
        <w:t>ПРИЛОЖЕНИЕ</w:t>
      </w:r>
    </w:p>
    <w:p w14:paraId="78FAF468" w14:textId="77777777" w:rsidR="00EF6F3D" w:rsidRPr="00C1064D" w:rsidRDefault="00EF6F3D" w:rsidP="00EF6F3D">
      <w:pPr>
        <w:pStyle w:val="Default"/>
        <w:jc w:val="right"/>
      </w:pPr>
      <w:r w:rsidRPr="00C1064D">
        <w:t xml:space="preserve">к решению Совета депутатов </w:t>
      </w:r>
    </w:p>
    <w:p w14:paraId="4E7F2BAC" w14:textId="6A90C4B8" w:rsidR="00EF6F3D" w:rsidRPr="00C1064D" w:rsidRDefault="00EF6F3D" w:rsidP="00EF6F3D">
      <w:pPr>
        <w:pStyle w:val="Default"/>
        <w:jc w:val="right"/>
      </w:pPr>
      <w:r w:rsidRPr="00C1064D">
        <w:t>Усть-Чемского сельсовета</w:t>
      </w:r>
      <w:r w:rsidR="00C1064D">
        <w:br/>
      </w:r>
      <w:r w:rsidRPr="00C1064D">
        <w:t xml:space="preserve"> Искитимского района  </w:t>
      </w:r>
      <w:r w:rsidR="00C1064D">
        <w:br/>
      </w:r>
      <w:r w:rsidRPr="00C1064D">
        <w:t>Новосибирской области</w:t>
      </w:r>
    </w:p>
    <w:p w14:paraId="7FBB42EB" w14:textId="77777777" w:rsidR="00EF6F3D" w:rsidRPr="00C1064D" w:rsidRDefault="00EF6F3D" w:rsidP="00EF6F3D">
      <w:pPr>
        <w:pStyle w:val="Default"/>
        <w:jc w:val="right"/>
      </w:pPr>
      <w:r w:rsidRPr="00C1064D">
        <w:t xml:space="preserve">от </w:t>
      </w:r>
      <w:proofErr w:type="gramStart"/>
      <w:r w:rsidRPr="00C1064D">
        <w:t>19.04.2024  №</w:t>
      </w:r>
      <w:proofErr w:type="gramEnd"/>
      <w:r w:rsidRPr="00C1064D">
        <w:t xml:space="preserve"> 148</w:t>
      </w:r>
    </w:p>
    <w:p w14:paraId="4E031E9E" w14:textId="77777777" w:rsidR="00EF6F3D" w:rsidRPr="00C1064D" w:rsidRDefault="00EF6F3D" w:rsidP="00EF6F3D">
      <w:pPr>
        <w:pStyle w:val="Default"/>
        <w:jc w:val="center"/>
      </w:pPr>
    </w:p>
    <w:p w14:paraId="68BA66F1" w14:textId="77777777" w:rsidR="00EF6F3D" w:rsidRPr="00C1064D" w:rsidRDefault="00EF6F3D" w:rsidP="00EF6F3D">
      <w:pPr>
        <w:pStyle w:val="Default"/>
        <w:ind w:left="5954"/>
        <w:jc w:val="center"/>
      </w:pPr>
    </w:p>
    <w:p w14:paraId="35429BF4" w14:textId="28C1F2B5" w:rsidR="00EF6F3D" w:rsidRPr="00C1064D" w:rsidRDefault="00EF6F3D" w:rsidP="001A469A">
      <w:pPr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C1064D">
        <w:rPr>
          <w:rFonts w:ascii="Times New Roman" w:hAnsi="Times New Roman" w:cs="Times New Roman"/>
          <w:b/>
          <w:sz w:val="24"/>
          <w:szCs w:val="24"/>
        </w:rPr>
        <w:t xml:space="preserve">Порядок </w:t>
      </w:r>
      <w:r w:rsidRPr="00C1064D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и условия</w:t>
      </w:r>
      <w:r w:rsidR="001A469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r w:rsidRPr="00C1064D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предоставления организациям федеральной почтовой связи соответствующих технологическим нормам нежилых помещений, находящихся в муниципальной собственности Усть-Чемского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C1064D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сельсовета Искитимского района Новосибирской области, в существующих (или строящихся) жилых или иных зданиях</w:t>
      </w:r>
    </w:p>
    <w:p w14:paraId="73D45D80" w14:textId="77777777" w:rsidR="00EF6F3D" w:rsidRPr="00C1064D" w:rsidRDefault="00EF6F3D" w:rsidP="001A469A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3513EE56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hAnsi="Times New Roman" w:cs="Times New Roman"/>
          <w:sz w:val="24"/>
          <w:szCs w:val="24"/>
        </w:rPr>
        <w:t xml:space="preserve">1. Порядок 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 условия предоставления организациям федеральной почтовой связи соответствующих технологическим нормам нежилых помещений, находящихся в муниципальной собственности Усть-Чемского сельсовета Искитимского </w:t>
      </w:r>
      <w:proofErr w:type="spellStart"/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раойна</w:t>
      </w:r>
      <w:proofErr w:type="spellEnd"/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Новосибирской области, в</w:t>
      </w:r>
      <w:r w:rsidRPr="00C1064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 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существующих (или строящихся) жилых или иных зданиях (далее – Порядок и</w:t>
      </w:r>
      <w:r w:rsidRPr="00C1064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 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условия) разработаны в соответствии с Гражданским </w:t>
      </w:r>
      <w:hyperlink r:id="rId13" w:tooltip="https://login.consultant.ru/link/?req=doc&amp;base=LAW&amp;n=452991" w:history="1">
        <w:r w:rsidRPr="00C1064D">
          <w:rPr>
            <w:rFonts w:ascii="Times New Roman" w:eastAsia="Calibri" w:hAnsi="Times New Roman" w:cs="Times New Roman"/>
            <w:sz w:val="24"/>
            <w:szCs w:val="24"/>
            <w:lang w:eastAsia="en-US"/>
          </w:rPr>
          <w:t>кодексом</w:t>
        </w:r>
      </w:hyperlink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Российской Федерации, </w:t>
      </w:r>
      <w:r w:rsidRPr="00C1064D">
        <w:rPr>
          <w:rFonts w:ascii="Times New Roman" w:hAnsi="Times New Roman" w:cs="Times New Roman"/>
          <w:sz w:val="24"/>
          <w:szCs w:val="24"/>
        </w:rPr>
        <w:t xml:space="preserve">Федеральным законом от 17.07.1999 № 176-ФЗ «О почтовой связи», 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Федеральным </w:t>
      </w:r>
      <w:hyperlink r:id="rId14" w:tooltip="https://login.consultant.ru/link/?req=doc&amp;base=LAW&amp;n=451928" w:history="1">
        <w:r w:rsidRPr="00C1064D">
          <w:rPr>
            <w:rFonts w:ascii="Times New Roman" w:eastAsia="Calibri" w:hAnsi="Times New Roman" w:cs="Times New Roman"/>
            <w:sz w:val="24"/>
            <w:szCs w:val="24"/>
            <w:lang w:eastAsia="en-US"/>
          </w:rPr>
          <w:t>законом</w:t>
        </w:r>
      </w:hyperlink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от 26.07.2006 № 135-ФЗ «О защите конкуренции» (далее</w:t>
      </w:r>
      <w:r w:rsidRPr="00C1064D">
        <w:rPr>
          <w:rFonts w:ascii="Times New Roman" w:eastAsia="Calibri" w:hAnsi="Times New Roman" w:cs="Times New Roman"/>
          <w:sz w:val="24"/>
          <w:szCs w:val="24"/>
          <w:lang w:val="en-US" w:eastAsia="en-US"/>
        </w:rPr>
        <w:t> 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– Закон «О защите конкуренции»), </w:t>
      </w:r>
      <w:r w:rsidRPr="00C1064D">
        <w:rPr>
          <w:rFonts w:ascii="Times New Roman" w:hAnsi="Times New Roman" w:cs="Times New Roman"/>
          <w:sz w:val="24"/>
          <w:szCs w:val="24"/>
        </w:rPr>
        <w:t xml:space="preserve">постановлением Правительства Новосибирской области от 05.03.2024г. №82-п " Об определении Порядка 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и условий предоставления организациям федеральной почтовой связи соответствующих технологическим нормам нежилых помещений, находящихся в государственной собственности Новосибирской области, в существующих (или строящихся) жилых или иных зданиях".</w:t>
      </w:r>
    </w:p>
    <w:p w14:paraId="58AB3660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hAnsi="Times New Roman" w:cs="Times New Roman"/>
          <w:sz w:val="24"/>
          <w:szCs w:val="24"/>
        </w:rPr>
        <w:t xml:space="preserve">Настоящие Порядок 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 условия регулируют отношения, связанные с предоставлением организациям почтовой связи, являющимся государственными 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унитарными предприятиями и государственными учреждениями, созданными на базе имущества, находящегося в федеральной собственности, иным организациям почтовой связи, определяемым Правительством Российской Федерации и оказывающим в соответствии с условиями выданных им лицензий универсальные услуги почтовой связи, а также акционерному обществу «Почта России» (далее – организации федеральной почтовой связи) соответствующих технологическим нормам нежилых помещений, находящихся в муниципальной  собственности Усть-Чемского сельсовета Искитимского района Новосибирской области, в существующих (или строящихся) жилых или иных зданиях.</w:t>
      </w:r>
    </w:p>
    <w:p w14:paraId="3B51F89C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2.</w:t>
      </w:r>
      <w:r w:rsidRPr="00C1064D">
        <w:rPr>
          <w:rFonts w:ascii="Times New Roman" w:hAnsi="Times New Roman" w:cs="Times New Roman"/>
          <w:sz w:val="24"/>
          <w:szCs w:val="24"/>
        </w:rPr>
        <w:t xml:space="preserve"> Предоставление 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нежилых помещений, находящихся в муниципальной  собственности Усть-Чемского сельсовета Искитимского района Новосибирской области, соответствующих технологическим нормам, в существующих (или строящихся) жилых или иных зданиях (далее – муниципальные нежилые помещения) организациям федеральной почтовой связи осуществляется в безвозмездное пользование без проведения торгов (конкурсов, аукционов) по ходатайству федерального органа исполнительной власти, осуществляющего управление деятельностью в области почтовой связи.</w:t>
      </w:r>
    </w:p>
    <w:p w14:paraId="52BB5C8D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3. По договору безвозмездного пользования организациям федеральной почтовой связи могут быть переданы муниципальные нежилые помещения, находящиеся в хозяйственном ведении или оперативном управлении муниципальных унитарных  предприятий Усть-Чемского сельсовета Искитимского Новосибирской области (далее – предприятия), оперативном управлении муниципальных учреждений Усть-Чемского сельсовета Искитимского района  Новосибирской области (далее – учреждения) либо составляющие казну Усть-Чемского сельсовета Искитимского района Новосибирской области (далее – муниципальная  казна).</w:t>
      </w:r>
    </w:p>
    <w:p w14:paraId="78DA6BEE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4. Передача муниципальных нежилых помещений, составляющих муниципальную казну, в безвозмездное пользование организациям федеральной почтовой связи осуществляется на основании распоряжения администрации Усть-Чемского сельсовета Искитимского района Новосибирской области.</w:t>
      </w:r>
    </w:p>
    <w:p w14:paraId="6E6B7A13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pacing w:val="-6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5. Предоставление предприятиями (учреждениями) в безвозмездное пользование организациям федеральной почтовой связи муниципальных нежилых помещений, находящихся в их хозяйственном ведении или оперативном управлении, осуществляется после получения согласия администрации  Усть-Чемского  сельсовета Искитимского района Новосибирской области (далее - администрация муниципального образования) на совершение такой сделки</w:t>
      </w:r>
      <w:r w:rsidRPr="00C1064D">
        <w:rPr>
          <w:rFonts w:ascii="Times New Roman" w:eastAsia="Calibri" w:hAnsi="Times New Roman" w:cs="Times New Roman"/>
          <w:spacing w:val="-6"/>
          <w:sz w:val="24"/>
          <w:szCs w:val="24"/>
          <w:lang w:eastAsia="en-US"/>
        </w:rPr>
        <w:t>.</w:t>
      </w:r>
    </w:p>
    <w:p w14:paraId="2C372B68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6. Ссудодателем по договору безвозмездного пользования </w:t>
      </w:r>
      <w:proofErr w:type="gramStart"/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муниципальным  нежилыми</w:t>
      </w:r>
      <w:proofErr w:type="gramEnd"/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помещениями с организациями федеральной почтовой связи выступают:</w:t>
      </w:r>
    </w:p>
    <w:p w14:paraId="5B88FC09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1) предприятия, если муниципальные нежилые помещения находятся в хозяйственном ведении или оперативном управлении предприятий;</w:t>
      </w:r>
    </w:p>
    <w:p w14:paraId="3139DB82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2) учреждения, если муниципальные нежилые помещения находятся в оперативном управлении учреждений;</w:t>
      </w:r>
    </w:p>
    <w:p w14:paraId="13A6D5D5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 xml:space="preserve">3) администрация муниципального образования, если </w:t>
      </w:r>
      <w:proofErr w:type="gramStart"/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муниципальные  нежилые</w:t>
      </w:r>
      <w:proofErr w:type="gramEnd"/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помещения составляют муниципальную казну.</w:t>
      </w:r>
    </w:p>
    <w:p w14:paraId="02660A6C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7. Ссудодатель осуществляет работу по подготовке и заключению договоров безвозмездного пользования муниципальными нежилыми помещениями, контроль за соблюдением их условий организациями федеральной почтовой связи.</w:t>
      </w:r>
    </w:p>
    <w:p w14:paraId="1FAA93FF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8. Организация федеральной почтовой связи, заинтересованная в приобретении муниципальных нежилых помещений в безвозмездное пользование (далее также заявитель), обращается к ссудодателю с заявлением о передаче в безвозмездное пользование муниципальных нежилых помещений без проведения торгов (далее – заявление).</w:t>
      </w:r>
    </w:p>
    <w:p w14:paraId="6DFC7168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9. В заявлении указывается следующая информация:</w:t>
      </w:r>
    </w:p>
    <w:p w14:paraId="08979679" w14:textId="77777777" w:rsidR="00EF6F3D" w:rsidRPr="00C1064D" w:rsidRDefault="00EF6F3D" w:rsidP="00EF6F3D">
      <w:pPr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1) сведения об муниципальных нежилых помещениях, испрашиваемых в безвозмездное пользование организацией федеральной почтовой связи, их местоположение, кадастровый номер и площадь, планируемая цель использования – для размещения объектов почтовой связи и срок безвозмездного пользования;</w:t>
      </w:r>
    </w:p>
    <w:p w14:paraId="3A7464D1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2) наименование, место нахождения, сведения об организационно-правовой форме, а также государственный регистрационный номер записи о государственной регистрации юридического лица в едином государственном реестре юридических лиц, идентификационный номер налогоплательщика заявителя;</w:t>
      </w:r>
    </w:p>
    <w:p w14:paraId="1E4C7CFF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3) фамилия, имя и отчество (при наличии) представителя заявителя и реквизиты документа, подтверждающего его полномочия (при подаче заявления представителем заявителя);</w:t>
      </w:r>
    </w:p>
    <w:p w14:paraId="7763F8A8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4) почтовый адрес, адрес электронной почты, номер телефона для связи с заявителем или представителем заявителя;</w:t>
      </w:r>
    </w:p>
    <w:p w14:paraId="514743CF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5) основание предоставления муниципальных нежилых помещений без проведения торгов – пункт 7 </w:t>
      </w:r>
      <w:hyperlink r:id="rId15" w:tooltip="https://login.consultant.ru/link/?req=doc&amp;base=LAW&amp;n=451928&amp;dst=100600" w:history="1">
        <w:r w:rsidRPr="00C1064D">
          <w:rPr>
            <w:rFonts w:ascii="Times New Roman" w:eastAsia="Calibri" w:hAnsi="Times New Roman" w:cs="Times New Roman"/>
            <w:sz w:val="24"/>
            <w:szCs w:val="24"/>
            <w:lang w:eastAsia="en-US"/>
          </w:rPr>
          <w:t>части 1 и (или) часть 3 статьи 17.1</w:t>
        </w:r>
      </w:hyperlink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Закона «О защите конкуренции».</w:t>
      </w:r>
    </w:p>
    <w:p w14:paraId="360142ED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10. К заявлению прилагаются следующие документы:</w:t>
      </w:r>
    </w:p>
    <w:p w14:paraId="6971590F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1) копия документа, подтверждающего полномочия лица на осуществление действий от имени заявителя без доверенности (копия решения о назначении или об избрании либо приказа о назначении физического лица на должность, в соответствии с которым такое физическое лицо обладает правом действовать от имени заявителя без доверенности) (далее – руководитель), заверенная подписью руководителя и печатью (при наличии) заявителя;</w:t>
      </w:r>
    </w:p>
    <w:p w14:paraId="3C7281EC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2) надлежащим образом оформленная доверенность на осуществление действий от имени заявителя и копия паспорта представителя заявителя (в случае подачи заявления представителем заявителя);</w:t>
      </w:r>
    </w:p>
    <w:p w14:paraId="0FEEFCAD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3) копии учредительных документов со всеми изменениями и дополнениями, если таковые имелись, заверенные подписью руководителя и печатью (при наличии) заявителя;</w:t>
      </w:r>
    </w:p>
    <w:p w14:paraId="5E602654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4) лицензия заявителя на оказание универсальных услуг почтовой связи (для организаций почтовой связи, определяемых Правительством Российской Федерации);</w:t>
      </w:r>
    </w:p>
    <w:p w14:paraId="29AB482C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5) ходатайство федерального органа исполнительной власти, осуществляющего управление деятельностью в области почтовой связи, предусмотренное пунктом 2 настоящих Порядка и условий;</w:t>
      </w:r>
    </w:p>
    <w:p w14:paraId="2AFC89CA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6) заявление об отсутствии решения о ликвидации заявителя, об отсутствии решения арбитражного суда о признании заявителя банкротом и об открытии конкурсного производства, об отсутствии решения о приостановлении деятельности заявителя в порядке, предусмотренном </w:t>
      </w:r>
      <w:hyperlink r:id="rId16" w:tooltip="https://login.consultant.ru/link/?req=doc&amp;base=LAW&amp;n=465969" w:history="1">
        <w:r w:rsidRPr="00C1064D">
          <w:rPr>
            <w:rFonts w:ascii="Times New Roman" w:eastAsia="Calibri" w:hAnsi="Times New Roman" w:cs="Times New Roman"/>
            <w:sz w:val="24"/>
            <w:szCs w:val="24"/>
            <w:lang w:eastAsia="en-US"/>
          </w:rPr>
          <w:t>Кодексом</w:t>
        </w:r>
      </w:hyperlink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Российской Федерации об административных правонарушениях.</w:t>
      </w:r>
    </w:p>
    <w:p w14:paraId="353EE100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11. Выписку из единого государственного реестра юридических лиц ссудодатель получает самостоятельно и приобщает к документам, представленным заявителем.</w:t>
      </w:r>
    </w:p>
    <w:p w14:paraId="484A95F1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Выписка из единого государственного реестра юридических лиц может быть представлена заявителем по собственной инициативе вместе с заявлением.</w:t>
      </w:r>
    </w:p>
    <w:p w14:paraId="70670954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12. Документы, указанные в </w:t>
      </w:r>
      <w:hyperlink r:id="rId17" w:tooltip="https://login.consultant.ru/link/?req=doc&amp;base=RLAW049&amp;n=166789&amp;dst=100077" w:history="1">
        <w:r w:rsidRPr="00C1064D">
          <w:rPr>
            <w:rFonts w:ascii="Times New Roman" w:eastAsia="Calibri" w:hAnsi="Times New Roman" w:cs="Times New Roman"/>
            <w:sz w:val="24"/>
            <w:szCs w:val="24"/>
            <w:lang w:eastAsia="en-US"/>
          </w:rPr>
          <w:t>пунктах</w:t>
        </w:r>
      </w:hyperlink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9, 10 настоящего Порядка и условий, рассматриваются ссудодателем в течение 45 дней со дня их поступления.</w:t>
      </w:r>
    </w:p>
    <w:p w14:paraId="3BDDBFFF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13. По результатам рассмотрения документов, указанных в </w:t>
      </w:r>
      <w:hyperlink r:id="rId18" w:tooltip="https://login.consultant.ru/link/?req=doc&amp;base=RLAW049&amp;n=166789&amp;dst=100077" w:history="1">
        <w:r w:rsidRPr="00C1064D">
          <w:rPr>
            <w:rFonts w:ascii="Times New Roman" w:eastAsia="Calibri" w:hAnsi="Times New Roman" w:cs="Times New Roman"/>
            <w:sz w:val="24"/>
            <w:szCs w:val="24"/>
            <w:lang w:eastAsia="en-US"/>
          </w:rPr>
          <w:t>пунктах</w:t>
        </w:r>
      </w:hyperlink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9, 10 настоящего Порядка и условий, администрация, в случае передачи в безвозмездное пользование муниципальных нежилых помещений, составляющих муниципальную  казну, совершает одно из следующих действий:</w:t>
      </w:r>
    </w:p>
    <w:p w14:paraId="451B6371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1) подготавливает проект распоряжения администрации муниципального образования о передаче муниципальных нежилых помещений, составляющих муниципальную казну, в безвозмездное пользование организации федеральной почтовой связи без проведения торгов (конкурсов, аукционов);</w:t>
      </w:r>
    </w:p>
    <w:p w14:paraId="46C2BCAB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2) принимает решение об отказе в передаче муниципальных нежилых помещений, составляющих муниципальную казну, в безвозмездное пользование организации федеральной почтовой связи без проведения торгов с указанием оснований отказа в виде письма администрации муниципального образования.</w:t>
      </w:r>
    </w:p>
    <w:p w14:paraId="37CCC510" w14:textId="77777777" w:rsidR="00EF6F3D" w:rsidRPr="00C1064D" w:rsidRDefault="00EF6F3D" w:rsidP="00EF6F3D">
      <w:pPr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Письмо администрации муниципального образования, указанное в подпункте 2 настоящего пункта, в течение трех рабочих дней со дня его принятия вручается лично заявителю либо направляется ему по почте заказным письмом с уведомлением о вручении, телефонограммой либо с использованием иных средств связи и доставки, обеспечивающих подтверждение получения извещения.</w:t>
      </w:r>
    </w:p>
    <w:p w14:paraId="45B0C197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14. По результатам рассмотрения документов, указанных в </w:t>
      </w:r>
      <w:hyperlink r:id="rId19" w:tooltip="https://login.consultant.ru/link/?req=doc&amp;base=RLAW049&amp;n=166789&amp;dst=100077" w:history="1">
        <w:r w:rsidRPr="00C1064D">
          <w:rPr>
            <w:rFonts w:ascii="Times New Roman" w:eastAsia="Calibri" w:hAnsi="Times New Roman" w:cs="Times New Roman"/>
            <w:sz w:val="24"/>
            <w:szCs w:val="24"/>
            <w:lang w:eastAsia="en-US"/>
          </w:rPr>
          <w:t>пунктах</w:t>
        </w:r>
      </w:hyperlink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 9, 10 настоящего Порядка и условий, предприятие(учреждение), в случае передачи в безвозмездное пользование муниципальных нежилых помещений, находящихся в их хозяйственном ведении или оперативном управлении, принимает одно из следующих решений:</w:t>
      </w:r>
    </w:p>
    <w:p w14:paraId="28FFA256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1) о передаче муниципальных нежилых помещений, находящихся в хозяйственном ведении или оперативном управлении предприятия или учреждения, в безвозмездное </w:t>
      </w: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пользование организации федеральной почтовой связи без проведения торгов (конкурсов, аукционов) – в виде приказа предприятия (учреждения);</w:t>
      </w:r>
    </w:p>
    <w:p w14:paraId="720386F8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2) об отказе в передаче муниципальных нежилых помещений, находящихся в хозяйственном ведении или оперативном управлении предприятия или учреждения, в безвозмездное пользование организации федеральной почтовой связи без проведения торгов с указанием оснований отказа – в виде письма предприятия (учреждения).</w:t>
      </w:r>
      <w:bookmarkStart w:id="1" w:name="Par1"/>
      <w:bookmarkEnd w:id="1"/>
    </w:p>
    <w:p w14:paraId="0C5DCE1C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Письмо предприятия (учреждения), указанное в подпункте2 настоящего пункта, в течение трех рабочих дней со дня его принятия вручается лично заявителю либо направляется ему по почте заказным письмом с уведомлением о вручении, телефонограммой либо с использованием иных средств связи и доставки, обеспечивающих подтверждение получения извещения.</w:t>
      </w:r>
    </w:p>
    <w:p w14:paraId="05B8BEF3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15. Основаниями для отказа в передаче муниципальных нежилых помещений в безвозмездное пользование организации федеральной почтовой связи без проведения торгов являются:</w:t>
      </w:r>
    </w:p>
    <w:p w14:paraId="1B821B4A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1) отсутствие предусмотренных пунктом 7 </w:t>
      </w:r>
      <w:hyperlink r:id="rId20" w:tooltip="https://login.consultant.ru/link/?req=doc&amp;base=LAW&amp;n=451928&amp;dst=100600" w:history="1">
        <w:r w:rsidRPr="00C1064D">
          <w:rPr>
            <w:rFonts w:ascii="Times New Roman" w:eastAsia="Calibri" w:hAnsi="Times New Roman" w:cs="Times New Roman"/>
            <w:sz w:val="24"/>
            <w:szCs w:val="24"/>
            <w:lang w:eastAsia="en-US"/>
          </w:rPr>
          <w:t>части 1 и (или) частью 3 статьи 17.1</w:t>
        </w:r>
      </w:hyperlink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Закона «О защите конкуренции» оснований для предоставления заявителю муниципальных нежилых помещений в безвозмездное пользование без проведения торгов;</w:t>
      </w:r>
    </w:p>
    <w:p w14:paraId="695DA366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2) не представлены или предоставлены не в полном объеме сведения и документы, указанные в </w:t>
      </w:r>
      <w:hyperlink r:id="rId21" w:tooltip="https://login.consultant.ru/link/?req=doc&amp;base=RLAW049&amp;n=166789&amp;dst=100077" w:history="1">
        <w:r w:rsidRPr="00C1064D">
          <w:rPr>
            <w:rFonts w:ascii="Times New Roman" w:eastAsia="Calibri" w:hAnsi="Times New Roman" w:cs="Times New Roman"/>
            <w:sz w:val="24"/>
            <w:szCs w:val="24"/>
            <w:lang w:eastAsia="en-US"/>
          </w:rPr>
          <w:t>пунктах</w:t>
        </w:r>
      </w:hyperlink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9, 10 настоящего Порядка и условий;</w:t>
      </w:r>
    </w:p>
    <w:p w14:paraId="48525EC4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3) предоставление заявителем недостоверных сведений;</w:t>
      </w:r>
    </w:p>
    <w:p w14:paraId="1B0A4F76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4) наличие решения о ликвидации заявителя, наличие решения арбитражного суда о признании заявителя банкротом и об открытии конкурсного производства, наличие решения о приостановлении деятельности заявителя в порядке, предусмотренном </w:t>
      </w:r>
      <w:hyperlink r:id="rId22" w:tooltip="https://login.consultant.ru/link/?req=doc&amp;base=LAW&amp;n=465969" w:history="1">
        <w:r w:rsidRPr="00C1064D">
          <w:rPr>
            <w:rFonts w:ascii="Times New Roman" w:eastAsia="Calibri" w:hAnsi="Times New Roman" w:cs="Times New Roman"/>
            <w:sz w:val="24"/>
            <w:szCs w:val="24"/>
            <w:lang w:eastAsia="en-US"/>
          </w:rPr>
          <w:t>Кодексом</w:t>
        </w:r>
      </w:hyperlink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Российской Федерации об административных правонарушениях;</w:t>
      </w:r>
    </w:p>
    <w:p w14:paraId="75971591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5) в отношении указанных в заявлении муниципальных нежилых помещений принято решение о проведении торгов;</w:t>
      </w:r>
    </w:p>
    <w:p w14:paraId="40234241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6) указанные в заявлении муниципальные нежилые помещения уже предоставлены иным юридическим или физическим лицам;</w:t>
      </w:r>
    </w:p>
    <w:p w14:paraId="23B184B7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7) содержание заявления не позволяет установить испрашиваемые в безвозмездное пользование муниципальные нежилые помещения;</w:t>
      </w:r>
    </w:p>
    <w:p w14:paraId="6C3D36CC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8) указанные в заявлении нежилые помещения не находятся в муниципальной собственности Усть-Чемского сельсовета Искитимского района Новосибирской области;</w:t>
      </w:r>
    </w:p>
    <w:p w14:paraId="036C138B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9) указанные в заявлении муниципальные нежилые помещения не соответствуют технологическим нормам;</w:t>
      </w:r>
    </w:p>
    <w:p w14:paraId="64367078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10) несоответствие цели использования нежилых помещений, указанной в заявлении, функциональному назначению данных нежилых помещений;</w:t>
      </w:r>
    </w:p>
    <w:p w14:paraId="1785958C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11) нежилые помещения включены в перечень муниципального имущества, свободного от прав третьих лиц (за исключением права хозяйственного ведения, права оперативного управления, а также имущественных прав субъектов малого и среднего предпринимательства).</w:t>
      </w:r>
    </w:p>
    <w:p w14:paraId="7AC6C930" w14:textId="77777777" w:rsidR="00EF6F3D" w:rsidRPr="00C1064D" w:rsidRDefault="00EF6F3D" w:rsidP="00EF6F3D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16. Договор безвозмездного пользования заключается не позднее 30 дней со дня принятия распоряжения администрации муниципального образования или приказа предприятия (учреждения) о передаче муниципальных нежилых помещений, составляющих муниципальную казну, в безвозмездное пользование организации федеральной почтовой связи без проведения торгов (конкурсов, аукционов).</w:t>
      </w:r>
    </w:p>
    <w:p w14:paraId="7D1FB170" w14:textId="37213285" w:rsidR="00EF6F3D" w:rsidRDefault="00EF6F3D" w:rsidP="00EF6F3D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064D">
        <w:rPr>
          <w:rFonts w:ascii="Times New Roman" w:eastAsia="Calibri" w:hAnsi="Times New Roman" w:cs="Times New Roman"/>
          <w:sz w:val="24"/>
          <w:szCs w:val="24"/>
          <w:lang w:eastAsia="en-US"/>
        </w:rPr>
        <w:t>Проекты договора безвозмездного пользования муниципальными нежилыми помещениями, направленные (выданные) заявителю, должны быть им подписаны и представлены ссудодателю не позднее чем в течение 10 календарных дней со дня получения заявителем указанных проектов</w:t>
      </w:r>
    </w:p>
    <w:p w14:paraId="4E3A6E8E" w14:textId="77777777" w:rsidR="001A469A" w:rsidRDefault="001A469A" w:rsidP="00EF6F3D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B06452C" w14:textId="77777777" w:rsidR="001A469A" w:rsidRDefault="001A469A" w:rsidP="00EF6F3D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36D4565A" w14:textId="77777777" w:rsidR="001A469A" w:rsidRDefault="001A469A" w:rsidP="00EF6F3D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68C7EDD" w14:textId="77777777" w:rsidR="001A469A" w:rsidRDefault="001A469A" w:rsidP="00EF6F3D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7DE3B80B" w14:textId="77777777" w:rsidR="001A469A" w:rsidRDefault="001A469A" w:rsidP="00EF6F3D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58A033DD" w14:textId="77777777" w:rsidR="001A469A" w:rsidRDefault="001A469A" w:rsidP="00EF6F3D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39BB357E" w14:textId="77777777" w:rsidR="001A469A" w:rsidRDefault="001A469A" w:rsidP="00EF6F3D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6E3FE57E" w14:textId="77777777" w:rsidR="001A469A" w:rsidRPr="001A469A" w:rsidRDefault="001A469A" w:rsidP="001A469A">
      <w:pPr>
        <w:pStyle w:val="ad"/>
        <w:jc w:val="center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АДМИНИСТРАЦИЯ УСТЬ-ЧЕМСКОГО СЕЛЬСОВЕТА</w:t>
      </w:r>
    </w:p>
    <w:p w14:paraId="24541094" w14:textId="77777777" w:rsidR="001A469A" w:rsidRPr="001A469A" w:rsidRDefault="001A469A" w:rsidP="001A469A">
      <w:pPr>
        <w:pStyle w:val="ad"/>
        <w:jc w:val="center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ИСКИТИМСКОГО РАЙОНА НОВОСИБИРСКОЙ ОБЛАСТИ</w:t>
      </w:r>
    </w:p>
    <w:p w14:paraId="480CD6B5" w14:textId="77777777" w:rsidR="001A469A" w:rsidRPr="001A469A" w:rsidRDefault="001A469A" w:rsidP="001A469A">
      <w:pPr>
        <w:pStyle w:val="ad"/>
        <w:jc w:val="center"/>
        <w:rPr>
          <w:rFonts w:ascii="Times New Roman" w:hAnsi="Times New Roman" w:cs="Times New Roman"/>
          <w:sz w:val="24"/>
          <w:szCs w:val="24"/>
        </w:rPr>
      </w:pPr>
    </w:p>
    <w:p w14:paraId="2F95A889" w14:textId="77777777" w:rsidR="001A469A" w:rsidRPr="001A469A" w:rsidRDefault="001A469A" w:rsidP="001A469A">
      <w:pPr>
        <w:pStyle w:val="ad"/>
        <w:jc w:val="center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ПОСТАНОВЛЕНИЕ</w:t>
      </w:r>
    </w:p>
    <w:p w14:paraId="1B6F4DE3" w14:textId="77777777" w:rsidR="001A469A" w:rsidRPr="001A469A" w:rsidRDefault="001A469A" w:rsidP="001A469A">
      <w:pPr>
        <w:pStyle w:val="ad"/>
        <w:jc w:val="center"/>
        <w:rPr>
          <w:rFonts w:ascii="Times New Roman" w:hAnsi="Times New Roman" w:cs="Times New Roman"/>
          <w:sz w:val="24"/>
          <w:szCs w:val="24"/>
        </w:rPr>
      </w:pPr>
    </w:p>
    <w:p w14:paraId="180BC732" w14:textId="77777777" w:rsidR="001A469A" w:rsidRPr="001A469A" w:rsidRDefault="001A469A" w:rsidP="001A469A">
      <w:pPr>
        <w:pStyle w:val="ad"/>
        <w:jc w:val="center"/>
        <w:rPr>
          <w:rFonts w:ascii="Times New Roman" w:eastAsia="A" w:hAnsi="Times New Roman" w:cs="Times New Roman"/>
          <w:sz w:val="24"/>
          <w:szCs w:val="24"/>
          <w:u w:val="single"/>
        </w:rPr>
      </w:pPr>
    </w:p>
    <w:p w14:paraId="16E598D1" w14:textId="77777777" w:rsidR="001A469A" w:rsidRPr="001A469A" w:rsidRDefault="001A469A" w:rsidP="001A469A">
      <w:pPr>
        <w:pStyle w:val="ad"/>
        <w:jc w:val="center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04.04.2024                                    18</w:t>
      </w:r>
    </w:p>
    <w:p w14:paraId="012440A1" w14:textId="77777777" w:rsidR="001A469A" w:rsidRPr="001A469A" w:rsidRDefault="001A469A" w:rsidP="001A469A">
      <w:pPr>
        <w:pStyle w:val="ad"/>
        <w:jc w:val="center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_________________ № _________________</w:t>
      </w:r>
    </w:p>
    <w:p w14:paraId="66D00487" w14:textId="77777777" w:rsidR="001A469A" w:rsidRPr="001A469A" w:rsidRDefault="001A469A" w:rsidP="001A469A">
      <w:pPr>
        <w:pStyle w:val="ad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с. Усть-Чем</w:t>
      </w:r>
    </w:p>
    <w:p w14:paraId="554A970B" w14:textId="77777777" w:rsidR="001A469A" w:rsidRPr="001A469A" w:rsidRDefault="001A469A" w:rsidP="001A469A">
      <w:pPr>
        <w:spacing w:line="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14:paraId="29916ACC" w14:textId="77777777" w:rsidR="001A469A" w:rsidRPr="001A469A" w:rsidRDefault="001A469A" w:rsidP="001A469A">
      <w:pPr>
        <w:widowControl w:val="0"/>
        <w:suppressAutoHyphens/>
        <w:rPr>
          <w:rFonts w:ascii="Times New Roman" w:hAnsi="Times New Roman" w:cs="Times New Roman"/>
          <w:sz w:val="24"/>
          <w:szCs w:val="24"/>
          <w:lang w:eastAsia="ar-SA"/>
        </w:rPr>
      </w:pPr>
    </w:p>
    <w:p w14:paraId="4ABAD9DE" w14:textId="77777777" w:rsidR="001A469A" w:rsidRPr="001A469A" w:rsidRDefault="001A469A" w:rsidP="001A469A">
      <w:pPr>
        <w:pStyle w:val="headertexttopleveltextcentertext"/>
        <w:spacing w:before="0" w:beforeAutospacing="0"/>
        <w:ind w:firstLine="567"/>
        <w:jc w:val="center"/>
      </w:pPr>
      <w:r w:rsidRPr="001A469A">
        <w:t>О признании утратившим силу постановления администрации Усть-Чемского сельсовета Искитимского района Новосибирской области от _02.09.2020 № 67 «</w:t>
      </w:r>
      <w:r w:rsidRPr="001A469A">
        <w:rPr>
          <w:bCs/>
        </w:rPr>
        <w:t>Об определении размера вреда, причиняемого транспортными средствами, осуществляющими перевозки тяжеловесных грузов при движении по автомобильным дорогам общего пользования местного значения, относящимся к собственности Усть-Чемского сельсовета Искитимского района Новосибирской области</w:t>
      </w:r>
      <w:r w:rsidRPr="001A469A">
        <w:t>»</w:t>
      </w:r>
    </w:p>
    <w:p w14:paraId="7D44F79B" w14:textId="77777777" w:rsidR="001A469A" w:rsidRPr="001A469A" w:rsidRDefault="001A469A" w:rsidP="001A469A">
      <w:pPr>
        <w:pStyle w:val="headertexttopleveltextcentertext"/>
        <w:spacing w:before="0" w:beforeAutospacing="0" w:after="0" w:afterAutospacing="0"/>
        <w:ind w:firstLine="567"/>
        <w:jc w:val="center"/>
      </w:pPr>
    </w:p>
    <w:p w14:paraId="59DBECF8" w14:textId="77777777" w:rsidR="001A469A" w:rsidRPr="001A469A" w:rsidRDefault="001A469A" w:rsidP="001A469A">
      <w:pPr>
        <w:pStyle w:val="headertexttopleveltextcentertext"/>
        <w:spacing w:before="0" w:beforeAutospacing="0" w:after="0" w:afterAutospacing="0"/>
        <w:rPr>
          <w:lang w:eastAsia="ar-SA"/>
        </w:rPr>
      </w:pPr>
      <w:r w:rsidRPr="001A469A">
        <w:rPr>
          <w:color w:val="000000"/>
        </w:rPr>
        <w:lastRenderedPageBreak/>
        <w:t>В соответствии с Федеральным законом от 6 октября 2003 года             № 131-ФЗ «Об общих принципах организации местного самоуправления в Российской Федерации», администрация</w:t>
      </w:r>
      <w:r w:rsidRPr="001A469A">
        <w:t xml:space="preserve"> Усть-Чемского сельсовета Искитимского района Новосибирской области </w:t>
      </w:r>
      <w:r w:rsidRPr="001A469A">
        <w:rPr>
          <w:lang w:eastAsia="ar-SA"/>
        </w:rPr>
        <w:t xml:space="preserve"> </w:t>
      </w:r>
    </w:p>
    <w:p w14:paraId="651EC314" w14:textId="77777777" w:rsidR="001A469A" w:rsidRPr="001A469A" w:rsidRDefault="001A469A" w:rsidP="001A469A">
      <w:pPr>
        <w:pStyle w:val="headertexttopleveltextcentertext"/>
        <w:spacing w:before="0" w:beforeAutospacing="0" w:after="0" w:afterAutospacing="0"/>
        <w:rPr>
          <w:b/>
          <w:lang w:eastAsia="ar-SA"/>
        </w:rPr>
      </w:pPr>
      <w:r w:rsidRPr="001A469A">
        <w:rPr>
          <w:b/>
          <w:lang w:eastAsia="ar-SA"/>
        </w:rPr>
        <w:t>ПОСТАНОВЛЯЕТ:</w:t>
      </w:r>
    </w:p>
    <w:p w14:paraId="682EC010" w14:textId="77777777" w:rsidR="001A469A" w:rsidRPr="001A469A" w:rsidRDefault="001A469A" w:rsidP="001A469A">
      <w:pPr>
        <w:pStyle w:val="headertexttopleveltextcentertext"/>
        <w:numPr>
          <w:ilvl w:val="0"/>
          <w:numId w:val="38"/>
        </w:numPr>
        <w:spacing w:before="0" w:beforeAutospacing="0" w:after="0" w:afterAutospacing="0"/>
        <w:ind w:left="0" w:firstLine="567"/>
        <w:jc w:val="both"/>
      </w:pPr>
      <w:r w:rsidRPr="001A469A">
        <w:t>Признать утратившим силу постановление администрации Усть-Чемского сельсовета Искитимского района Новосибирской области от 02.09.2020 № 67 «</w:t>
      </w:r>
      <w:r w:rsidRPr="001A469A">
        <w:rPr>
          <w:bCs/>
        </w:rPr>
        <w:t>Об определении размера вреда, причиняемого транспортными средствами, осуществляющими перевозки тяжеловесных грузов при движении по автомобильным дорогам общего пользования местного значения, относящимся к собственности Усть-Чемского сельсовета Маслянинского района Новосибирской области</w:t>
      </w:r>
      <w:r w:rsidRPr="001A469A">
        <w:t>».</w:t>
      </w:r>
    </w:p>
    <w:p w14:paraId="648B11EF" w14:textId="77777777" w:rsidR="001A469A" w:rsidRPr="001A469A" w:rsidRDefault="001A469A" w:rsidP="001A469A">
      <w:pPr>
        <w:pStyle w:val="headertexttopleveltextcentertext"/>
        <w:spacing w:before="0" w:beforeAutospacing="0" w:after="0" w:afterAutospacing="0"/>
        <w:ind w:firstLine="567"/>
      </w:pPr>
      <w:r w:rsidRPr="001A469A">
        <w:t xml:space="preserve">2. Настоящее постановление опубликовать в периодическом печатном издании «Вестник Усть-Чемского сельсовета» и разместить на официальном сайте администрации Усть-Чемского сельсовета Искитимского района Новосибирской области. </w:t>
      </w:r>
    </w:p>
    <w:p w14:paraId="463BDBC9" w14:textId="77777777" w:rsidR="001A469A" w:rsidRPr="001A469A" w:rsidRDefault="001A469A" w:rsidP="001A469A">
      <w:pPr>
        <w:tabs>
          <w:tab w:val="left" w:pos="3495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ab/>
      </w:r>
    </w:p>
    <w:p w14:paraId="016B7F52" w14:textId="77777777" w:rsidR="001A469A" w:rsidRDefault="001A469A" w:rsidP="001A469A">
      <w:pPr>
        <w:tabs>
          <w:tab w:val="left" w:pos="349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14:paraId="40C18596" w14:textId="77777777" w:rsidR="001A469A" w:rsidRDefault="001A469A" w:rsidP="001A469A">
      <w:pPr>
        <w:tabs>
          <w:tab w:val="left" w:pos="349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14:paraId="273EC2EA" w14:textId="77777777" w:rsidR="001A469A" w:rsidRDefault="001A469A" w:rsidP="001A469A">
      <w:pPr>
        <w:tabs>
          <w:tab w:val="left" w:pos="349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14:paraId="7A8FB8FC" w14:textId="77777777" w:rsidR="001A469A" w:rsidRPr="001A469A" w:rsidRDefault="001A469A" w:rsidP="001A469A">
      <w:pPr>
        <w:tabs>
          <w:tab w:val="left" w:pos="349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14:paraId="14002357" w14:textId="77777777" w:rsidR="001A469A" w:rsidRPr="001A469A" w:rsidRDefault="001A469A" w:rsidP="001A469A">
      <w:pPr>
        <w:tabs>
          <w:tab w:val="left" w:pos="6696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Глава Усть-</w:t>
      </w:r>
      <w:proofErr w:type="gramStart"/>
      <w:r w:rsidRPr="001A469A">
        <w:rPr>
          <w:rFonts w:ascii="Times New Roman" w:hAnsi="Times New Roman" w:cs="Times New Roman"/>
          <w:sz w:val="24"/>
          <w:szCs w:val="24"/>
        </w:rPr>
        <w:t>Чемского  сельсовета</w:t>
      </w:r>
      <w:proofErr w:type="gramEnd"/>
      <w:r w:rsidRPr="001A469A">
        <w:rPr>
          <w:rFonts w:ascii="Times New Roman" w:hAnsi="Times New Roman" w:cs="Times New Roman"/>
          <w:sz w:val="24"/>
          <w:szCs w:val="24"/>
        </w:rPr>
        <w:t xml:space="preserve"> </w:t>
      </w:r>
      <w:r w:rsidRPr="001A469A">
        <w:rPr>
          <w:rFonts w:ascii="Times New Roman" w:hAnsi="Times New Roman" w:cs="Times New Roman"/>
          <w:sz w:val="24"/>
          <w:szCs w:val="24"/>
        </w:rPr>
        <w:tab/>
        <w:t xml:space="preserve">             Н.В. Фридрих</w:t>
      </w:r>
    </w:p>
    <w:p w14:paraId="64587D12" w14:textId="01CEB930" w:rsidR="001A469A" w:rsidRPr="001A469A" w:rsidRDefault="001A469A" w:rsidP="001A469A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Искитимского </w:t>
      </w:r>
      <w:r w:rsidRPr="001A469A">
        <w:rPr>
          <w:rFonts w:ascii="Times New Roman" w:hAnsi="Times New Roman" w:cs="Times New Roman"/>
          <w:sz w:val="24"/>
          <w:szCs w:val="24"/>
        </w:rPr>
        <w:t xml:space="preserve">района </w:t>
      </w:r>
      <w:r>
        <w:rPr>
          <w:rFonts w:ascii="Times New Roman" w:hAnsi="Times New Roman" w:cs="Times New Roman"/>
          <w:sz w:val="24"/>
          <w:szCs w:val="24"/>
        </w:rPr>
        <w:br/>
      </w:r>
      <w:r w:rsidRPr="001A469A">
        <w:rPr>
          <w:rFonts w:ascii="Times New Roman" w:hAnsi="Times New Roman" w:cs="Times New Roman"/>
          <w:sz w:val="24"/>
          <w:szCs w:val="24"/>
        </w:rPr>
        <w:t xml:space="preserve">Новосибирской области                   </w:t>
      </w:r>
      <w:r w:rsidRPr="001A469A">
        <w:rPr>
          <w:rFonts w:ascii="Times New Roman" w:hAnsi="Times New Roman" w:cs="Times New Roman"/>
          <w:sz w:val="24"/>
          <w:szCs w:val="24"/>
        </w:rPr>
        <w:tab/>
        <w:t xml:space="preserve">         </w:t>
      </w:r>
    </w:p>
    <w:p w14:paraId="3D466A57" w14:textId="77777777" w:rsidR="001A469A" w:rsidRDefault="001A469A" w:rsidP="00EF6F3D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7B2FA7A9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2358A535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4FFAB223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5310EA64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3FD26235" w14:textId="77777777" w:rsidR="001A469A" w:rsidRPr="001A469A" w:rsidRDefault="001A469A" w:rsidP="001A469A">
      <w:pPr>
        <w:spacing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469A">
        <w:rPr>
          <w:rFonts w:ascii="Times New Roman" w:hAnsi="Times New Roman" w:cs="Times New Roman"/>
          <w:b/>
          <w:sz w:val="24"/>
          <w:szCs w:val="24"/>
        </w:rPr>
        <w:t xml:space="preserve">АДМИНИСТРАЦИЯ УСТЬ-ЧЕМСКОГО СЕЛЬСОВЕТА </w:t>
      </w:r>
    </w:p>
    <w:p w14:paraId="050E5450" w14:textId="77777777" w:rsidR="001A469A" w:rsidRPr="001A469A" w:rsidRDefault="001A469A" w:rsidP="001A469A">
      <w:pPr>
        <w:spacing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469A">
        <w:rPr>
          <w:rFonts w:ascii="Times New Roman" w:hAnsi="Times New Roman" w:cs="Times New Roman"/>
          <w:b/>
          <w:sz w:val="24"/>
          <w:szCs w:val="24"/>
        </w:rPr>
        <w:t xml:space="preserve">ИСКИТИМСКОГО РАЙОНА НОВОСИБИРСКОЙ ОБЛАСТИ </w:t>
      </w:r>
    </w:p>
    <w:p w14:paraId="11C5385D" w14:textId="77777777" w:rsidR="001A469A" w:rsidRPr="001A469A" w:rsidRDefault="001A469A" w:rsidP="001A469A">
      <w:pPr>
        <w:spacing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60FFD35" w14:textId="77777777" w:rsidR="001A469A" w:rsidRPr="001A469A" w:rsidRDefault="001A469A" w:rsidP="001A469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469A">
        <w:rPr>
          <w:rFonts w:ascii="Times New Roman" w:hAnsi="Times New Roman" w:cs="Times New Roman"/>
          <w:b/>
          <w:sz w:val="24"/>
          <w:szCs w:val="24"/>
        </w:rPr>
        <w:t>ПОСТАНОВЛЕНИЕ</w:t>
      </w:r>
    </w:p>
    <w:p w14:paraId="40894059" w14:textId="77777777" w:rsidR="001A469A" w:rsidRDefault="001A469A" w:rsidP="001A469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E71C7A6" w14:textId="42152716" w:rsidR="001A469A" w:rsidRPr="001A469A" w:rsidRDefault="001A469A" w:rsidP="001A469A">
      <w:pPr>
        <w:jc w:val="both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 xml:space="preserve">от "18" 04. 2024г.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1A469A">
        <w:rPr>
          <w:rFonts w:ascii="Times New Roman" w:hAnsi="Times New Roman" w:cs="Times New Roman"/>
          <w:sz w:val="24"/>
          <w:szCs w:val="24"/>
        </w:rPr>
        <w:t xml:space="preserve">            с. Усть-Чем                                           № 19</w:t>
      </w:r>
    </w:p>
    <w:p w14:paraId="2E050CA3" w14:textId="77777777" w:rsidR="001A469A" w:rsidRPr="001A469A" w:rsidRDefault="001A469A" w:rsidP="001A469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2C2A12F" w14:textId="77777777" w:rsidR="001A469A" w:rsidRPr="001A469A" w:rsidRDefault="001A469A" w:rsidP="001A46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О принятии мер по локализации пожара и спасению людей и имущества до прибытия подразделений Государственной противопожарной службы на   территории Усть-Чемского сельсовета Искитимского района Новосибирской области</w:t>
      </w:r>
    </w:p>
    <w:p w14:paraId="4FAE44FE" w14:textId="77777777" w:rsidR="001A469A" w:rsidRPr="001A469A" w:rsidRDefault="001A469A" w:rsidP="001A469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ab/>
      </w:r>
    </w:p>
    <w:p w14:paraId="6B999199" w14:textId="77777777" w:rsidR="001A469A" w:rsidRPr="001A469A" w:rsidRDefault="001A469A" w:rsidP="001A469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 xml:space="preserve">В соответствии с Федеральным законом от 06.10.2003 № 131-ФЗ «Об общих принципах организации местного самоуправления в Российской Федерации», со статьей 19 Федерального закона от 21.12.1994 № 69-ФЗ «О пожарной безопасности», Федеральным законом от 22.07.2008 № 123-ФЗ «Технический регламент о требованиях пожарной безопасности», в целях своевременного принятия мер по локализации пожара, спасению людей и имущества в границах  Усть-Чемского сельсовета Искитимского района </w:t>
      </w:r>
      <w:r w:rsidRPr="001A469A">
        <w:rPr>
          <w:rFonts w:ascii="Times New Roman" w:hAnsi="Times New Roman" w:cs="Times New Roman"/>
          <w:sz w:val="24"/>
          <w:szCs w:val="24"/>
        </w:rPr>
        <w:lastRenderedPageBreak/>
        <w:t>Новосибирской области, администрация Усть-Чемского сельсовета Искитимского района Новосибирской области</w:t>
      </w:r>
    </w:p>
    <w:p w14:paraId="7D7385CD" w14:textId="77777777" w:rsidR="001A469A" w:rsidRPr="001A469A" w:rsidRDefault="001A469A" w:rsidP="001A469A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b/>
          <w:sz w:val="24"/>
          <w:szCs w:val="24"/>
        </w:rPr>
        <w:t>ПОСТАНОВЛЯЕТ</w:t>
      </w:r>
      <w:r w:rsidRPr="001A469A">
        <w:rPr>
          <w:rFonts w:ascii="Times New Roman" w:hAnsi="Times New Roman" w:cs="Times New Roman"/>
          <w:sz w:val="24"/>
          <w:szCs w:val="24"/>
        </w:rPr>
        <w:t>:</w:t>
      </w:r>
    </w:p>
    <w:p w14:paraId="53E106FA" w14:textId="77777777" w:rsidR="001A469A" w:rsidRPr="001A469A" w:rsidRDefault="001A469A" w:rsidP="001A469A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ab/>
        <w:t xml:space="preserve"> 1. Утвердить прилагаемый Порядок принятия мер по   локализации пожара и спасению людей и имущества до      прибытия            подразделений Государственной     противопожарной     службы     на   территории Усть-Чемского сельсовета Искитимского района Новосибирской области.</w:t>
      </w:r>
    </w:p>
    <w:p w14:paraId="7AD5883F" w14:textId="77777777" w:rsidR="001A469A" w:rsidRPr="001A469A" w:rsidRDefault="001A469A" w:rsidP="001A469A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2. Опубликовать настоящее постановление в периодическом печатном издании "Вестник Усть-Чемского сельсовета " и разместить на официальном сайте администрации Усть-Чемского сельсовета Искитимского района Новосибирской области.</w:t>
      </w:r>
    </w:p>
    <w:p w14:paraId="6CD8DA83" w14:textId="77777777" w:rsidR="001A469A" w:rsidRPr="001A469A" w:rsidRDefault="001A469A" w:rsidP="001A469A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3.  Контроль за выполнением постановления оставляю за собой.</w:t>
      </w:r>
    </w:p>
    <w:p w14:paraId="5643B6B8" w14:textId="77777777" w:rsidR="001A469A" w:rsidRPr="001A469A" w:rsidRDefault="001A469A" w:rsidP="001A469A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ab/>
        <w:t xml:space="preserve">             </w:t>
      </w:r>
    </w:p>
    <w:p w14:paraId="7EC596AB" w14:textId="77777777" w:rsidR="001A469A" w:rsidRDefault="001A469A" w:rsidP="001A469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AB42509" w14:textId="77777777" w:rsidR="001A469A" w:rsidRPr="001A469A" w:rsidRDefault="001A469A" w:rsidP="001A469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32188D" w14:textId="77777777" w:rsidR="001A469A" w:rsidRPr="001A469A" w:rsidRDefault="001A469A" w:rsidP="001A469A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05E4D1F0" w14:textId="77777777" w:rsidR="001A469A" w:rsidRPr="001A469A" w:rsidRDefault="001A469A" w:rsidP="001A469A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36568947" w14:textId="77777777" w:rsidR="001A469A" w:rsidRPr="001A469A" w:rsidRDefault="001A469A" w:rsidP="001A469A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0DD3F43" w14:textId="77777777" w:rsidR="001A469A" w:rsidRPr="001A469A" w:rsidRDefault="001A469A" w:rsidP="001A46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A469A">
        <w:rPr>
          <w:rFonts w:ascii="Times New Roman" w:hAnsi="Times New Roman" w:cs="Times New Roman"/>
          <w:sz w:val="24"/>
          <w:szCs w:val="24"/>
        </w:rPr>
        <w:t>Глава  Усть</w:t>
      </w:r>
      <w:proofErr w:type="gramEnd"/>
      <w:r w:rsidRPr="001A469A">
        <w:rPr>
          <w:rFonts w:ascii="Times New Roman" w:hAnsi="Times New Roman" w:cs="Times New Roman"/>
          <w:sz w:val="24"/>
          <w:szCs w:val="24"/>
        </w:rPr>
        <w:t xml:space="preserve">-Чемского сельсовета </w:t>
      </w:r>
    </w:p>
    <w:p w14:paraId="4459F7C0" w14:textId="77777777" w:rsidR="001A469A" w:rsidRDefault="001A469A" w:rsidP="001A46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 xml:space="preserve">Искитимского района </w:t>
      </w:r>
    </w:p>
    <w:p w14:paraId="32D0B858" w14:textId="2F72F66C" w:rsidR="001A469A" w:rsidRPr="001A469A" w:rsidRDefault="001A469A" w:rsidP="001A46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 xml:space="preserve">Новосибирской области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1A469A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1A469A">
        <w:rPr>
          <w:rFonts w:ascii="Times New Roman" w:hAnsi="Times New Roman" w:cs="Times New Roman"/>
          <w:sz w:val="24"/>
          <w:szCs w:val="24"/>
        </w:rPr>
        <w:t xml:space="preserve">        Н.В. Фридрих</w:t>
      </w:r>
    </w:p>
    <w:p w14:paraId="0C3CDAFE" w14:textId="77777777" w:rsidR="001A469A" w:rsidRPr="001A469A" w:rsidRDefault="001A469A" w:rsidP="001A469A">
      <w:pPr>
        <w:pStyle w:val="aff4"/>
        <w:shd w:val="clear" w:color="auto" w:fill="FFFFFF"/>
        <w:jc w:val="right"/>
      </w:pPr>
    </w:p>
    <w:p w14:paraId="15A9FFA5" w14:textId="77777777" w:rsidR="001A469A" w:rsidRDefault="001A469A" w:rsidP="001A469A">
      <w:pPr>
        <w:pStyle w:val="aff4"/>
        <w:shd w:val="clear" w:color="auto" w:fill="FFFFFF"/>
      </w:pPr>
    </w:p>
    <w:p w14:paraId="15BA452B" w14:textId="77777777" w:rsidR="001A469A" w:rsidRDefault="001A469A" w:rsidP="001A469A">
      <w:pPr>
        <w:pStyle w:val="af3"/>
        <w:rPr>
          <w:lang w:eastAsia="en-US"/>
        </w:rPr>
      </w:pPr>
    </w:p>
    <w:p w14:paraId="5ADECA48" w14:textId="77777777" w:rsidR="001A469A" w:rsidRDefault="001A469A" w:rsidP="001A469A">
      <w:pPr>
        <w:pStyle w:val="af3"/>
        <w:rPr>
          <w:lang w:eastAsia="en-US"/>
        </w:rPr>
      </w:pPr>
    </w:p>
    <w:p w14:paraId="03092B46" w14:textId="77777777" w:rsidR="001A469A" w:rsidRDefault="001A469A" w:rsidP="001A469A">
      <w:pPr>
        <w:pStyle w:val="af3"/>
        <w:rPr>
          <w:lang w:eastAsia="en-US"/>
        </w:rPr>
      </w:pPr>
    </w:p>
    <w:p w14:paraId="35C1075A" w14:textId="77777777" w:rsidR="001A469A" w:rsidRPr="001A469A" w:rsidRDefault="001A469A" w:rsidP="001A469A">
      <w:pPr>
        <w:pStyle w:val="aff4"/>
        <w:shd w:val="clear" w:color="auto" w:fill="FFFFFF"/>
        <w:spacing w:after="0" w:line="240" w:lineRule="auto"/>
        <w:jc w:val="right"/>
      </w:pPr>
      <w:r w:rsidRPr="001A469A">
        <w:t>Приложение № 1</w:t>
      </w:r>
    </w:p>
    <w:p w14:paraId="4943DA31" w14:textId="77777777" w:rsidR="001A469A" w:rsidRPr="001A469A" w:rsidRDefault="001A469A" w:rsidP="001A469A">
      <w:pPr>
        <w:pStyle w:val="aff4"/>
        <w:shd w:val="clear" w:color="auto" w:fill="FFFFFF"/>
        <w:spacing w:after="0" w:line="240" w:lineRule="auto"/>
        <w:contextualSpacing/>
        <w:jc w:val="right"/>
      </w:pPr>
      <w:r w:rsidRPr="001A469A">
        <w:t xml:space="preserve">                                                               к постановлению администрации</w:t>
      </w:r>
    </w:p>
    <w:p w14:paraId="4B16631D" w14:textId="55516AEE" w:rsidR="001A469A" w:rsidRPr="001A469A" w:rsidRDefault="001A469A" w:rsidP="001A469A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Усть-Чемского сельсовета</w:t>
      </w:r>
      <w:r>
        <w:rPr>
          <w:rFonts w:ascii="Times New Roman" w:hAnsi="Times New Roman" w:cs="Times New Roman"/>
          <w:sz w:val="24"/>
          <w:szCs w:val="24"/>
        </w:rPr>
        <w:br/>
      </w:r>
      <w:r w:rsidRPr="001A469A">
        <w:rPr>
          <w:rFonts w:ascii="Times New Roman" w:hAnsi="Times New Roman" w:cs="Times New Roman"/>
          <w:sz w:val="24"/>
          <w:szCs w:val="24"/>
        </w:rPr>
        <w:t xml:space="preserve"> Искитимского района</w:t>
      </w:r>
      <w:r>
        <w:rPr>
          <w:rFonts w:ascii="Times New Roman" w:hAnsi="Times New Roman" w:cs="Times New Roman"/>
          <w:sz w:val="24"/>
          <w:szCs w:val="24"/>
        </w:rPr>
        <w:br/>
      </w:r>
      <w:r w:rsidRPr="001A469A">
        <w:rPr>
          <w:rFonts w:ascii="Times New Roman" w:hAnsi="Times New Roman" w:cs="Times New Roman"/>
          <w:sz w:val="24"/>
          <w:szCs w:val="24"/>
        </w:rPr>
        <w:t xml:space="preserve"> Новосибирской области</w:t>
      </w:r>
    </w:p>
    <w:p w14:paraId="34E53D28" w14:textId="77777777" w:rsidR="001A469A" w:rsidRPr="001A469A" w:rsidRDefault="001A469A" w:rsidP="001A469A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от 18.04.2024 №19</w:t>
      </w:r>
    </w:p>
    <w:p w14:paraId="5967F767" w14:textId="77777777" w:rsidR="001A469A" w:rsidRPr="001A469A" w:rsidRDefault="001A469A" w:rsidP="001A469A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5F05780E" w14:textId="77777777" w:rsidR="001A469A" w:rsidRDefault="001A469A" w:rsidP="001A469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69B1EAE" w14:textId="77777777" w:rsidR="001A469A" w:rsidRDefault="001A469A" w:rsidP="001A469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48B1C63" w14:textId="6FDB9975" w:rsidR="001A469A" w:rsidRPr="001A469A" w:rsidRDefault="001A469A" w:rsidP="001A469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A469A">
        <w:rPr>
          <w:rFonts w:ascii="Times New Roman" w:eastAsia="Times New Roman" w:hAnsi="Times New Roman" w:cs="Times New Roman"/>
          <w:sz w:val="24"/>
          <w:szCs w:val="24"/>
        </w:rPr>
        <w:t>Порядок</w:t>
      </w:r>
      <w:r w:rsidRPr="001A469A">
        <w:rPr>
          <w:rFonts w:ascii="Times New Roman" w:eastAsia="Times New Roman" w:hAnsi="Times New Roman" w:cs="Times New Roman"/>
          <w:sz w:val="24"/>
          <w:szCs w:val="24"/>
        </w:rPr>
        <w:br/>
        <w:t>принятия мер по локализации пожара и спасению людей и имущества до прибытия подразделений Государственной противопожарной службы</w:t>
      </w:r>
      <w:r w:rsidRPr="001A469A">
        <w:rPr>
          <w:rFonts w:ascii="Times New Roman" w:hAnsi="Times New Roman" w:cs="Times New Roman"/>
          <w:sz w:val="24"/>
          <w:szCs w:val="24"/>
        </w:rPr>
        <w:t xml:space="preserve"> на   территории Усть-Чемского сельсовета Искитимского района Новосибирской области</w:t>
      </w:r>
    </w:p>
    <w:p w14:paraId="67CCC001" w14:textId="77777777" w:rsidR="001A469A" w:rsidRPr="001A469A" w:rsidRDefault="001A469A" w:rsidP="001A469A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A469A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0" w:type="auto"/>
        <w:tblInd w:w="-27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1"/>
        <w:gridCol w:w="3810"/>
        <w:gridCol w:w="2513"/>
        <w:gridCol w:w="2921"/>
      </w:tblGrid>
      <w:tr w:rsidR="001A469A" w:rsidRPr="001A469A" w14:paraId="2F3FC46D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4EECF7D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№ п\п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89AC22E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Основные мероприятия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74183B65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Срок исполнения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60AB85FA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Исполнитель</w:t>
            </w:r>
          </w:p>
        </w:tc>
      </w:tr>
      <w:tr w:rsidR="001A469A" w:rsidRPr="001A469A" w14:paraId="5933FF0D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C5F660F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2DB2CD6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1D53C9FD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278A3E3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1A469A" w:rsidRPr="001A469A" w14:paraId="520CD290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ACC696B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EF50397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Вызвать профессиональных</w:t>
            </w:r>
          </w:p>
          <w:p w14:paraId="289789E7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пожарных по тел. 01,101,112   или через Единую дежурно - диспетчерскую </w:t>
            </w:r>
            <w:proofErr w:type="gramStart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службу  (</w:t>
            </w:r>
            <w:proofErr w:type="gramEnd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далее -ЕДДС) муниципального района по тел.8383 43 20121__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589238C9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При обнаружении пожара</w:t>
            </w:r>
          </w:p>
          <w:p w14:paraId="7C995700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немедленно</w:t>
            </w:r>
          </w:p>
          <w:p w14:paraId="21AB8EFE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D9960A4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Обнаруживший пожар,</w:t>
            </w:r>
          </w:p>
          <w:p w14:paraId="101D6087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муниципального образования или лицо его замещающее (подтверждает вызов)</w:t>
            </w:r>
          </w:p>
        </w:tc>
      </w:tr>
      <w:tr w:rsidR="001A469A" w:rsidRPr="001A469A" w14:paraId="6D86A329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50F6CF01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27703A66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Оповестить и привести в готовность добровольную пожарную дружину (далее - ДПД) объекта или населенного пункта, определить место сбора и способ доставки к месту пожара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177D1726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При обнаружении пожара</w:t>
            </w:r>
          </w:p>
          <w:p w14:paraId="34EDDA35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немедленно</w:t>
            </w:r>
          </w:p>
          <w:p w14:paraId="23D8EF15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5458CB93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муниципального образования или лицо его замещающее</w:t>
            </w:r>
          </w:p>
        </w:tc>
      </w:tr>
      <w:tr w:rsidR="001A469A" w:rsidRPr="001A469A" w14:paraId="26380F67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612E5726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9D2455D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Оповестить население и </w:t>
            </w:r>
            <w:proofErr w:type="gramStart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руководство  муниципального</w:t>
            </w:r>
            <w:proofErr w:type="gramEnd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района (через диспетчера ЕДДС) о возникновении пожара   в границах населенного пункта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22BBE497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При обнаружении пожара</w:t>
            </w:r>
          </w:p>
          <w:p w14:paraId="1D3D4C99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немедленно</w:t>
            </w:r>
          </w:p>
          <w:p w14:paraId="53B057F5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2F2B2BB2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муниципального образования или лицо его замещающее, ответственный за пожарную безопасность объекта</w:t>
            </w:r>
          </w:p>
        </w:tc>
      </w:tr>
      <w:tr w:rsidR="001A469A" w:rsidRPr="001A469A" w14:paraId="12F6F8D4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FB39DB0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8B5366A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Прибыть на место возникновения</w:t>
            </w:r>
          </w:p>
          <w:p w14:paraId="1AF5534E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пожара для руководства тушением</w:t>
            </w:r>
          </w:p>
          <w:p w14:paraId="5089A629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пожара до прибытия</w:t>
            </w:r>
          </w:p>
          <w:p w14:paraId="4BB85008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профессиональных пожарных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78E31446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При обнаружении пожара</w:t>
            </w:r>
          </w:p>
          <w:p w14:paraId="3A8DCBAC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немедленно</w:t>
            </w:r>
          </w:p>
          <w:p w14:paraId="6CCB6444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51D27C4A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Глава муниципального </w:t>
            </w:r>
            <w:proofErr w:type="gramStart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образования  или</w:t>
            </w:r>
            <w:proofErr w:type="gramEnd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лицо его замещающее, ДПД, ответственный за пожарную безопасность объекта</w:t>
            </w:r>
          </w:p>
        </w:tc>
      </w:tr>
      <w:tr w:rsidR="001A469A" w:rsidRPr="001A469A" w14:paraId="6B30DE39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27B49D9B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570F0CD0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Организовать эвакуацию людей и</w:t>
            </w:r>
          </w:p>
          <w:p w14:paraId="776B68AB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имущества из очага пожара в безопасное место с привлечением членов ДПД объекта или населенного пункта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6E9B518B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При прибытии к месту возникновения пожара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57943137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муниципального образования или лицо его замещающее, ответственный за пожарную безопасность объекта</w:t>
            </w:r>
          </w:p>
        </w:tc>
      </w:tr>
      <w:tr w:rsidR="001A469A" w:rsidRPr="001A469A" w14:paraId="47E28AB5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CCA2957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02A0D988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При прибытии профессиональных</w:t>
            </w:r>
          </w:p>
          <w:p w14:paraId="6FC5F199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пожарных проинформировать</w:t>
            </w:r>
          </w:p>
          <w:p w14:paraId="17D26775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старшего должностного лица прибывшего первого пожарного подразделения (руководителя тушения пожара, далее - РТП) о сложившейся обстановке и принятых мерах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7DD7BB0F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При прибытии</w:t>
            </w:r>
          </w:p>
          <w:p w14:paraId="58301A32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профессиональных</w:t>
            </w:r>
          </w:p>
          <w:p w14:paraId="4869D1CC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пожарных</w:t>
            </w:r>
          </w:p>
          <w:p w14:paraId="1EA24C96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5360E949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муниципального образования или лицо его замещающее, ответственный за пожарную безопасность объекта</w:t>
            </w:r>
          </w:p>
        </w:tc>
      </w:tr>
      <w:tr w:rsidR="001A469A" w:rsidRPr="001A469A" w14:paraId="7A1A0206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58F01EE3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0EDDE234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При организации РТП оперативного Штаба тушения пожара принять участие в его работе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713BA267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С момента организации работы оперативного Штаба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17D24E7E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Глава муниципального </w:t>
            </w:r>
            <w:proofErr w:type="gramStart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образования  или</w:t>
            </w:r>
            <w:proofErr w:type="gramEnd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лицо его замещающее, а также руководитель объекта</w:t>
            </w:r>
          </w:p>
        </w:tc>
      </w:tr>
      <w:tr w:rsidR="001A469A" w:rsidRPr="001A469A" w14:paraId="15A5D339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52CCA09B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0F3A410A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Докладывать дежурному диспетчеру ЕДДС по телефону о ходе тушения пожара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8DDD13B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Каждый час либо по требованию диспетчера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00B0B1E8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муниципального образования или лицо его замещающее</w:t>
            </w:r>
          </w:p>
        </w:tc>
      </w:tr>
      <w:tr w:rsidR="001A469A" w:rsidRPr="001A469A" w14:paraId="718C6C7A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15A4DF31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71132397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Доложить по телефону дежурному диспетчеру ЕДДС о локализации и ликвидации пожара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064956AD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После объявления РТП стадии локализации и ликвидации пожара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68EDBA0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Глава муниципального образования или лицо его замещающее</w:t>
            </w:r>
          </w:p>
        </w:tc>
      </w:tr>
      <w:tr w:rsidR="001A469A" w:rsidRPr="001A469A" w14:paraId="2CCD9A02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32A7EFB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00562400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Проанализировать обстановку и</w:t>
            </w:r>
          </w:p>
          <w:p w14:paraId="03AFCC0D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определить предварительный</w:t>
            </w:r>
          </w:p>
          <w:p w14:paraId="0A33BD1C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ущерб и пострадавших граждан (количество людей, из них детей)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7DEA875D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После ликвидации пожара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2957EA8B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Глава муниципального </w:t>
            </w:r>
            <w:proofErr w:type="gramStart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образования  или</w:t>
            </w:r>
            <w:proofErr w:type="gramEnd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лицо его замещающее</w:t>
            </w:r>
          </w:p>
        </w:tc>
      </w:tr>
      <w:tr w:rsidR="001A469A" w:rsidRPr="001A469A" w14:paraId="7F414D43" w14:textId="77777777" w:rsidTr="00922D28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669A0B73" w14:textId="77777777" w:rsidR="001A469A" w:rsidRPr="001A469A" w:rsidRDefault="001A469A" w:rsidP="00922D28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3EB63AFB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Организовать первоочередное</w:t>
            </w:r>
          </w:p>
          <w:p w14:paraId="700180DA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жизнеобеспечение пострадавшего</w:t>
            </w:r>
          </w:p>
          <w:p w14:paraId="04B92AF4" w14:textId="77777777" w:rsidR="001A469A" w:rsidRPr="001A469A" w:rsidRDefault="001A469A" w:rsidP="00922D28">
            <w:pPr>
              <w:spacing w:after="100" w:afterAutospacing="1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населения в пределах компетенции органа местного самоуправления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4EB17A94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После ликвидации пожара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09B8527D" w14:textId="77777777" w:rsidR="001A469A" w:rsidRPr="001A469A" w:rsidRDefault="001A469A" w:rsidP="00922D28">
            <w:pPr>
              <w:spacing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Глава муниципального </w:t>
            </w:r>
            <w:proofErr w:type="gramStart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образования  или</w:t>
            </w:r>
            <w:proofErr w:type="gramEnd"/>
            <w:r w:rsidRPr="001A469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лицо его замещающее</w:t>
            </w:r>
          </w:p>
        </w:tc>
      </w:tr>
    </w:tbl>
    <w:p w14:paraId="073E0AF7" w14:textId="77777777" w:rsidR="001A469A" w:rsidRPr="001A469A" w:rsidRDefault="001A469A" w:rsidP="001A469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2375083" w14:textId="77777777" w:rsidR="001A469A" w:rsidRPr="001A469A" w:rsidRDefault="001A469A" w:rsidP="001A469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18A6ED" w14:textId="77777777" w:rsidR="001A469A" w:rsidRPr="001A469A" w:rsidRDefault="001A469A" w:rsidP="001A469A">
      <w:pPr>
        <w:jc w:val="both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 </w:t>
      </w:r>
    </w:p>
    <w:p w14:paraId="613CF872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272BE191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1D365244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1432C0EF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424DD6A1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2388CE28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53279F57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79DB10DF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361F44AD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0A055C3E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2C18FC99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58DDAF9C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58F60E76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6FE543B6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599443E3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39D5AD48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3122D831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620B7E7F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2C7219E3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377FDBA2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5456CEED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28F3D9B1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616AEFE0" w14:textId="77777777" w:rsidR="001A469A" w:rsidRDefault="001A469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08F6D9D2" w14:textId="77777777" w:rsidR="001A469A" w:rsidRDefault="001A469A" w:rsidP="001A469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468FDAC" w14:textId="77777777" w:rsidR="001A469A" w:rsidRPr="001A469A" w:rsidRDefault="001A469A" w:rsidP="001A469A">
      <w:pPr>
        <w:pStyle w:val="aff5"/>
        <w:tabs>
          <w:tab w:val="left" w:pos="3780"/>
        </w:tabs>
        <w:jc w:val="center"/>
        <w:rPr>
          <w:b w:val="0"/>
          <w:sz w:val="24"/>
        </w:rPr>
      </w:pPr>
      <w:r w:rsidRPr="001A469A">
        <w:rPr>
          <w:b w:val="0"/>
          <w:sz w:val="24"/>
        </w:rPr>
        <w:lastRenderedPageBreak/>
        <w:t>АДМИНИСТРАЦИЯ УСТЬ-ЧЕМСКОГО СЕЛЬСОВЕТА</w:t>
      </w:r>
    </w:p>
    <w:p w14:paraId="7AD8B202" w14:textId="3B2DCEEA" w:rsidR="001A469A" w:rsidRPr="001A469A" w:rsidRDefault="001A469A" w:rsidP="001A469A">
      <w:pPr>
        <w:pStyle w:val="aff5"/>
        <w:tabs>
          <w:tab w:val="left" w:pos="3780"/>
        </w:tabs>
        <w:jc w:val="center"/>
        <w:rPr>
          <w:b w:val="0"/>
          <w:sz w:val="24"/>
        </w:rPr>
      </w:pPr>
      <w:r w:rsidRPr="001A469A">
        <w:rPr>
          <w:b w:val="0"/>
          <w:sz w:val="24"/>
        </w:rPr>
        <w:t>ИСКИТИМСКОГО РАЙОНА</w:t>
      </w:r>
    </w:p>
    <w:p w14:paraId="22BD6D4E" w14:textId="77777777" w:rsidR="001A469A" w:rsidRPr="001A469A" w:rsidRDefault="001A469A" w:rsidP="001A469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8793F9" w14:textId="77777777" w:rsidR="001A469A" w:rsidRPr="001A469A" w:rsidRDefault="001A469A" w:rsidP="001A469A">
      <w:pPr>
        <w:pStyle w:val="7"/>
        <w:jc w:val="center"/>
        <w:rPr>
          <w:rFonts w:ascii="Times New Roman" w:hAnsi="Times New Roman"/>
          <w:b/>
        </w:rPr>
      </w:pPr>
      <w:r w:rsidRPr="001A469A">
        <w:rPr>
          <w:rFonts w:ascii="Times New Roman" w:hAnsi="Times New Roman"/>
          <w:b/>
        </w:rPr>
        <w:t>П О С Т А Н О В Л Е Н И Е</w:t>
      </w:r>
    </w:p>
    <w:p w14:paraId="2C1A0F21" w14:textId="77777777" w:rsidR="001A469A" w:rsidRDefault="001A469A" w:rsidP="001A469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</w:t>
      </w:r>
    </w:p>
    <w:p w14:paraId="21F80C14" w14:textId="77777777" w:rsidR="001A469A" w:rsidRDefault="001A469A" w:rsidP="001A469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78BF3FC" w14:textId="434E9D67" w:rsidR="001A469A" w:rsidRPr="001A469A" w:rsidRDefault="001A469A" w:rsidP="001A469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</w:t>
      </w:r>
      <w:r w:rsidRPr="001A469A">
        <w:rPr>
          <w:rFonts w:ascii="Times New Roman" w:hAnsi="Times New Roman" w:cs="Times New Roman"/>
          <w:sz w:val="24"/>
          <w:szCs w:val="24"/>
        </w:rPr>
        <w:t xml:space="preserve">18.04.2024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Pr="001A469A">
        <w:rPr>
          <w:rFonts w:ascii="Times New Roman" w:hAnsi="Times New Roman" w:cs="Times New Roman"/>
          <w:sz w:val="24"/>
          <w:szCs w:val="24"/>
        </w:rPr>
        <w:t xml:space="preserve">         20</w:t>
      </w:r>
    </w:p>
    <w:p w14:paraId="3F1BD267" w14:textId="0F58D94C" w:rsidR="001A469A" w:rsidRPr="001A469A" w:rsidRDefault="001A469A" w:rsidP="001A469A">
      <w:pPr>
        <w:jc w:val="center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_________________ № _________________</w:t>
      </w:r>
    </w:p>
    <w:p w14:paraId="29639AAD" w14:textId="77777777" w:rsidR="001A469A" w:rsidRPr="001A469A" w:rsidRDefault="001A469A" w:rsidP="001A469A">
      <w:pPr>
        <w:pStyle w:val="6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A469A">
        <w:rPr>
          <w:rFonts w:ascii="Times New Roman" w:hAnsi="Times New Roman"/>
          <w:sz w:val="24"/>
          <w:szCs w:val="24"/>
        </w:rPr>
        <w:t>с.Усть</w:t>
      </w:r>
      <w:proofErr w:type="spellEnd"/>
      <w:r w:rsidRPr="001A469A">
        <w:rPr>
          <w:rFonts w:ascii="Times New Roman" w:hAnsi="Times New Roman"/>
          <w:sz w:val="24"/>
          <w:szCs w:val="24"/>
        </w:rPr>
        <w:t>-Чем</w:t>
      </w:r>
    </w:p>
    <w:p w14:paraId="6D31AFD8" w14:textId="77777777" w:rsidR="001A469A" w:rsidRPr="001A469A" w:rsidRDefault="001A469A" w:rsidP="001A469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33D8DF" w14:textId="77777777" w:rsidR="001A469A" w:rsidRPr="001A469A" w:rsidRDefault="001A469A" w:rsidP="001A469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E13AFF7" w14:textId="77777777" w:rsidR="001A469A" w:rsidRPr="001A469A" w:rsidRDefault="001A469A" w:rsidP="001A469A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339C7F35" w14:textId="167BFA20" w:rsidR="001A469A" w:rsidRPr="001A469A" w:rsidRDefault="001A469A" w:rsidP="001A469A">
      <w:pPr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О предупреждении пожаров в весенне-летний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пожароопасный период 2024 года на территории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Усть-Чемского сельсовета Искитимского района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Новосибирской области</w:t>
      </w:r>
    </w:p>
    <w:p w14:paraId="15C8EEEC" w14:textId="77777777" w:rsidR="001A469A" w:rsidRPr="001A469A" w:rsidRDefault="001A469A" w:rsidP="001A469A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58827EF8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В соответствии с постановлением Правительства Российской Федерации от 25 апреля 2012 года № 390 «О противопожарном режиме», а также с п.7 ч.1 ст.15 Федерального закона от 06.10.2003 № 131-ФЗ «Об общих принципах организации местного самоуправления в Российской Федерации», для предупреждения чрезвычайных ситуаций и с целью снижения риска возникновения чрезвычайных ситуаций, связанных с пожарами в весенне-летний пожароопасный период на территории Усть-Чемского сельсовета</w:t>
      </w:r>
    </w:p>
    <w:p w14:paraId="214DC284" w14:textId="77777777" w:rsidR="001A469A" w:rsidRPr="001A469A" w:rsidRDefault="001A469A" w:rsidP="001A469A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ПОСТАНОВЛЯЮ:</w:t>
      </w:r>
    </w:p>
    <w:p w14:paraId="3F2C144D" w14:textId="77777777" w:rsidR="001A469A" w:rsidRPr="001A469A" w:rsidRDefault="001A469A" w:rsidP="001A469A">
      <w:pPr>
        <w:pStyle w:val="ListParagraph"/>
        <w:numPr>
          <w:ilvl w:val="0"/>
          <w:numId w:val="39"/>
        </w:numPr>
        <w:jc w:val="both"/>
        <w:rPr>
          <w:bCs/>
          <w:color w:val="000000"/>
        </w:rPr>
      </w:pPr>
      <w:r w:rsidRPr="001A469A">
        <w:rPr>
          <w:bCs/>
          <w:color w:val="000000"/>
        </w:rPr>
        <w:t xml:space="preserve">Установить с 15.04.2023 года на территории Усть-Чемского сельсовета </w:t>
      </w:r>
    </w:p>
    <w:p w14:paraId="1913995A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Искитимского района Новосибирской области весенне-летний противопожарный период.</w:t>
      </w:r>
    </w:p>
    <w:p w14:paraId="1FEEE132" w14:textId="77777777" w:rsidR="001A469A" w:rsidRPr="001A469A" w:rsidRDefault="001A469A" w:rsidP="001A469A">
      <w:pPr>
        <w:pStyle w:val="ListParagraph"/>
        <w:numPr>
          <w:ilvl w:val="0"/>
          <w:numId w:val="39"/>
        </w:numPr>
        <w:jc w:val="both"/>
        <w:rPr>
          <w:bCs/>
          <w:color w:val="000000"/>
        </w:rPr>
      </w:pPr>
      <w:r w:rsidRPr="001A469A">
        <w:rPr>
          <w:bCs/>
          <w:color w:val="000000"/>
        </w:rPr>
        <w:t xml:space="preserve">Утвердить план основных мероприятий по подготовке Усть-Чемского </w:t>
      </w:r>
    </w:p>
    <w:p w14:paraId="2A420A4A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сельсовета к пожароопасному периоду 2024 года (Приложение №1).</w:t>
      </w:r>
    </w:p>
    <w:p w14:paraId="42918B87" w14:textId="77777777" w:rsidR="001A469A" w:rsidRPr="001A469A" w:rsidRDefault="001A469A" w:rsidP="001A469A">
      <w:pPr>
        <w:pStyle w:val="ListParagraph"/>
        <w:numPr>
          <w:ilvl w:val="0"/>
          <w:numId w:val="39"/>
        </w:numPr>
        <w:jc w:val="both"/>
        <w:rPr>
          <w:bCs/>
          <w:color w:val="000000"/>
        </w:rPr>
      </w:pPr>
      <w:r w:rsidRPr="001A469A">
        <w:rPr>
          <w:bCs/>
          <w:color w:val="000000"/>
        </w:rPr>
        <w:t xml:space="preserve">До начала пожароопасного периода обеспечить проведение комплекса </w:t>
      </w:r>
    </w:p>
    <w:p w14:paraId="64A2A14B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мероприятий по защите населенных пунктов, расположенных в зоне возможного перехода лесных (ландшафтных) пожаров:</w:t>
      </w:r>
    </w:p>
    <w:p w14:paraId="4E129FA0" w14:textId="77777777" w:rsidR="001A469A" w:rsidRPr="001A469A" w:rsidRDefault="001A469A" w:rsidP="001A469A">
      <w:pPr>
        <w:ind w:left="27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- провести опашку населенных пунктов (с. Усть-Чем и с. Мосты) в местах, </w:t>
      </w:r>
    </w:p>
    <w:p w14:paraId="3B828DC0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подверженных переходу лесного (ландшафтного) пожара (рекомендуемая ширина не менее 10 метров;</w:t>
      </w:r>
    </w:p>
    <w:p w14:paraId="1A84C350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lastRenderedPageBreak/>
        <w:t xml:space="preserve">    - привести источники наружного противопожарного водоснабжения населенных пунктов в технически исправное состояние;</w:t>
      </w:r>
    </w:p>
    <w:p w14:paraId="72458F41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- создать условия для забора воды пожарной техникой из источников наружного водоснабжения и обустроить в соответствии с требованиями пожарной безопасности подъезды к ним;</w:t>
      </w:r>
    </w:p>
    <w:p w14:paraId="71959D7B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- принять меры по защите населенных пунктов силами добровольных пожарных формирований, обеспечить их необходимым для тушения пожаров инвентарем, привести в исправное состояние имеющуюся пожарную технику. Уточнить списки и порядок сбора членов добровольной пожарной охраны.</w:t>
      </w:r>
    </w:p>
    <w:p w14:paraId="13C7750B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4.Уточнить резервы материальных и финансовых ресурсов для предупреждения и ликвидации чрезвычайных ситуаций, возникших вследствие лесных (ландшафтных) пожаров.</w:t>
      </w:r>
    </w:p>
    <w:p w14:paraId="65E1D620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5. Установить порядок привлечения и использования на подведомственной территории имеющейся приспособленной для тушения техники.</w:t>
      </w:r>
    </w:p>
    <w:p w14:paraId="23E06D22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6.Обеспечить первичные меры пожарной безопасности в границах муниципального образования. Организовать своевременную очистку (уборку) территории населенных пунктов сельсовета от сухой травы и горючего мусора.</w:t>
      </w:r>
    </w:p>
    <w:p w14:paraId="73C76D37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7. Обеспечить систематическое информирование населения об угрозе возникновения чрезвычайных ситуаций, вызванных лесными (ландшафтными) пожарами, о мерах пожарной безопасности, и действиями в случае возникновения чрезвычайной ситуации, в том числе по вопросам готовности к экстренной эвакуации в безопасные районы (доведение сигналов, порядок действий по ним путем обсуждения данных вопросов на сходах граждан, размещения средств наглядной агитации на информационных стендах, изготовления и распространения среди населения памяток о мерах пожарной безопасности).</w:t>
      </w:r>
    </w:p>
    <w:p w14:paraId="44B5DC34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8. Обеспечить готовность к проведению эвакуационных мероприятий: определить места, маршруты и способы возможного отселения жителей и домашних животных из населенных пунктов, попадающих в зону возможных лесных (ландшафтных) пожаров. Планы эвакуации населения при угрозе ЧС, обусловленных лесными пожарами, представить в администрацию района через МКУ ИГ «ЦЗН ЕДДС» к 15.04.2024 года.</w:t>
      </w:r>
    </w:p>
    <w:p w14:paraId="0FCD8F3C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9. Запретить проведение пожароопасных работ (отжигов) без оформления в установленном порядке допуска и без проведения </w:t>
      </w:r>
      <w:proofErr w:type="gramStart"/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соответствующих  противопожарных</w:t>
      </w:r>
      <w:proofErr w:type="gramEnd"/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мероприятий.</w:t>
      </w:r>
    </w:p>
    <w:p w14:paraId="5BFCAA31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10. В случае повышения пожарной опасности (при установлении устойчивой сухой жаркой и ветреной погоды или получении штормового предупреждения) оперативно рассматривать вопросы о необходимости принятия дополнительных мер в указанный период и об установлении особого противопожарного режима в границах муниципального образования, при этом использовать имеющиеся полномочия по временному приостановлению проведения пожароопасных работ на определенных участках, топки печей, котельных установок, работающих на твердом топливе, а также по организации силами местного населения и членов добровольных противопожарных формирований </w:t>
      </w: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lastRenderedPageBreak/>
        <w:t>патрулирования населенных пунктов с первичными средствами пожаротушения (ведро  с водой, огнетушитель, лопата).</w:t>
      </w:r>
    </w:p>
    <w:p w14:paraId="0719F8E3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11. Для оперативного и своевременного реагирования на зафиксированные космическим мониторингом термические точки, утвердить состав рабочих групп до 18.04.2024. Сведения о рабочих группах в письменном виде, направить к 18.04.2024 года в МКУ ИР «ЦЗН ЕДДС» (Приложение №2).</w:t>
      </w:r>
    </w:p>
    <w:p w14:paraId="0A6DE333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12. Рекомендовать руководителям сельскохозяйственных организаций, учреждений и организаций всех форм собственности провести комплекс противопожарных мероприятий:</w:t>
      </w:r>
    </w:p>
    <w:p w14:paraId="34B1E0FD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- обеспечить своевременную уборку и вывоз горючего мусора и сухой травы с подведомственной территории;</w:t>
      </w:r>
    </w:p>
    <w:p w14:paraId="27110C00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- обеспечить возможность беспрепятственного проезда для пожарной техники к имеющимся зданиям, сооружениям и водоисточникам для целей пожаротушения;</w:t>
      </w:r>
    </w:p>
    <w:p w14:paraId="5406176B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- не использовать противопожарные расстояния между зданиями, сооружениями и строениями для складирования материалов, оборудования и тары, для стоянки транспорта, для разведения костров и сжигания отходов и тары;</w:t>
      </w:r>
    </w:p>
    <w:p w14:paraId="08BD3F4A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- организовать проведение весенней проверки работоспособности источников наружного противопожарного водоснабжения с составлением соответствующих актов, обеспечить исправность источников наружного противопожарного водоснабжения, а также наличия указателей направления движения к пожарным гидрантам, являющимся источником противопожарного водоснабжения, с четко нанесенными цифрами расстояния до их местоположения;</w:t>
      </w:r>
    </w:p>
    <w:p w14:paraId="5F319E12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- обеспечить исправное содержание дорог, проездов и подъездов к зданиям, сооружениям и строениям и пожарным гидрантам;</w:t>
      </w:r>
    </w:p>
    <w:p w14:paraId="0D8A0E7B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- обеспечить здания, сооружения, территории первичными средствами пожаротушения, согласно установленных норм;</w:t>
      </w:r>
    </w:p>
    <w:p w14:paraId="045A346B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- установить распорядительным документом соответствующих объекту пожарной опасности противопожарный режим, в том числе: определить и оборудовать места для курения, регламентировать порядок проведения временных огневых и других пожароопасных работ, действия работников при обнаружении пожара</w:t>
      </w:r>
      <w:proofErr w:type="gramStart"/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, Обеспечить</w:t>
      </w:r>
      <w:proofErr w:type="gramEnd"/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строгий контроль за соблюдением противопожарного режима;</w:t>
      </w:r>
    </w:p>
    <w:p w14:paraId="13999509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- предусмотреть возможность использования для нужд пожаротушения приспособленной техники и (или) возимых (переносных) механизмов (насосов, мотопомп);</w:t>
      </w:r>
    </w:p>
    <w:p w14:paraId="05F73B89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 - собственникам имущества, имеющим на балансе приспособленную для тушения пожаров и подвоза воды технику, провести ремонт техники, укомплектовать ее водительским составом, обеспечить круглосуточное дежурство и выезд на пожары;</w:t>
      </w:r>
    </w:p>
    <w:p w14:paraId="78B3B242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- обеспечить круглосуточную охрану зданий, сооружений и прилегающих территорий. Исключить доступ посторонних лиц в неэксплуатируемые помещения;</w:t>
      </w:r>
    </w:p>
    <w:p w14:paraId="20CA96B9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lastRenderedPageBreak/>
        <w:t xml:space="preserve">      - в местах потенциально возможного распространения пожаров на здания и сооружения, по поверхности ландшафтной местности (границы с лесными массивами, пустырями) обеспечить создание минерализованных полос (опашка территории) рекомендуемой шириной не менее 10 метров.</w:t>
      </w:r>
    </w:p>
    <w:p w14:paraId="1704FDB8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- руководителям сельхозпредприятий, крестьянских фермерских хозяйств обеспечить контроль за соблюдением требований пожарной безопасности в части запрета сжигания стерни, пожнивных остатков и разведения костров на полях.</w:t>
      </w:r>
    </w:p>
    <w:p w14:paraId="35862C66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13. Опубликовать настоящее постановление в газете «Вестник Усть-Чемского сельсовета» и разместить на официальном сайте администрации Усть-Чемского сельсовета Искитимского района Новосибирской области.</w:t>
      </w:r>
    </w:p>
    <w:p w14:paraId="77621380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08931C86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0EBA0072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10AFDEFF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460A9E59" w14:textId="77777777" w:rsidR="001A469A" w:rsidRPr="001A469A" w:rsidRDefault="001A469A" w:rsidP="001A469A">
      <w:pPr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2069A1A3" w14:textId="77777777" w:rsidR="001A469A" w:rsidRPr="001A469A" w:rsidRDefault="001A469A" w:rsidP="001A469A">
      <w:pPr>
        <w:spacing w:after="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0F6AB3DF" w14:textId="77777777" w:rsidR="001A469A" w:rsidRPr="001A469A" w:rsidRDefault="001A469A" w:rsidP="001A469A">
      <w:pPr>
        <w:spacing w:after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Глава Усть-Чемского сельсовета</w:t>
      </w:r>
    </w:p>
    <w:p w14:paraId="0B833AB2" w14:textId="77777777" w:rsidR="001A469A" w:rsidRPr="001A469A" w:rsidRDefault="001A469A" w:rsidP="001A469A">
      <w:pPr>
        <w:spacing w:after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>Искитимского района</w:t>
      </w:r>
    </w:p>
    <w:p w14:paraId="446F797C" w14:textId="44A14526" w:rsidR="001A469A" w:rsidRPr="001A469A" w:rsidRDefault="001A469A" w:rsidP="001A469A">
      <w:pPr>
        <w:spacing w:after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Новосибирской области                        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   </w:t>
      </w: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                                  Н.В. Фридрих</w:t>
      </w:r>
    </w:p>
    <w:p w14:paraId="03945414" w14:textId="77777777" w:rsidR="001A469A" w:rsidRPr="001A469A" w:rsidRDefault="001A469A" w:rsidP="001A469A">
      <w:pPr>
        <w:spacing w:after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1A469A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      </w:t>
      </w:r>
    </w:p>
    <w:p w14:paraId="6C6A486C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44694A2D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164F6C67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7FFE6CE7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5EA4D0AE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73E6794D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6BC873DC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0411A68D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342F2ACB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108970BC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03B69E9D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0FEF9700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758083AF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5E48C29D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285EEC8F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5CA5F686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65EF64F1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2C0071D4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34A4B453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2DA69E08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6C09767D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sz w:val="24"/>
        </w:rPr>
      </w:pPr>
    </w:p>
    <w:p w14:paraId="42139498" w14:textId="77777777" w:rsidR="001A469A" w:rsidRPr="001A469A" w:rsidRDefault="001A469A" w:rsidP="001A469A">
      <w:pPr>
        <w:pStyle w:val="aff5"/>
        <w:spacing w:before="0" w:beforeAutospacing="0" w:after="0" w:afterAutospacing="0"/>
        <w:jc w:val="right"/>
        <w:rPr>
          <w:sz w:val="24"/>
        </w:rPr>
      </w:pPr>
    </w:p>
    <w:p w14:paraId="04385660" w14:textId="77777777" w:rsidR="001A469A" w:rsidRPr="001A469A" w:rsidRDefault="001A469A" w:rsidP="001A469A">
      <w:pPr>
        <w:pStyle w:val="aff5"/>
        <w:spacing w:before="0" w:beforeAutospacing="0" w:after="0" w:afterAutospacing="0"/>
        <w:jc w:val="right"/>
        <w:rPr>
          <w:sz w:val="24"/>
        </w:rPr>
      </w:pPr>
    </w:p>
    <w:p w14:paraId="00565B79" w14:textId="0350FE18" w:rsidR="001A469A" w:rsidRPr="001A469A" w:rsidRDefault="001A469A" w:rsidP="001A469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 </w:t>
      </w:r>
      <w:r>
        <w:rPr>
          <w:rFonts w:ascii="Times New Roman" w:hAnsi="Times New Roman" w:cs="Times New Roman"/>
          <w:sz w:val="24"/>
          <w:szCs w:val="24"/>
        </w:rPr>
        <w:t>1</w:t>
      </w:r>
    </w:p>
    <w:p w14:paraId="0BFFE616" w14:textId="77777777" w:rsidR="001A469A" w:rsidRPr="001A469A" w:rsidRDefault="001A469A" w:rsidP="001A469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к постановлению</w:t>
      </w:r>
    </w:p>
    <w:p w14:paraId="732A8526" w14:textId="77777777" w:rsidR="001A469A" w:rsidRPr="001A469A" w:rsidRDefault="001A469A" w:rsidP="001A469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 xml:space="preserve"> администрации сельсовета</w:t>
      </w:r>
    </w:p>
    <w:p w14:paraId="414302FF" w14:textId="77777777" w:rsidR="001A469A" w:rsidRPr="001A469A" w:rsidRDefault="001A469A" w:rsidP="001A469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от 18.04. 2024 № 20</w:t>
      </w:r>
    </w:p>
    <w:p w14:paraId="42D6D976" w14:textId="77777777" w:rsidR="001A469A" w:rsidRPr="001A469A" w:rsidRDefault="001A469A" w:rsidP="001A469A">
      <w:pPr>
        <w:rPr>
          <w:rFonts w:ascii="Times New Roman" w:hAnsi="Times New Roman" w:cs="Times New Roman"/>
          <w:sz w:val="24"/>
          <w:szCs w:val="24"/>
        </w:rPr>
      </w:pPr>
    </w:p>
    <w:p w14:paraId="47616220" w14:textId="77777777" w:rsidR="001A469A" w:rsidRPr="001A469A" w:rsidRDefault="001A469A" w:rsidP="001A469A">
      <w:pPr>
        <w:rPr>
          <w:rFonts w:ascii="Times New Roman" w:hAnsi="Times New Roman" w:cs="Times New Roman"/>
          <w:sz w:val="24"/>
          <w:szCs w:val="24"/>
        </w:rPr>
      </w:pPr>
    </w:p>
    <w:p w14:paraId="7DFE52CB" w14:textId="77777777" w:rsidR="001A469A" w:rsidRPr="001A469A" w:rsidRDefault="001A469A" w:rsidP="001A469A">
      <w:pPr>
        <w:jc w:val="center"/>
        <w:rPr>
          <w:rFonts w:ascii="Times New Roman" w:hAnsi="Times New Roman" w:cs="Times New Roman"/>
          <w:sz w:val="24"/>
          <w:szCs w:val="24"/>
        </w:rPr>
      </w:pPr>
      <w:r w:rsidRPr="001A469A">
        <w:rPr>
          <w:rFonts w:ascii="Times New Roman" w:hAnsi="Times New Roman" w:cs="Times New Roman"/>
          <w:sz w:val="24"/>
          <w:szCs w:val="24"/>
        </w:rPr>
        <w:t>Состав рабочей группы</w:t>
      </w:r>
    </w:p>
    <w:p w14:paraId="20BB288A" w14:textId="77777777" w:rsidR="001A469A" w:rsidRPr="001A469A" w:rsidRDefault="001A469A" w:rsidP="001A469A">
      <w:pPr>
        <w:rPr>
          <w:rFonts w:ascii="Times New Roman" w:hAnsi="Times New Roman" w:cs="Times New Roman"/>
          <w:sz w:val="24"/>
          <w:szCs w:val="24"/>
        </w:rPr>
      </w:pPr>
    </w:p>
    <w:p w14:paraId="470EF419" w14:textId="77777777" w:rsidR="001A469A" w:rsidRPr="001A469A" w:rsidRDefault="001A469A" w:rsidP="001A469A">
      <w:pPr>
        <w:pStyle w:val="ListParagraph"/>
        <w:numPr>
          <w:ilvl w:val="0"/>
          <w:numId w:val="40"/>
        </w:numPr>
      </w:pPr>
      <w:r w:rsidRPr="001A469A">
        <w:t>Фридрих Н.В.- глава Усть-Чемского сельсовета</w:t>
      </w:r>
    </w:p>
    <w:p w14:paraId="23B7453D" w14:textId="77777777" w:rsidR="001A469A" w:rsidRPr="001A469A" w:rsidRDefault="001A469A" w:rsidP="001A469A">
      <w:pPr>
        <w:pStyle w:val="ListParagraph"/>
        <w:numPr>
          <w:ilvl w:val="0"/>
          <w:numId w:val="40"/>
        </w:numPr>
      </w:pPr>
      <w:r w:rsidRPr="001A469A">
        <w:t>Хорт А.А.- директор ЗАО «Новый Рассвет»</w:t>
      </w:r>
    </w:p>
    <w:p w14:paraId="48E80D0D" w14:textId="77777777" w:rsidR="001A469A" w:rsidRPr="001A469A" w:rsidRDefault="001A469A" w:rsidP="001A469A">
      <w:pPr>
        <w:pStyle w:val="ListParagraph"/>
        <w:numPr>
          <w:ilvl w:val="0"/>
          <w:numId w:val="40"/>
        </w:numPr>
      </w:pPr>
      <w:proofErr w:type="spellStart"/>
      <w:r w:rsidRPr="001A469A">
        <w:t>Молокоедов</w:t>
      </w:r>
      <w:proofErr w:type="spellEnd"/>
      <w:r w:rsidRPr="001A469A">
        <w:t xml:space="preserve"> И.Г.- староста с. Мосты, учитель школы МКОУ ООШ «с. Мосты»</w:t>
      </w:r>
    </w:p>
    <w:p w14:paraId="0949880A" w14:textId="77777777" w:rsidR="001A469A" w:rsidRPr="001A469A" w:rsidRDefault="001A469A" w:rsidP="001A469A">
      <w:pPr>
        <w:pStyle w:val="ListParagraph"/>
        <w:numPr>
          <w:ilvl w:val="0"/>
          <w:numId w:val="40"/>
        </w:numPr>
      </w:pPr>
      <w:r w:rsidRPr="001A469A">
        <w:t>Горлов Б.М.- староста д. Харино, депутат Усть-Чемского сельсовета</w:t>
      </w:r>
    </w:p>
    <w:p w14:paraId="64F492B7" w14:textId="77777777" w:rsidR="001A469A" w:rsidRPr="001A469A" w:rsidRDefault="001A469A" w:rsidP="001A469A">
      <w:pPr>
        <w:pStyle w:val="aff5"/>
        <w:numPr>
          <w:ilvl w:val="0"/>
          <w:numId w:val="40"/>
        </w:numPr>
        <w:spacing w:before="0" w:beforeAutospacing="0" w:after="0" w:afterAutospacing="0"/>
        <w:jc w:val="both"/>
        <w:rPr>
          <w:b w:val="0"/>
          <w:bCs w:val="0"/>
          <w:sz w:val="24"/>
        </w:rPr>
      </w:pPr>
      <w:r w:rsidRPr="001A469A">
        <w:rPr>
          <w:b w:val="0"/>
          <w:bCs w:val="0"/>
          <w:sz w:val="24"/>
        </w:rPr>
        <w:t>Степанова Г.Л.- директор досугового центра с. Усть-Чем</w:t>
      </w:r>
    </w:p>
    <w:p w14:paraId="15AD6155" w14:textId="77777777" w:rsidR="001A469A" w:rsidRPr="001A469A" w:rsidRDefault="001A469A" w:rsidP="001A469A">
      <w:pPr>
        <w:pStyle w:val="aff5"/>
        <w:numPr>
          <w:ilvl w:val="0"/>
          <w:numId w:val="40"/>
        </w:numPr>
        <w:spacing w:before="0" w:beforeAutospacing="0" w:after="0" w:afterAutospacing="0"/>
        <w:jc w:val="both"/>
        <w:rPr>
          <w:b w:val="0"/>
          <w:bCs w:val="0"/>
          <w:sz w:val="24"/>
        </w:rPr>
      </w:pPr>
      <w:proofErr w:type="spellStart"/>
      <w:r w:rsidRPr="001A469A">
        <w:rPr>
          <w:b w:val="0"/>
          <w:bCs w:val="0"/>
          <w:sz w:val="24"/>
        </w:rPr>
        <w:t>Чахлова</w:t>
      </w:r>
      <w:proofErr w:type="spellEnd"/>
      <w:r w:rsidRPr="001A469A">
        <w:rPr>
          <w:b w:val="0"/>
          <w:bCs w:val="0"/>
          <w:sz w:val="24"/>
        </w:rPr>
        <w:t xml:space="preserve"> Н.Н.- </w:t>
      </w:r>
      <w:proofErr w:type="spellStart"/>
      <w:proofErr w:type="gramStart"/>
      <w:r w:rsidRPr="001A469A">
        <w:rPr>
          <w:b w:val="0"/>
          <w:bCs w:val="0"/>
          <w:sz w:val="24"/>
        </w:rPr>
        <w:t>зав.клубом</w:t>
      </w:r>
      <w:proofErr w:type="spellEnd"/>
      <w:proofErr w:type="gramEnd"/>
      <w:r w:rsidRPr="001A469A">
        <w:rPr>
          <w:b w:val="0"/>
          <w:bCs w:val="0"/>
          <w:sz w:val="24"/>
        </w:rPr>
        <w:t xml:space="preserve"> с. Мосты, депутат Усть-Чемского сельсовета</w:t>
      </w:r>
    </w:p>
    <w:p w14:paraId="377BAE1B" w14:textId="77777777" w:rsidR="001A469A" w:rsidRPr="001A469A" w:rsidRDefault="001A469A" w:rsidP="001A469A">
      <w:pPr>
        <w:pStyle w:val="aff5"/>
        <w:numPr>
          <w:ilvl w:val="0"/>
          <w:numId w:val="40"/>
        </w:numPr>
        <w:spacing w:before="0" w:beforeAutospacing="0" w:after="0" w:afterAutospacing="0"/>
        <w:jc w:val="both"/>
        <w:rPr>
          <w:b w:val="0"/>
          <w:bCs w:val="0"/>
          <w:sz w:val="24"/>
        </w:rPr>
      </w:pPr>
      <w:r w:rsidRPr="001A469A">
        <w:rPr>
          <w:b w:val="0"/>
          <w:bCs w:val="0"/>
          <w:sz w:val="24"/>
        </w:rPr>
        <w:t xml:space="preserve">Артюхина Л.Н.- директор школы МКОУ СОШ «с. Усть-Чем» </w:t>
      </w:r>
    </w:p>
    <w:p w14:paraId="1ED30C71" w14:textId="77777777" w:rsidR="001A469A" w:rsidRPr="001A469A" w:rsidRDefault="001A469A" w:rsidP="001A469A">
      <w:pPr>
        <w:pStyle w:val="aff5"/>
        <w:numPr>
          <w:ilvl w:val="0"/>
          <w:numId w:val="40"/>
        </w:numPr>
        <w:spacing w:before="0" w:beforeAutospacing="0" w:after="0" w:afterAutospacing="0"/>
        <w:jc w:val="both"/>
        <w:rPr>
          <w:b w:val="0"/>
          <w:bCs w:val="0"/>
          <w:sz w:val="24"/>
        </w:rPr>
      </w:pPr>
      <w:proofErr w:type="spellStart"/>
      <w:r w:rsidRPr="001A469A">
        <w:rPr>
          <w:b w:val="0"/>
          <w:bCs w:val="0"/>
          <w:sz w:val="24"/>
        </w:rPr>
        <w:t>Повелицина</w:t>
      </w:r>
      <w:proofErr w:type="spellEnd"/>
      <w:r w:rsidRPr="001A469A">
        <w:rPr>
          <w:b w:val="0"/>
          <w:bCs w:val="0"/>
          <w:sz w:val="24"/>
        </w:rPr>
        <w:t xml:space="preserve"> М.П.- директор школы МКОУ ООШ «с. Мосты»</w:t>
      </w:r>
    </w:p>
    <w:p w14:paraId="2190FB3B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b w:val="0"/>
          <w:bCs w:val="0"/>
          <w:sz w:val="24"/>
        </w:rPr>
      </w:pPr>
    </w:p>
    <w:p w14:paraId="5202D868" w14:textId="77777777" w:rsidR="001A469A" w:rsidRPr="001A469A" w:rsidRDefault="001A469A" w:rsidP="001A469A">
      <w:pPr>
        <w:pStyle w:val="aff5"/>
        <w:spacing w:before="0" w:beforeAutospacing="0" w:after="0" w:afterAutospacing="0"/>
        <w:jc w:val="both"/>
        <w:rPr>
          <w:b w:val="0"/>
          <w:bCs w:val="0"/>
          <w:sz w:val="24"/>
        </w:rPr>
        <w:sectPr w:rsidR="001A469A" w:rsidRPr="001A469A" w:rsidSect="00B43CC9">
          <w:pgSz w:w="11906" w:h="16838" w:code="9"/>
          <w:pgMar w:top="1134" w:right="850" w:bottom="1134" w:left="1701" w:header="709" w:footer="709" w:gutter="0"/>
          <w:cols w:space="720"/>
          <w:docGrid w:linePitch="381"/>
        </w:sectPr>
      </w:pPr>
    </w:p>
    <w:p w14:paraId="5234DCAE" w14:textId="451A462E" w:rsidR="001A469A" w:rsidRPr="001A469A" w:rsidRDefault="001A469A" w:rsidP="001A469A">
      <w:pPr>
        <w:pStyle w:val="aff5"/>
        <w:spacing w:before="0" w:beforeAutospacing="0" w:after="0" w:afterAutospacing="0"/>
        <w:jc w:val="right"/>
        <w:rPr>
          <w:b w:val="0"/>
          <w:bCs w:val="0"/>
          <w:sz w:val="24"/>
        </w:rPr>
      </w:pPr>
      <w:r w:rsidRPr="001A469A">
        <w:rPr>
          <w:b w:val="0"/>
          <w:bCs w:val="0"/>
          <w:sz w:val="24"/>
        </w:rPr>
        <w:lastRenderedPageBreak/>
        <w:t xml:space="preserve">Приложение № </w:t>
      </w:r>
      <w:r>
        <w:rPr>
          <w:b w:val="0"/>
          <w:bCs w:val="0"/>
          <w:sz w:val="24"/>
        </w:rPr>
        <w:t>2</w:t>
      </w:r>
    </w:p>
    <w:p w14:paraId="5102E350" w14:textId="77777777" w:rsidR="001A469A" w:rsidRPr="001A469A" w:rsidRDefault="001A469A" w:rsidP="001A469A">
      <w:pPr>
        <w:pStyle w:val="aff5"/>
        <w:spacing w:before="0" w:beforeAutospacing="0" w:after="0" w:afterAutospacing="0"/>
        <w:jc w:val="right"/>
        <w:rPr>
          <w:b w:val="0"/>
          <w:bCs w:val="0"/>
          <w:sz w:val="24"/>
        </w:rPr>
      </w:pPr>
      <w:r w:rsidRPr="001A469A">
        <w:rPr>
          <w:b w:val="0"/>
          <w:bCs w:val="0"/>
          <w:sz w:val="24"/>
        </w:rPr>
        <w:t>к постановлению администрации</w:t>
      </w:r>
    </w:p>
    <w:p w14:paraId="76D767AD" w14:textId="77777777" w:rsidR="001A469A" w:rsidRPr="001A469A" w:rsidRDefault="001A469A" w:rsidP="001A469A">
      <w:pPr>
        <w:pStyle w:val="aff5"/>
        <w:spacing w:before="0" w:beforeAutospacing="0" w:after="0" w:afterAutospacing="0"/>
        <w:jc w:val="right"/>
        <w:rPr>
          <w:b w:val="0"/>
          <w:bCs w:val="0"/>
          <w:sz w:val="24"/>
        </w:rPr>
      </w:pPr>
      <w:r w:rsidRPr="001A469A">
        <w:rPr>
          <w:b w:val="0"/>
          <w:bCs w:val="0"/>
          <w:sz w:val="24"/>
        </w:rPr>
        <w:t>от 18.04.2024 №20</w:t>
      </w:r>
    </w:p>
    <w:p w14:paraId="40B13C1A" w14:textId="77777777" w:rsidR="001A469A" w:rsidRPr="001A469A" w:rsidRDefault="001A469A" w:rsidP="001A469A">
      <w:pPr>
        <w:pStyle w:val="aff5"/>
        <w:spacing w:before="0" w:beforeAutospacing="0" w:after="0" w:afterAutospacing="0"/>
        <w:jc w:val="center"/>
        <w:rPr>
          <w:b w:val="0"/>
          <w:bCs w:val="0"/>
          <w:sz w:val="24"/>
        </w:rPr>
      </w:pPr>
      <w:r w:rsidRPr="001A469A">
        <w:rPr>
          <w:b w:val="0"/>
          <w:bCs w:val="0"/>
          <w:sz w:val="24"/>
        </w:rPr>
        <w:t>План основных мероприятий</w:t>
      </w:r>
    </w:p>
    <w:p w14:paraId="6A5B8CC8" w14:textId="77777777" w:rsidR="001A469A" w:rsidRPr="001A469A" w:rsidRDefault="001A469A" w:rsidP="001A469A">
      <w:pPr>
        <w:pStyle w:val="aff5"/>
        <w:spacing w:before="0" w:beforeAutospacing="0" w:after="0" w:afterAutospacing="0"/>
        <w:jc w:val="center"/>
        <w:rPr>
          <w:b w:val="0"/>
          <w:bCs w:val="0"/>
          <w:sz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87"/>
        <w:gridCol w:w="3685"/>
        <w:gridCol w:w="2694"/>
        <w:gridCol w:w="2380"/>
      </w:tblGrid>
      <w:tr w:rsidR="001A469A" w:rsidRPr="001A469A" w14:paraId="6B00BDB7" w14:textId="77777777" w:rsidTr="00922D28">
        <w:tc>
          <w:tcPr>
            <w:tcW w:w="675" w:type="dxa"/>
          </w:tcPr>
          <w:p w14:paraId="5534BE9B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№ п/п</w:t>
            </w:r>
          </w:p>
        </w:tc>
        <w:tc>
          <w:tcPr>
            <w:tcW w:w="6717" w:type="dxa"/>
          </w:tcPr>
          <w:p w14:paraId="63811400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Наименование мероприятий</w:t>
            </w:r>
          </w:p>
        </w:tc>
        <w:tc>
          <w:tcPr>
            <w:tcW w:w="3697" w:type="dxa"/>
          </w:tcPr>
          <w:p w14:paraId="69E94014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Сроки, периоды выполнения</w:t>
            </w:r>
          </w:p>
        </w:tc>
        <w:tc>
          <w:tcPr>
            <w:tcW w:w="3697" w:type="dxa"/>
          </w:tcPr>
          <w:p w14:paraId="344C37AD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Исполнители</w:t>
            </w:r>
          </w:p>
        </w:tc>
      </w:tr>
      <w:tr w:rsidR="001A469A" w:rsidRPr="001A469A" w14:paraId="570CFB1A" w14:textId="77777777" w:rsidTr="00922D28">
        <w:tc>
          <w:tcPr>
            <w:tcW w:w="675" w:type="dxa"/>
          </w:tcPr>
          <w:p w14:paraId="167AF577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1.</w:t>
            </w:r>
          </w:p>
        </w:tc>
        <w:tc>
          <w:tcPr>
            <w:tcW w:w="6717" w:type="dxa"/>
          </w:tcPr>
          <w:p w14:paraId="0627A3EF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 xml:space="preserve">Организация и проведение расширенных совещаний по подготовке к пожароопасному периоду </w:t>
            </w:r>
          </w:p>
        </w:tc>
        <w:tc>
          <w:tcPr>
            <w:tcW w:w="3697" w:type="dxa"/>
          </w:tcPr>
          <w:p w14:paraId="39C8C92A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до 19 апреля 2024года</w:t>
            </w:r>
          </w:p>
        </w:tc>
        <w:tc>
          <w:tcPr>
            <w:tcW w:w="3697" w:type="dxa"/>
          </w:tcPr>
          <w:p w14:paraId="66DA12B8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Н.В.Фридрих- глава МО</w:t>
            </w:r>
          </w:p>
        </w:tc>
      </w:tr>
      <w:tr w:rsidR="001A469A" w:rsidRPr="001A469A" w14:paraId="430844A5" w14:textId="77777777" w:rsidTr="00922D28">
        <w:tc>
          <w:tcPr>
            <w:tcW w:w="675" w:type="dxa"/>
          </w:tcPr>
          <w:p w14:paraId="280A019E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2.</w:t>
            </w:r>
          </w:p>
        </w:tc>
        <w:tc>
          <w:tcPr>
            <w:tcW w:w="6717" w:type="dxa"/>
          </w:tcPr>
          <w:p w14:paraId="22ECD6D4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Обеспечение противопожарной пропаганды в сельсовете</w:t>
            </w:r>
          </w:p>
        </w:tc>
        <w:tc>
          <w:tcPr>
            <w:tcW w:w="3697" w:type="dxa"/>
          </w:tcPr>
          <w:p w14:paraId="72FA40FB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В течении пожароопасного периода</w:t>
            </w:r>
          </w:p>
        </w:tc>
        <w:tc>
          <w:tcPr>
            <w:tcW w:w="3697" w:type="dxa"/>
          </w:tcPr>
          <w:p w14:paraId="059BBF58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Н.В.Фридрих- глава МО</w:t>
            </w:r>
          </w:p>
        </w:tc>
      </w:tr>
      <w:tr w:rsidR="001A469A" w:rsidRPr="001A469A" w14:paraId="09A69ECB" w14:textId="77777777" w:rsidTr="00922D28">
        <w:tc>
          <w:tcPr>
            <w:tcW w:w="675" w:type="dxa"/>
          </w:tcPr>
          <w:p w14:paraId="2F3E5831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3.</w:t>
            </w:r>
          </w:p>
        </w:tc>
        <w:tc>
          <w:tcPr>
            <w:tcW w:w="6717" w:type="dxa"/>
          </w:tcPr>
          <w:p w14:paraId="05CA1902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Организация и обеспечение мониторинга пожароопасной обстановки на территории сельсовета</w:t>
            </w:r>
          </w:p>
        </w:tc>
        <w:tc>
          <w:tcPr>
            <w:tcW w:w="3697" w:type="dxa"/>
          </w:tcPr>
          <w:p w14:paraId="352E26F6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В течении пожароопасного периода</w:t>
            </w:r>
          </w:p>
        </w:tc>
        <w:tc>
          <w:tcPr>
            <w:tcW w:w="3697" w:type="dxa"/>
          </w:tcPr>
          <w:p w14:paraId="46997EEA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Н.В.Фридрих - глава МО</w:t>
            </w:r>
          </w:p>
        </w:tc>
      </w:tr>
      <w:tr w:rsidR="001A469A" w:rsidRPr="001A469A" w14:paraId="5AC60D72" w14:textId="77777777" w:rsidTr="00922D28">
        <w:tc>
          <w:tcPr>
            <w:tcW w:w="675" w:type="dxa"/>
          </w:tcPr>
          <w:p w14:paraId="582685AC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4.</w:t>
            </w:r>
          </w:p>
        </w:tc>
        <w:tc>
          <w:tcPr>
            <w:tcW w:w="6717" w:type="dxa"/>
          </w:tcPr>
          <w:p w14:paraId="58E2EC9A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Обеспечение ремонта противопожарной техники</w:t>
            </w:r>
          </w:p>
        </w:tc>
        <w:tc>
          <w:tcPr>
            <w:tcW w:w="3697" w:type="dxa"/>
          </w:tcPr>
          <w:p w14:paraId="149BB6FA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До начала противопожарного периода</w:t>
            </w:r>
          </w:p>
        </w:tc>
        <w:tc>
          <w:tcPr>
            <w:tcW w:w="3697" w:type="dxa"/>
          </w:tcPr>
          <w:p w14:paraId="34C73EEE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Н.В.Фридрих - глава МО</w:t>
            </w:r>
          </w:p>
        </w:tc>
      </w:tr>
      <w:tr w:rsidR="001A469A" w:rsidRPr="001A469A" w14:paraId="32A76E67" w14:textId="77777777" w:rsidTr="00922D28">
        <w:tc>
          <w:tcPr>
            <w:tcW w:w="675" w:type="dxa"/>
          </w:tcPr>
          <w:p w14:paraId="7AFEB836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5.</w:t>
            </w:r>
          </w:p>
        </w:tc>
        <w:tc>
          <w:tcPr>
            <w:tcW w:w="6717" w:type="dxa"/>
          </w:tcPr>
          <w:p w14:paraId="18EDDBBE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Определение мест, маршрутов и способов возможного отселения жителей из населенных пунктов, попадающих в зону возможных лесных пожаров</w:t>
            </w:r>
          </w:p>
        </w:tc>
        <w:tc>
          <w:tcPr>
            <w:tcW w:w="3697" w:type="dxa"/>
          </w:tcPr>
          <w:p w14:paraId="7813BFB1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До 19 апреля 2024года</w:t>
            </w:r>
          </w:p>
        </w:tc>
        <w:tc>
          <w:tcPr>
            <w:tcW w:w="3697" w:type="dxa"/>
          </w:tcPr>
          <w:p w14:paraId="28ADE7EE" w14:textId="77777777" w:rsidR="001A469A" w:rsidRPr="001A469A" w:rsidRDefault="001A469A" w:rsidP="00922D28">
            <w:pPr>
              <w:pStyle w:val="aff5"/>
              <w:spacing w:before="0" w:beforeAutospacing="0" w:after="0" w:afterAutospacing="0"/>
              <w:rPr>
                <w:b w:val="0"/>
                <w:bCs w:val="0"/>
                <w:sz w:val="24"/>
              </w:rPr>
            </w:pPr>
            <w:r w:rsidRPr="001A469A">
              <w:rPr>
                <w:b w:val="0"/>
                <w:bCs w:val="0"/>
                <w:sz w:val="24"/>
              </w:rPr>
              <w:t>Н.В.Фридрих - глава МО</w:t>
            </w:r>
          </w:p>
        </w:tc>
      </w:tr>
    </w:tbl>
    <w:p w14:paraId="5C433032" w14:textId="77777777" w:rsidR="001A469A" w:rsidRPr="001A469A" w:rsidRDefault="001A469A" w:rsidP="001A469A">
      <w:pPr>
        <w:pStyle w:val="aff5"/>
        <w:spacing w:before="0" w:beforeAutospacing="0" w:after="0" w:afterAutospacing="0"/>
        <w:rPr>
          <w:b w:val="0"/>
          <w:bCs w:val="0"/>
          <w:sz w:val="24"/>
        </w:rPr>
      </w:pPr>
    </w:p>
    <w:p w14:paraId="189CD2A5" w14:textId="77777777" w:rsidR="001A469A" w:rsidRPr="001A469A" w:rsidRDefault="001A469A" w:rsidP="001A469A">
      <w:pPr>
        <w:pStyle w:val="aff5"/>
        <w:spacing w:before="0" w:beforeAutospacing="0" w:after="0" w:afterAutospacing="0"/>
        <w:rPr>
          <w:b w:val="0"/>
          <w:bCs w:val="0"/>
          <w:sz w:val="24"/>
        </w:rPr>
      </w:pPr>
    </w:p>
    <w:p w14:paraId="5349CDAC" w14:textId="77777777" w:rsidR="001A469A" w:rsidRPr="001A469A" w:rsidRDefault="001A469A" w:rsidP="001A469A">
      <w:pPr>
        <w:pStyle w:val="aff5"/>
        <w:spacing w:before="0" w:beforeAutospacing="0" w:after="0" w:afterAutospacing="0"/>
        <w:rPr>
          <w:b w:val="0"/>
          <w:bCs w:val="0"/>
          <w:sz w:val="24"/>
        </w:rPr>
      </w:pPr>
    </w:p>
    <w:p w14:paraId="51640F22" w14:textId="77777777" w:rsidR="001A469A" w:rsidRPr="001A469A" w:rsidRDefault="001A469A" w:rsidP="001A469A">
      <w:pPr>
        <w:pStyle w:val="aff5"/>
        <w:spacing w:before="0" w:beforeAutospacing="0" w:after="0" w:afterAutospacing="0"/>
        <w:rPr>
          <w:b w:val="0"/>
          <w:bCs w:val="0"/>
          <w:sz w:val="24"/>
        </w:rPr>
      </w:pPr>
    </w:p>
    <w:p w14:paraId="06A5686B" w14:textId="77777777" w:rsidR="001A469A" w:rsidRPr="001A469A" w:rsidRDefault="001A469A" w:rsidP="001A469A">
      <w:pPr>
        <w:pStyle w:val="aff5"/>
        <w:spacing w:before="0" w:beforeAutospacing="0" w:after="0" w:afterAutospacing="0"/>
        <w:rPr>
          <w:b w:val="0"/>
          <w:bCs w:val="0"/>
          <w:sz w:val="24"/>
        </w:rPr>
      </w:pPr>
    </w:p>
    <w:p w14:paraId="12A374EA" w14:textId="77777777" w:rsidR="001A469A" w:rsidRPr="001A469A" w:rsidRDefault="001A469A" w:rsidP="001A469A">
      <w:pPr>
        <w:pStyle w:val="aff5"/>
        <w:spacing w:before="0" w:beforeAutospacing="0" w:after="0" w:afterAutospacing="0"/>
        <w:rPr>
          <w:b w:val="0"/>
          <w:bCs w:val="0"/>
          <w:sz w:val="24"/>
        </w:rPr>
      </w:pPr>
    </w:p>
    <w:p w14:paraId="23C8F6A6" w14:textId="77777777" w:rsidR="001A469A" w:rsidRPr="001A469A" w:rsidRDefault="001A469A" w:rsidP="001A469A">
      <w:pPr>
        <w:pStyle w:val="aff5"/>
        <w:spacing w:before="0" w:beforeAutospacing="0" w:after="0" w:afterAutospacing="0"/>
        <w:rPr>
          <w:b w:val="0"/>
          <w:bCs w:val="0"/>
        </w:rPr>
      </w:pPr>
    </w:p>
    <w:p w14:paraId="6FAAF646" w14:textId="77777777" w:rsidR="001A469A" w:rsidRPr="001A469A" w:rsidRDefault="001A469A" w:rsidP="001A469A">
      <w:pPr>
        <w:pStyle w:val="aff5"/>
        <w:spacing w:before="0" w:beforeAutospacing="0" w:after="0" w:afterAutospacing="0"/>
        <w:rPr>
          <w:b w:val="0"/>
          <w:bCs w:val="0"/>
        </w:rPr>
      </w:pPr>
    </w:p>
    <w:p w14:paraId="0CB6CF92" w14:textId="77777777" w:rsidR="001A469A" w:rsidRDefault="001A469A" w:rsidP="001A469A">
      <w:pPr>
        <w:pStyle w:val="aff5"/>
        <w:spacing w:before="0" w:beforeAutospacing="0" w:after="0" w:afterAutospacing="0"/>
      </w:pPr>
    </w:p>
    <w:p w14:paraId="5C45DC7E" w14:textId="77777777" w:rsidR="001A469A" w:rsidRDefault="001A469A" w:rsidP="001A469A">
      <w:pPr>
        <w:pStyle w:val="aff5"/>
        <w:spacing w:before="0" w:beforeAutospacing="0" w:after="0" w:afterAutospacing="0"/>
      </w:pPr>
    </w:p>
    <w:p w14:paraId="7F28C069" w14:textId="77777777" w:rsidR="001A469A" w:rsidRDefault="001A469A" w:rsidP="001A469A">
      <w:pPr>
        <w:pStyle w:val="aff5"/>
        <w:spacing w:before="0" w:beforeAutospacing="0" w:after="0" w:afterAutospacing="0"/>
      </w:pPr>
    </w:p>
    <w:p w14:paraId="596A78E6" w14:textId="77777777" w:rsidR="001A469A" w:rsidRDefault="001A469A" w:rsidP="001A469A">
      <w:pPr>
        <w:pStyle w:val="aff5"/>
        <w:spacing w:before="0" w:beforeAutospacing="0" w:after="0" w:afterAutospacing="0"/>
      </w:pPr>
    </w:p>
    <w:p w14:paraId="64ACFA07" w14:textId="77777777" w:rsidR="001A469A" w:rsidRDefault="001A469A" w:rsidP="001A469A">
      <w:pPr>
        <w:pStyle w:val="aff5"/>
        <w:spacing w:before="0" w:beforeAutospacing="0" w:after="0" w:afterAutospacing="0"/>
      </w:pPr>
    </w:p>
    <w:p w14:paraId="5B00BCA7" w14:textId="77777777" w:rsidR="001A469A" w:rsidRDefault="001A469A" w:rsidP="001A469A">
      <w:pPr>
        <w:pStyle w:val="aff5"/>
        <w:spacing w:before="0" w:beforeAutospacing="0" w:after="0" w:afterAutospacing="0"/>
      </w:pPr>
    </w:p>
    <w:p w14:paraId="465231E7" w14:textId="77777777" w:rsidR="001A469A" w:rsidRDefault="001A469A" w:rsidP="001A469A">
      <w:pPr>
        <w:pStyle w:val="aff5"/>
        <w:spacing w:before="0" w:beforeAutospacing="0" w:after="0" w:afterAutospacing="0"/>
      </w:pPr>
    </w:p>
    <w:p w14:paraId="5A513F96" w14:textId="77777777" w:rsidR="001A469A" w:rsidRDefault="001A469A" w:rsidP="001A469A">
      <w:pPr>
        <w:pStyle w:val="aff5"/>
        <w:spacing w:before="0" w:beforeAutospacing="0" w:after="0" w:afterAutospacing="0"/>
      </w:pPr>
    </w:p>
    <w:p w14:paraId="7A014112" w14:textId="77777777" w:rsidR="001A469A" w:rsidRDefault="001A469A" w:rsidP="001A469A">
      <w:pPr>
        <w:pStyle w:val="aff5"/>
        <w:spacing w:before="0" w:beforeAutospacing="0" w:after="0" w:afterAutospacing="0"/>
      </w:pPr>
    </w:p>
    <w:p w14:paraId="1D2A38BE" w14:textId="77777777" w:rsidR="001A469A" w:rsidRDefault="001A469A" w:rsidP="001A469A">
      <w:pPr>
        <w:pStyle w:val="aff5"/>
        <w:spacing w:before="0" w:beforeAutospacing="0" w:after="0" w:afterAutospacing="0"/>
      </w:pPr>
    </w:p>
    <w:p w14:paraId="77CF8565" w14:textId="77777777" w:rsidR="001A469A" w:rsidRDefault="001A469A" w:rsidP="001A469A">
      <w:pPr>
        <w:pStyle w:val="aff5"/>
        <w:spacing w:before="0" w:beforeAutospacing="0" w:after="0" w:afterAutospacing="0"/>
      </w:pPr>
    </w:p>
    <w:p w14:paraId="6F3D729E" w14:textId="77777777" w:rsidR="001A469A" w:rsidRDefault="001A469A" w:rsidP="001A469A">
      <w:pPr>
        <w:pStyle w:val="aff5"/>
        <w:spacing w:before="0" w:beforeAutospacing="0" w:after="0" w:afterAutospacing="0"/>
      </w:pPr>
    </w:p>
    <w:p w14:paraId="23630C37" w14:textId="77777777" w:rsidR="001A469A" w:rsidRDefault="001A469A" w:rsidP="001A469A">
      <w:pPr>
        <w:pStyle w:val="aff5"/>
        <w:spacing w:before="0" w:beforeAutospacing="0" w:after="0" w:afterAutospacing="0"/>
      </w:pPr>
    </w:p>
    <w:p w14:paraId="424F3DB2" w14:textId="77777777" w:rsidR="001A469A" w:rsidRDefault="001A469A" w:rsidP="001A469A">
      <w:pPr>
        <w:pStyle w:val="af3"/>
      </w:pPr>
    </w:p>
    <w:p w14:paraId="67E7ED52" w14:textId="77777777" w:rsidR="001A469A" w:rsidRPr="00506702" w:rsidRDefault="001A469A" w:rsidP="001A469A">
      <w:pPr>
        <w:pStyle w:val="af3"/>
      </w:pPr>
    </w:p>
    <w:p w14:paraId="7F5CAF6B" w14:textId="77777777" w:rsidR="00506702" w:rsidRPr="00506702" w:rsidRDefault="00506702" w:rsidP="00506702">
      <w:pPr>
        <w:pStyle w:val="ad"/>
        <w:jc w:val="center"/>
        <w:rPr>
          <w:rFonts w:ascii="Times New Roman" w:hAnsi="Times New Roman" w:cs="Times New Roman"/>
          <w:sz w:val="24"/>
          <w:szCs w:val="24"/>
        </w:rPr>
      </w:pPr>
      <w:r w:rsidRPr="00506702">
        <w:rPr>
          <w:rFonts w:ascii="Times New Roman" w:hAnsi="Times New Roman" w:cs="Times New Roman"/>
          <w:sz w:val="24"/>
          <w:szCs w:val="24"/>
        </w:rPr>
        <w:t>АДМИНИСТРАЦИЯ УСТЬ-ЧЕМСКОГО СЕЛЬСОВЕТА</w:t>
      </w:r>
    </w:p>
    <w:p w14:paraId="21C29183" w14:textId="77777777" w:rsidR="00506702" w:rsidRPr="00506702" w:rsidRDefault="00506702" w:rsidP="00506702">
      <w:pPr>
        <w:pStyle w:val="ad"/>
        <w:jc w:val="center"/>
        <w:rPr>
          <w:rFonts w:ascii="Times New Roman" w:hAnsi="Times New Roman" w:cs="Times New Roman"/>
          <w:sz w:val="24"/>
          <w:szCs w:val="24"/>
        </w:rPr>
      </w:pPr>
      <w:r w:rsidRPr="00506702">
        <w:rPr>
          <w:rFonts w:ascii="Times New Roman" w:hAnsi="Times New Roman" w:cs="Times New Roman"/>
          <w:sz w:val="24"/>
          <w:szCs w:val="24"/>
        </w:rPr>
        <w:t>ИСКИТИМСКОГО РАЙОНА</w:t>
      </w:r>
    </w:p>
    <w:p w14:paraId="405508F6" w14:textId="77777777" w:rsidR="00506702" w:rsidRPr="00506702" w:rsidRDefault="00506702" w:rsidP="0050670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9458BF4" w14:textId="77777777" w:rsidR="00506702" w:rsidRPr="00506702" w:rsidRDefault="00506702" w:rsidP="00506702">
      <w:pPr>
        <w:pStyle w:val="7"/>
        <w:jc w:val="center"/>
        <w:rPr>
          <w:rFonts w:ascii="Times New Roman" w:hAnsi="Times New Roman"/>
          <w:b/>
        </w:rPr>
      </w:pPr>
      <w:r w:rsidRPr="00506702">
        <w:rPr>
          <w:rFonts w:ascii="Times New Roman" w:hAnsi="Times New Roman"/>
          <w:b/>
        </w:rPr>
        <w:t>П О С Т А Н О В Л Е Н И Е</w:t>
      </w:r>
    </w:p>
    <w:p w14:paraId="1C16C72A" w14:textId="77777777" w:rsidR="00506702" w:rsidRPr="00506702" w:rsidRDefault="00506702" w:rsidP="0050670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0E36097" w14:textId="38838AAC" w:rsidR="00506702" w:rsidRPr="00506702" w:rsidRDefault="00506702" w:rsidP="00506702">
      <w:pPr>
        <w:ind w:left="2832"/>
        <w:rPr>
          <w:rFonts w:ascii="Times New Roman" w:hAnsi="Times New Roman" w:cs="Times New Roman"/>
          <w:sz w:val="24"/>
          <w:szCs w:val="24"/>
        </w:rPr>
      </w:pPr>
      <w:r w:rsidRPr="00506702">
        <w:rPr>
          <w:rFonts w:ascii="Times New Roman" w:hAnsi="Times New Roman" w:cs="Times New Roman"/>
          <w:sz w:val="24"/>
          <w:szCs w:val="24"/>
        </w:rPr>
        <w:t xml:space="preserve">18.04.2024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506702">
        <w:rPr>
          <w:rFonts w:ascii="Times New Roman" w:hAnsi="Times New Roman" w:cs="Times New Roman"/>
          <w:sz w:val="24"/>
          <w:szCs w:val="24"/>
        </w:rPr>
        <w:t xml:space="preserve">        21</w:t>
      </w:r>
    </w:p>
    <w:p w14:paraId="1DFD3B87" w14:textId="77777777" w:rsidR="00506702" w:rsidRPr="00506702" w:rsidRDefault="00506702" w:rsidP="00506702">
      <w:pPr>
        <w:jc w:val="center"/>
        <w:rPr>
          <w:rFonts w:ascii="Times New Roman" w:hAnsi="Times New Roman" w:cs="Times New Roman"/>
          <w:sz w:val="24"/>
          <w:szCs w:val="24"/>
        </w:rPr>
      </w:pPr>
      <w:r w:rsidRPr="00506702">
        <w:rPr>
          <w:rFonts w:ascii="Times New Roman" w:hAnsi="Times New Roman" w:cs="Times New Roman"/>
          <w:sz w:val="24"/>
          <w:szCs w:val="24"/>
        </w:rPr>
        <w:t>_________________ № _________________</w:t>
      </w:r>
    </w:p>
    <w:p w14:paraId="16E16623" w14:textId="7C4D017C" w:rsidR="00506702" w:rsidRPr="00506702" w:rsidRDefault="00506702" w:rsidP="00506702">
      <w:pPr>
        <w:pStyle w:val="6"/>
        <w:jc w:val="center"/>
        <w:rPr>
          <w:rFonts w:ascii="Times New Roman" w:hAnsi="Times New Roman"/>
          <w:b w:val="0"/>
          <w:sz w:val="24"/>
          <w:szCs w:val="24"/>
        </w:rPr>
      </w:pPr>
      <w:r w:rsidRPr="00506702">
        <w:rPr>
          <w:rFonts w:ascii="Times New Roman" w:hAnsi="Times New Roman"/>
          <w:b w:val="0"/>
          <w:sz w:val="24"/>
          <w:szCs w:val="24"/>
        </w:rPr>
        <w:t>с. Усть</w:t>
      </w:r>
      <w:r w:rsidRPr="00506702">
        <w:rPr>
          <w:rFonts w:ascii="Times New Roman" w:hAnsi="Times New Roman"/>
          <w:b w:val="0"/>
          <w:sz w:val="24"/>
          <w:szCs w:val="24"/>
        </w:rPr>
        <w:t>-Чем</w:t>
      </w:r>
    </w:p>
    <w:p w14:paraId="60181A1D" w14:textId="77777777" w:rsidR="00506702" w:rsidRPr="00506702" w:rsidRDefault="00506702" w:rsidP="0050670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AEBCBB" w14:textId="77777777" w:rsidR="00506702" w:rsidRPr="00506702" w:rsidRDefault="00506702" w:rsidP="00506702">
      <w:pPr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14:paraId="6052EAB6" w14:textId="26B89318" w:rsidR="00506702" w:rsidRPr="00506702" w:rsidRDefault="00506702" w:rsidP="00506702">
      <w:pPr>
        <w:jc w:val="center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506702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О плане мероприятий по реализации Стратегии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506702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государственной национальной политики Российской Федерации</w:t>
      </w:r>
      <w:r w:rsidRPr="00506702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на период до 2025 года в Усть-Чемском сельсовете Искитимского</w:t>
      </w:r>
      <w:r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506702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района Новосибирской области на 2024 - 2025 годы</w:t>
      </w:r>
      <w:r w:rsidRPr="00506702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</w:t>
      </w:r>
    </w:p>
    <w:p w14:paraId="6803435F" w14:textId="77777777" w:rsidR="00506702" w:rsidRPr="00506702" w:rsidRDefault="00506702" w:rsidP="00506702">
      <w:pPr>
        <w:pStyle w:val="ConsNonformat"/>
        <w:widowControl/>
        <w:ind w:right="0"/>
        <w:rPr>
          <w:rFonts w:ascii="Times New Roman" w:hAnsi="Times New Roman" w:cs="Times New Roman"/>
          <w:color w:val="000000"/>
          <w:sz w:val="24"/>
          <w:szCs w:val="24"/>
        </w:rPr>
      </w:pPr>
    </w:p>
    <w:p w14:paraId="603C8BFF" w14:textId="77777777" w:rsidR="00506702" w:rsidRPr="00506702" w:rsidRDefault="00506702" w:rsidP="00506702">
      <w:pPr>
        <w:pStyle w:val="ConsNonformat"/>
        <w:widowControl/>
        <w:ind w:right="0"/>
        <w:rPr>
          <w:rFonts w:ascii="Times New Roman" w:hAnsi="Times New Roman" w:cs="Times New Roman"/>
          <w:color w:val="000000"/>
          <w:sz w:val="24"/>
          <w:szCs w:val="24"/>
        </w:rPr>
      </w:pPr>
    </w:p>
    <w:p w14:paraId="0DD3927A" w14:textId="77777777" w:rsidR="00506702" w:rsidRPr="00506702" w:rsidRDefault="00506702" w:rsidP="00506702">
      <w:pPr>
        <w:ind w:firstLine="708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506702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В соответствии с п.п.6.1, 6.2, ст.15 Федерального закона от 06.10.2003 № 131 – ФЗ «Об общих принципах организации местного самоуправления в Российской Федерации», распоряжением правительства Новосибирской области </w:t>
      </w:r>
      <w:r w:rsidRPr="00506702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от 19 апреля 2022 года N 164-рп</w:t>
      </w:r>
      <w:r w:rsidRPr="00506702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 «</w:t>
      </w:r>
      <w:r w:rsidRPr="00506702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О Комплексном плане действий по гармонизации межэтнических отношений и реализации Стратегии государственной национальной политики Российской Федерации на период до 2025 года в Новосибирской области на 2022-2025 годы»,</w:t>
      </w:r>
      <w:r w:rsidRPr="00506702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администрация  </w:t>
      </w:r>
      <w:r w:rsidRPr="00506702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Усть-Чемском </w:t>
      </w:r>
      <w:r w:rsidRPr="00506702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сельсовета Искитимского района Новосибирской области</w:t>
      </w:r>
    </w:p>
    <w:p w14:paraId="08A707D3" w14:textId="77777777" w:rsidR="00506702" w:rsidRPr="00506702" w:rsidRDefault="00506702" w:rsidP="00506702">
      <w:pPr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506702">
        <w:rPr>
          <w:rFonts w:ascii="Times New Roman" w:hAnsi="Times New Roman" w:cs="Times New Roman"/>
          <w:bCs/>
          <w:color w:val="000000"/>
          <w:sz w:val="24"/>
          <w:szCs w:val="24"/>
        </w:rPr>
        <w:t>ПОСТАНОВЛЯЕТ:</w:t>
      </w:r>
    </w:p>
    <w:p w14:paraId="0AE3D14B" w14:textId="77777777" w:rsidR="00506702" w:rsidRPr="00506702" w:rsidRDefault="00506702" w:rsidP="00506702">
      <w:pPr>
        <w:ind w:firstLine="708"/>
        <w:rPr>
          <w:rFonts w:ascii="Times New Roman" w:hAnsi="Times New Roman" w:cs="Times New Roman"/>
          <w:color w:val="000000"/>
          <w:sz w:val="24"/>
          <w:szCs w:val="24"/>
        </w:rPr>
      </w:pPr>
      <w:r w:rsidRPr="00506702">
        <w:rPr>
          <w:rFonts w:ascii="Times New Roman" w:hAnsi="Times New Roman" w:cs="Times New Roman"/>
          <w:color w:val="000000"/>
          <w:sz w:val="24"/>
          <w:szCs w:val="24"/>
        </w:rPr>
        <w:t xml:space="preserve">1. Утвердить план мероприятий по реализации Стратегии государственной национальной политики Российской </w:t>
      </w:r>
      <w:proofErr w:type="gramStart"/>
      <w:r w:rsidRPr="00506702">
        <w:rPr>
          <w:rFonts w:ascii="Times New Roman" w:hAnsi="Times New Roman" w:cs="Times New Roman"/>
          <w:color w:val="000000"/>
          <w:sz w:val="24"/>
          <w:szCs w:val="24"/>
        </w:rPr>
        <w:t xml:space="preserve">Федерации  </w:t>
      </w:r>
      <w:r w:rsidRPr="00506702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на</w:t>
      </w:r>
      <w:proofErr w:type="gramEnd"/>
      <w:r w:rsidRPr="00506702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период до 2025 года в Усть-Чемском сельсовете Искитимского района Новосибирской области на 2024 - 2025 годы</w:t>
      </w:r>
      <w:r w:rsidRPr="00506702">
        <w:rPr>
          <w:rFonts w:ascii="Times New Roman" w:hAnsi="Times New Roman" w:cs="Times New Roman"/>
          <w:color w:val="000000"/>
          <w:sz w:val="24"/>
          <w:szCs w:val="24"/>
        </w:rPr>
        <w:t>, согласно приложению к настоящему постановлению.</w:t>
      </w:r>
    </w:p>
    <w:p w14:paraId="60E0E118" w14:textId="77777777" w:rsidR="00506702" w:rsidRPr="00506702" w:rsidRDefault="00506702" w:rsidP="00506702">
      <w:pPr>
        <w:ind w:firstLine="708"/>
        <w:rPr>
          <w:rFonts w:ascii="Times New Roman" w:hAnsi="Times New Roman" w:cs="Times New Roman"/>
          <w:color w:val="000000"/>
          <w:sz w:val="24"/>
          <w:szCs w:val="24"/>
        </w:rPr>
      </w:pPr>
      <w:r w:rsidRPr="00506702">
        <w:rPr>
          <w:rFonts w:ascii="Times New Roman" w:hAnsi="Times New Roman" w:cs="Times New Roman"/>
          <w:color w:val="000000"/>
          <w:sz w:val="24"/>
          <w:szCs w:val="24"/>
        </w:rPr>
        <w:t xml:space="preserve">2. </w:t>
      </w:r>
      <w:r w:rsidRPr="00506702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en-US"/>
        </w:rPr>
        <w:t xml:space="preserve">Опубликовать данное постановление в периодическом печатном издании «Вестник Усть-Чемского сельсовета» и разместить на официальном сайте администрации </w:t>
      </w:r>
      <w:r w:rsidRPr="00506702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Усть-Чемском</w:t>
      </w:r>
      <w:r w:rsidRPr="00506702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en-US"/>
        </w:rPr>
        <w:t xml:space="preserve"> сельсовета Искитимского района Новосибирской области.</w:t>
      </w:r>
    </w:p>
    <w:p w14:paraId="2E282E10" w14:textId="77777777" w:rsidR="00506702" w:rsidRPr="00506702" w:rsidRDefault="00506702" w:rsidP="00506702">
      <w:pPr>
        <w:tabs>
          <w:tab w:val="left" w:pos="0"/>
        </w:tabs>
        <w:rPr>
          <w:rFonts w:ascii="Times New Roman" w:hAnsi="Times New Roman" w:cs="Times New Roman"/>
          <w:color w:val="000000"/>
          <w:sz w:val="24"/>
          <w:szCs w:val="24"/>
        </w:rPr>
      </w:pPr>
      <w:r w:rsidRPr="00506702">
        <w:rPr>
          <w:rFonts w:ascii="Times New Roman" w:hAnsi="Times New Roman" w:cs="Times New Roman"/>
          <w:color w:val="000000"/>
          <w:sz w:val="24"/>
          <w:szCs w:val="24"/>
        </w:rPr>
        <w:t>3. Контроль за исполнением настоящего постановления возложить на себя.</w:t>
      </w:r>
    </w:p>
    <w:p w14:paraId="027523D9" w14:textId="77777777" w:rsidR="00506702" w:rsidRDefault="00506702" w:rsidP="0050670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1714D811" w14:textId="629A8C11" w:rsidR="00506702" w:rsidRPr="00506702" w:rsidRDefault="00506702" w:rsidP="00506702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506702">
        <w:rPr>
          <w:rFonts w:ascii="Times New Roman" w:hAnsi="Times New Roman" w:cs="Times New Roman"/>
          <w:color w:val="000000"/>
          <w:sz w:val="24"/>
          <w:szCs w:val="24"/>
        </w:rPr>
        <w:t xml:space="preserve">Глава </w:t>
      </w:r>
      <w:r w:rsidRPr="00506702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Усть-Чемском</w:t>
      </w:r>
      <w:r w:rsidRPr="00506702">
        <w:rPr>
          <w:rFonts w:ascii="Times New Roman" w:hAnsi="Times New Roman" w:cs="Times New Roman"/>
          <w:color w:val="000000"/>
          <w:sz w:val="24"/>
          <w:szCs w:val="24"/>
        </w:rPr>
        <w:t xml:space="preserve"> сельсовета 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506702">
        <w:rPr>
          <w:rFonts w:ascii="Times New Roman" w:hAnsi="Times New Roman" w:cs="Times New Roman"/>
          <w:color w:val="000000"/>
          <w:sz w:val="24"/>
          <w:szCs w:val="24"/>
        </w:rPr>
        <w:t xml:space="preserve">Искитимского района 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506702">
        <w:rPr>
          <w:rFonts w:ascii="Times New Roman" w:hAnsi="Times New Roman" w:cs="Times New Roman"/>
          <w:color w:val="000000"/>
          <w:sz w:val="24"/>
          <w:szCs w:val="24"/>
        </w:rPr>
        <w:t xml:space="preserve">Новосибирской области                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</w:t>
      </w:r>
      <w:r w:rsidRPr="00506702">
        <w:rPr>
          <w:rFonts w:ascii="Times New Roman" w:hAnsi="Times New Roman" w:cs="Times New Roman"/>
          <w:color w:val="000000"/>
          <w:sz w:val="24"/>
          <w:szCs w:val="24"/>
        </w:rPr>
        <w:t xml:space="preserve">          Н.В. Фридрих  </w:t>
      </w:r>
    </w:p>
    <w:p w14:paraId="15B1C644" w14:textId="77777777" w:rsidR="00506702" w:rsidRPr="000F3561" w:rsidRDefault="00506702" w:rsidP="00506702">
      <w:pPr>
        <w:rPr>
          <w:color w:val="000000"/>
          <w:szCs w:val="28"/>
        </w:rPr>
        <w:sectPr w:rsidR="00506702" w:rsidRPr="000F3561" w:rsidSect="00B43CC9">
          <w:pgSz w:w="11906" w:h="16838" w:code="9"/>
          <w:pgMar w:top="1134" w:right="849" w:bottom="1134" w:left="1701" w:header="709" w:footer="709" w:gutter="0"/>
          <w:cols w:space="720"/>
          <w:docGrid w:linePitch="381"/>
        </w:sectPr>
      </w:pPr>
    </w:p>
    <w:p w14:paraId="600FDA1F" w14:textId="29D6999B" w:rsidR="00506702" w:rsidRPr="000F3561" w:rsidRDefault="00506702" w:rsidP="00506702">
      <w:pPr>
        <w:pStyle w:val="3"/>
        <w:jc w:val="both"/>
        <w:rPr>
          <w:color w:val="000000"/>
        </w:rPr>
      </w:pPr>
    </w:p>
    <w:p w14:paraId="5628955D" w14:textId="72E86437" w:rsidR="00506702" w:rsidRPr="007063E0" w:rsidRDefault="00506702" w:rsidP="00506702">
      <w:pPr>
        <w:pStyle w:val="a5"/>
        <w:tabs>
          <w:tab w:val="left" w:pos="8364"/>
        </w:tabs>
        <w:rPr>
          <w:bCs/>
          <w:color w:val="000000"/>
          <w:szCs w:val="28"/>
        </w:rPr>
      </w:pPr>
    </w:p>
    <w:p w14:paraId="6DF705AC" w14:textId="77777777" w:rsidR="00506702" w:rsidRPr="000F3561" w:rsidRDefault="00506702" w:rsidP="00506702">
      <w:pPr>
        <w:pStyle w:val="a5"/>
        <w:tabs>
          <w:tab w:val="left" w:pos="8364"/>
        </w:tabs>
        <w:rPr>
          <w:bCs/>
          <w:color w:val="000000"/>
          <w:szCs w:val="28"/>
        </w:rPr>
      </w:pPr>
    </w:p>
    <w:p w14:paraId="38A17F1C" w14:textId="77777777" w:rsidR="00506702" w:rsidRPr="00506702" w:rsidRDefault="00506702" w:rsidP="00506702">
      <w:pPr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506702">
        <w:rPr>
          <w:rFonts w:ascii="Times New Roman" w:hAnsi="Times New Roman" w:cs="Times New Roman"/>
          <w:color w:val="000000"/>
          <w:sz w:val="24"/>
          <w:szCs w:val="24"/>
        </w:rPr>
        <w:t xml:space="preserve">План мероприятий по реализации Стратегии государственной национальной политики Российской Федерации </w:t>
      </w:r>
      <w:r w:rsidRPr="00506702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>на период до 2025 года в Усть-Чемском сельсовете Искитимского района Новосибирской области на 2024 -2025 годы</w:t>
      </w:r>
    </w:p>
    <w:tbl>
      <w:tblPr>
        <w:tblW w:w="1031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43"/>
        <w:gridCol w:w="20"/>
        <w:gridCol w:w="1166"/>
        <w:gridCol w:w="32"/>
        <w:gridCol w:w="1642"/>
        <w:gridCol w:w="2106"/>
        <w:gridCol w:w="241"/>
        <w:gridCol w:w="3064"/>
      </w:tblGrid>
      <w:tr w:rsidR="00506702" w:rsidRPr="00506702" w14:paraId="11605292" w14:textId="77777777" w:rsidTr="00506702">
        <w:trPr>
          <w:jc w:val="center"/>
        </w:trPr>
        <w:tc>
          <w:tcPr>
            <w:tcW w:w="2971" w:type="dxa"/>
            <w:gridSpan w:val="2"/>
          </w:tcPr>
          <w:p w14:paraId="2696371B" w14:textId="77777777" w:rsidR="00506702" w:rsidRPr="00506702" w:rsidRDefault="00506702" w:rsidP="00922D28">
            <w:pPr>
              <w:pStyle w:val="aff6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Наименование мероприятия</w:t>
            </w:r>
          </w:p>
        </w:tc>
        <w:tc>
          <w:tcPr>
            <w:tcW w:w="1628" w:type="dxa"/>
          </w:tcPr>
          <w:p w14:paraId="6BCCC9CB" w14:textId="77777777" w:rsidR="00506702" w:rsidRPr="00506702" w:rsidRDefault="00506702" w:rsidP="00922D28">
            <w:pPr>
              <w:pStyle w:val="aff6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Срок исполнения</w:t>
            </w:r>
          </w:p>
        </w:tc>
        <w:tc>
          <w:tcPr>
            <w:tcW w:w="2386" w:type="dxa"/>
            <w:gridSpan w:val="2"/>
          </w:tcPr>
          <w:p w14:paraId="2A66596C" w14:textId="77777777" w:rsidR="00506702" w:rsidRPr="00506702" w:rsidRDefault="00506702" w:rsidP="00922D28">
            <w:pPr>
              <w:pStyle w:val="aff6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Ответственные исполнители</w:t>
            </w:r>
          </w:p>
        </w:tc>
        <w:tc>
          <w:tcPr>
            <w:tcW w:w="3036" w:type="dxa"/>
          </w:tcPr>
          <w:p w14:paraId="338154A2" w14:textId="77777777" w:rsidR="00506702" w:rsidRPr="00506702" w:rsidRDefault="00506702" w:rsidP="00922D28">
            <w:pPr>
              <w:pStyle w:val="aff6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 xml:space="preserve">Задача </w:t>
            </w:r>
          </w:p>
        </w:tc>
        <w:tc>
          <w:tcPr>
            <w:tcW w:w="4829" w:type="dxa"/>
            <w:gridSpan w:val="2"/>
          </w:tcPr>
          <w:p w14:paraId="0398A0E0" w14:textId="77777777" w:rsidR="00506702" w:rsidRPr="00506702" w:rsidRDefault="00506702" w:rsidP="00922D28">
            <w:pPr>
              <w:pStyle w:val="aff6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Индикаторы (количественные или качественные) для контроля исполнения мероприятия</w:t>
            </w:r>
          </w:p>
        </w:tc>
      </w:tr>
      <w:tr w:rsidR="00506702" w:rsidRPr="00506702" w14:paraId="0A81C0B8" w14:textId="77777777" w:rsidTr="00506702">
        <w:trPr>
          <w:jc w:val="center"/>
        </w:trPr>
        <w:tc>
          <w:tcPr>
            <w:tcW w:w="14850" w:type="dxa"/>
            <w:gridSpan w:val="8"/>
          </w:tcPr>
          <w:p w14:paraId="374C706C" w14:textId="77777777" w:rsidR="00506702" w:rsidRPr="00506702" w:rsidRDefault="00506702" w:rsidP="00922D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1.Совершенствование государственного управления в сфере реализации государственной национальной политики Российской Федерации на территории _____</w:t>
            </w:r>
            <w:proofErr w:type="gramStart"/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_  сельсовета</w:t>
            </w:r>
            <w:proofErr w:type="gramEnd"/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Искитимского района Новосибирской области</w:t>
            </w:r>
          </w:p>
        </w:tc>
      </w:tr>
      <w:tr w:rsidR="00506702" w:rsidRPr="00506702" w14:paraId="5766C0E7" w14:textId="77777777" w:rsidTr="00506702">
        <w:trPr>
          <w:jc w:val="center"/>
        </w:trPr>
        <w:tc>
          <w:tcPr>
            <w:tcW w:w="2971" w:type="dxa"/>
            <w:gridSpan w:val="2"/>
          </w:tcPr>
          <w:p w14:paraId="2ECB1262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семинара-совещания представителей учреждения культуры по вопросам укрепления единства российской нации, предупреждения межнациональных конфликтов, и профилактики экстремизма</w:t>
            </w:r>
          </w:p>
          <w:p w14:paraId="3F8D14A4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национальной и религиозной почве</w:t>
            </w:r>
          </w:p>
        </w:tc>
        <w:tc>
          <w:tcPr>
            <w:tcW w:w="1628" w:type="dxa"/>
          </w:tcPr>
          <w:p w14:paraId="225DA5A8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ежегодно</w:t>
            </w:r>
          </w:p>
        </w:tc>
        <w:tc>
          <w:tcPr>
            <w:tcW w:w="2386" w:type="dxa"/>
            <w:gridSpan w:val="2"/>
          </w:tcPr>
          <w:p w14:paraId="7DA8DBD8" w14:textId="77777777" w:rsidR="00506702" w:rsidRPr="00506702" w:rsidRDefault="00506702" w:rsidP="00922D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Директор учреждения культуры </w:t>
            </w:r>
            <w:proofErr w:type="gramStart"/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МБУК  «</w:t>
            </w:r>
            <w:proofErr w:type="gramEnd"/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702">
              <w:rPr>
                <w:rFonts w:ascii="Times New Roman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  <w:t>Усть-Чемский досуговый центр»</w:t>
            </w:r>
          </w:p>
        </w:tc>
        <w:tc>
          <w:tcPr>
            <w:tcW w:w="3036" w:type="dxa"/>
          </w:tcPr>
          <w:p w14:paraId="5206E80D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совершенствование системы управления и координации МО при реализации государственной национальной политики Российской Федерации;</w:t>
            </w:r>
          </w:p>
          <w:p w14:paraId="6E011ADA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829" w:type="dxa"/>
            <w:gridSpan w:val="2"/>
          </w:tcPr>
          <w:p w14:paraId="3B701F1F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проведение не менее 1 совещания ежегодно</w:t>
            </w:r>
          </w:p>
        </w:tc>
      </w:tr>
      <w:tr w:rsidR="00506702" w:rsidRPr="00506702" w14:paraId="41CF870A" w14:textId="77777777" w:rsidTr="00506702">
        <w:trPr>
          <w:jc w:val="center"/>
        </w:trPr>
        <w:tc>
          <w:tcPr>
            <w:tcW w:w="14850" w:type="dxa"/>
            <w:gridSpan w:val="8"/>
          </w:tcPr>
          <w:p w14:paraId="1C033330" w14:textId="77777777" w:rsidR="00506702" w:rsidRPr="00506702" w:rsidRDefault="00506702" w:rsidP="00922D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2.Укрепление единства и духовной общности многонационального народа Российской Федерации (российской нации) на территории </w:t>
            </w:r>
            <w:r w:rsidRPr="00506702">
              <w:rPr>
                <w:rFonts w:ascii="Times New Roman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  <w:t xml:space="preserve">Усть-Чемского </w:t>
            </w: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сельсовета Искитимского района Новосибирской области</w:t>
            </w:r>
          </w:p>
        </w:tc>
      </w:tr>
      <w:tr w:rsidR="00506702" w:rsidRPr="00506702" w14:paraId="556BC3C3" w14:textId="77777777" w:rsidTr="00506702">
        <w:trPr>
          <w:jc w:val="center"/>
        </w:trPr>
        <w:tc>
          <w:tcPr>
            <w:tcW w:w="2971" w:type="dxa"/>
            <w:gridSpan w:val="2"/>
          </w:tcPr>
          <w:p w14:paraId="517C52DD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Организационная поддержка культурно-массовых мероприятий, посвященных государственным праздникам, дням </w:t>
            </w: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воинской славы, памятным датам России</w:t>
            </w:r>
          </w:p>
        </w:tc>
        <w:tc>
          <w:tcPr>
            <w:tcW w:w="1628" w:type="dxa"/>
          </w:tcPr>
          <w:p w14:paraId="2983C606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2024-2025 годы</w:t>
            </w:r>
          </w:p>
        </w:tc>
        <w:tc>
          <w:tcPr>
            <w:tcW w:w="2386" w:type="dxa"/>
            <w:gridSpan w:val="2"/>
          </w:tcPr>
          <w:p w14:paraId="3F509092" w14:textId="77777777" w:rsidR="00506702" w:rsidRPr="00506702" w:rsidRDefault="00506702" w:rsidP="00922D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Администрация </w:t>
            </w:r>
            <w:r w:rsidRPr="00506702">
              <w:rPr>
                <w:rFonts w:ascii="Times New Roman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  <w:t xml:space="preserve">Усть-Чемского </w:t>
            </w: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сельсовета, Глава, Директор учреждения культуры </w:t>
            </w:r>
            <w:proofErr w:type="gramStart"/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МБУК  «</w:t>
            </w:r>
            <w:proofErr w:type="gramEnd"/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Усть-Чемский досуговый центр»</w:t>
            </w:r>
          </w:p>
        </w:tc>
        <w:tc>
          <w:tcPr>
            <w:tcW w:w="3394" w:type="dxa"/>
            <w:gridSpan w:val="2"/>
          </w:tcPr>
          <w:p w14:paraId="10C71A51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lastRenderedPageBreak/>
              <w:t>распространение знаний об истории</w:t>
            </w:r>
          </w:p>
          <w:p w14:paraId="414950C5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и культуре народов Российской Федерации</w:t>
            </w:r>
          </w:p>
        </w:tc>
        <w:tc>
          <w:tcPr>
            <w:tcW w:w="4471" w:type="dxa"/>
          </w:tcPr>
          <w:p w14:paraId="34AC6A03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участников мероприятия</w:t>
            </w:r>
          </w:p>
        </w:tc>
      </w:tr>
      <w:tr w:rsidR="00506702" w:rsidRPr="00506702" w14:paraId="59D61A08" w14:textId="77777777" w:rsidTr="00506702">
        <w:trPr>
          <w:jc w:val="center"/>
        </w:trPr>
        <w:tc>
          <w:tcPr>
            <w:tcW w:w="14850" w:type="dxa"/>
            <w:gridSpan w:val="8"/>
          </w:tcPr>
          <w:p w14:paraId="22420568" w14:textId="77777777" w:rsidR="00506702" w:rsidRPr="00506702" w:rsidRDefault="00506702" w:rsidP="00922D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Обеспечение межнационального мира и согласия, гармонизации межнациональных (межэтнических) отношений</w:t>
            </w:r>
          </w:p>
        </w:tc>
      </w:tr>
      <w:tr w:rsidR="00506702" w:rsidRPr="00506702" w14:paraId="321CF83B" w14:textId="77777777" w:rsidTr="00506702">
        <w:trPr>
          <w:jc w:val="center"/>
        </w:trPr>
        <w:tc>
          <w:tcPr>
            <w:tcW w:w="2971" w:type="dxa"/>
            <w:gridSpan w:val="2"/>
          </w:tcPr>
          <w:p w14:paraId="05B1880A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Сбор и подготовка аналитических материалов об этноконфессиональной ситуации МО</w:t>
            </w:r>
          </w:p>
        </w:tc>
        <w:tc>
          <w:tcPr>
            <w:tcW w:w="1628" w:type="dxa"/>
          </w:tcPr>
          <w:p w14:paraId="06BCA707" w14:textId="77777777" w:rsidR="00506702" w:rsidRPr="00506702" w:rsidRDefault="00506702" w:rsidP="00922D28">
            <w:pPr>
              <w:pStyle w:val="aff6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ежегодно</w:t>
            </w:r>
          </w:p>
        </w:tc>
        <w:tc>
          <w:tcPr>
            <w:tcW w:w="2386" w:type="dxa"/>
            <w:gridSpan w:val="2"/>
          </w:tcPr>
          <w:p w14:paraId="0E605E49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Администрация </w:t>
            </w:r>
            <w:r w:rsidRPr="00506702">
              <w:rPr>
                <w:rFonts w:ascii="Times New Roman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  <w:t xml:space="preserve">Усть-Чемского </w:t>
            </w: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сельсовета, Глава</w:t>
            </w:r>
          </w:p>
        </w:tc>
        <w:tc>
          <w:tcPr>
            <w:tcW w:w="3036" w:type="dxa"/>
          </w:tcPr>
          <w:p w14:paraId="220DC67A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создание муниципальной системы мониторинга состояния межэтнических отношений и раннего предупреждения конфликтных ситуаций</w:t>
            </w:r>
          </w:p>
        </w:tc>
        <w:tc>
          <w:tcPr>
            <w:tcW w:w="4829" w:type="dxa"/>
            <w:gridSpan w:val="2"/>
          </w:tcPr>
          <w:p w14:paraId="0583F364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 xml:space="preserve"> Количество аналитических материалов </w:t>
            </w:r>
          </w:p>
        </w:tc>
      </w:tr>
      <w:tr w:rsidR="00506702" w:rsidRPr="00506702" w14:paraId="7102DA23" w14:textId="77777777" w:rsidTr="00506702">
        <w:trPr>
          <w:jc w:val="center"/>
        </w:trPr>
        <w:tc>
          <w:tcPr>
            <w:tcW w:w="2971" w:type="dxa"/>
            <w:gridSpan w:val="2"/>
          </w:tcPr>
          <w:p w14:paraId="1C6BAC0E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Ведение банка данных</w:t>
            </w:r>
          </w:p>
          <w:p w14:paraId="69B44689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 действующих</w:t>
            </w:r>
          </w:p>
          <w:p w14:paraId="4402F17A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 территории МО религиозных, национальных и казачьих организациях</w:t>
            </w:r>
          </w:p>
        </w:tc>
        <w:tc>
          <w:tcPr>
            <w:tcW w:w="1628" w:type="dxa"/>
          </w:tcPr>
          <w:p w14:paraId="3FF6AAE4" w14:textId="77777777" w:rsidR="00506702" w:rsidRPr="00506702" w:rsidRDefault="00506702" w:rsidP="00922D28">
            <w:pPr>
              <w:pStyle w:val="aff6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ежегодно</w:t>
            </w:r>
          </w:p>
        </w:tc>
        <w:tc>
          <w:tcPr>
            <w:tcW w:w="2386" w:type="dxa"/>
            <w:gridSpan w:val="2"/>
          </w:tcPr>
          <w:p w14:paraId="7506B0EF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Администрация </w:t>
            </w:r>
            <w:r w:rsidRPr="00506702">
              <w:rPr>
                <w:rFonts w:ascii="Times New Roman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  <w:t>Усть-Чемского</w:t>
            </w: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сельсовета, уполномоченный специалист администрации</w:t>
            </w:r>
          </w:p>
        </w:tc>
        <w:tc>
          <w:tcPr>
            <w:tcW w:w="3036" w:type="dxa"/>
          </w:tcPr>
          <w:p w14:paraId="1CBEC54D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создание муниципальной системы мониторинга состояния межэтнических отношений и раннего предупреждения конфликтных ситуаций</w:t>
            </w:r>
          </w:p>
        </w:tc>
        <w:tc>
          <w:tcPr>
            <w:tcW w:w="4829" w:type="dxa"/>
            <w:gridSpan w:val="2"/>
          </w:tcPr>
          <w:p w14:paraId="5DA3D3D7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 xml:space="preserve">Наличие банка данных </w:t>
            </w:r>
          </w:p>
        </w:tc>
      </w:tr>
      <w:tr w:rsidR="00506702" w:rsidRPr="00506702" w14:paraId="1DE9AA86" w14:textId="77777777" w:rsidTr="00506702">
        <w:trPr>
          <w:jc w:val="center"/>
        </w:trPr>
        <w:tc>
          <w:tcPr>
            <w:tcW w:w="14850" w:type="dxa"/>
            <w:gridSpan w:val="8"/>
          </w:tcPr>
          <w:p w14:paraId="1577544C" w14:textId="77777777" w:rsidR="00506702" w:rsidRPr="00506702" w:rsidRDefault="00506702" w:rsidP="00922D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4. Содействие сохранению и развитию этнокультурного многообразия народов на территории </w:t>
            </w:r>
            <w:r w:rsidRPr="00506702">
              <w:rPr>
                <w:rFonts w:ascii="Times New Roman" w:hAnsi="Times New Roman" w:cs="Times New Roman"/>
                <w:color w:val="000000"/>
                <w:spacing w:val="2"/>
                <w:sz w:val="24"/>
                <w:szCs w:val="24"/>
                <w:shd w:val="clear" w:color="auto" w:fill="FFFFFF"/>
              </w:rPr>
              <w:t>Усть-Чемского</w:t>
            </w: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сельсовета Искитимского района Новосибирской области</w:t>
            </w:r>
          </w:p>
        </w:tc>
      </w:tr>
      <w:tr w:rsidR="00506702" w:rsidRPr="00506702" w14:paraId="0B8317D2" w14:textId="77777777" w:rsidTr="00506702">
        <w:trPr>
          <w:jc w:val="center"/>
        </w:trPr>
        <w:tc>
          <w:tcPr>
            <w:tcW w:w="2943" w:type="dxa"/>
          </w:tcPr>
          <w:p w14:paraId="283F9206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Организация</w:t>
            </w:r>
          </w:p>
          <w:p w14:paraId="29D1C4A0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и проведение мероприятий, направленных</w:t>
            </w:r>
          </w:p>
          <w:p w14:paraId="6F70FCCC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 xml:space="preserve">на сохранение национальной культуры и традиции народов </w:t>
            </w:r>
          </w:p>
        </w:tc>
        <w:tc>
          <w:tcPr>
            <w:tcW w:w="1701" w:type="dxa"/>
            <w:gridSpan w:val="3"/>
          </w:tcPr>
          <w:p w14:paraId="5C9F13AC" w14:textId="77777777" w:rsidR="00506702" w:rsidRPr="00506702" w:rsidRDefault="00506702" w:rsidP="00922D28">
            <w:pPr>
              <w:pStyle w:val="aff6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ежегодно</w:t>
            </w:r>
          </w:p>
        </w:tc>
        <w:tc>
          <w:tcPr>
            <w:tcW w:w="2341" w:type="dxa"/>
          </w:tcPr>
          <w:p w14:paraId="5DC2872C" w14:textId="77777777" w:rsidR="00506702" w:rsidRPr="00506702" w:rsidRDefault="00506702" w:rsidP="00922D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Директор учреждения культуры </w:t>
            </w:r>
            <w:proofErr w:type="gramStart"/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МБУК  «</w:t>
            </w:r>
            <w:proofErr w:type="gramEnd"/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Усть-Чемский досуговый центр»</w:t>
            </w:r>
          </w:p>
        </w:tc>
        <w:tc>
          <w:tcPr>
            <w:tcW w:w="3036" w:type="dxa"/>
          </w:tcPr>
          <w:p w14:paraId="0AC88D16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формирование культуры межнационального (межэтнического) общения в соответствии с нормами морали и традициями народов Российской Федерации</w:t>
            </w:r>
          </w:p>
        </w:tc>
        <w:tc>
          <w:tcPr>
            <w:tcW w:w="4829" w:type="dxa"/>
            <w:gridSpan w:val="2"/>
          </w:tcPr>
          <w:p w14:paraId="4AD94043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Количество участников; количество творческих коллективов</w:t>
            </w:r>
          </w:p>
        </w:tc>
      </w:tr>
      <w:tr w:rsidR="00506702" w:rsidRPr="00506702" w14:paraId="0271AB09" w14:textId="77777777" w:rsidTr="00506702">
        <w:trPr>
          <w:jc w:val="center"/>
        </w:trPr>
        <w:tc>
          <w:tcPr>
            <w:tcW w:w="14850" w:type="dxa"/>
            <w:gridSpan w:val="8"/>
          </w:tcPr>
          <w:p w14:paraId="3F357FB9" w14:textId="77777777" w:rsidR="00506702" w:rsidRPr="00506702" w:rsidRDefault="00506702" w:rsidP="00922D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5.Создание условий для социальной и культурной адаптации и интеграции мигрантов</w:t>
            </w:r>
          </w:p>
        </w:tc>
      </w:tr>
      <w:tr w:rsidR="00506702" w:rsidRPr="00506702" w14:paraId="5D9D14BC" w14:textId="77777777" w:rsidTr="00506702">
        <w:trPr>
          <w:trHeight w:val="6300"/>
          <w:jc w:val="center"/>
        </w:trPr>
        <w:tc>
          <w:tcPr>
            <w:tcW w:w="2971" w:type="dxa"/>
            <w:gridSpan w:val="2"/>
            <w:tcBorders>
              <w:bottom w:val="single" w:sz="4" w:space="0" w:color="auto"/>
            </w:tcBorders>
          </w:tcPr>
          <w:p w14:paraId="5DBB2F0A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lastRenderedPageBreak/>
              <w:t>Привлечение руководителей и представителей национальных организаций к участию в культурно-просветительских мероприятиях, направленных на формирование и распространение идей духовного и гражданского единства, дружбы народов, общественного и межнационального согласия, популяризации знаний об истории и культуре народов, проживающих в поселении</w:t>
            </w:r>
          </w:p>
        </w:tc>
        <w:tc>
          <w:tcPr>
            <w:tcW w:w="1628" w:type="dxa"/>
            <w:tcBorders>
              <w:bottom w:val="single" w:sz="4" w:space="0" w:color="auto"/>
            </w:tcBorders>
          </w:tcPr>
          <w:p w14:paraId="71088A5E" w14:textId="77777777" w:rsidR="00506702" w:rsidRPr="00506702" w:rsidRDefault="00506702" w:rsidP="00922D28">
            <w:pPr>
              <w:pStyle w:val="aff6"/>
              <w:jc w:val="left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ежегодно</w:t>
            </w:r>
          </w:p>
        </w:tc>
        <w:tc>
          <w:tcPr>
            <w:tcW w:w="2386" w:type="dxa"/>
            <w:gridSpan w:val="2"/>
            <w:tcBorders>
              <w:bottom w:val="single" w:sz="4" w:space="0" w:color="auto"/>
            </w:tcBorders>
          </w:tcPr>
          <w:p w14:paraId="6FB13307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Директор учреждения культуры </w:t>
            </w:r>
            <w:proofErr w:type="gramStart"/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МБУК  «</w:t>
            </w:r>
            <w:proofErr w:type="gramEnd"/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Усть-Чемский досуговый центр»</w:t>
            </w:r>
          </w:p>
          <w:p w14:paraId="7BFF8F8C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036" w:type="dxa"/>
            <w:tcBorders>
              <w:bottom w:val="single" w:sz="4" w:space="0" w:color="auto"/>
            </w:tcBorders>
          </w:tcPr>
          <w:p w14:paraId="1632DF61" w14:textId="77777777" w:rsidR="00506702" w:rsidRPr="00506702" w:rsidRDefault="00506702" w:rsidP="00922D28">
            <w:pPr>
              <w:pStyle w:val="af4"/>
              <w:rPr>
                <w:rFonts w:ascii="Times New Roman" w:hAnsi="Times New Roman" w:cs="Times New Roman"/>
                <w:color w:val="000000"/>
              </w:rPr>
            </w:pPr>
            <w:r w:rsidRPr="00506702">
              <w:rPr>
                <w:rFonts w:ascii="Times New Roman" w:hAnsi="Times New Roman" w:cs="Times New Roman"/>
                <w:color w:val="000000"/>
              </w:rPr>
              <w:t>формирование и распространение идей духовного и гражданского единства, дружбы народов, общественного и межнационального согласия, популяризации знаний об истории и культуре народов</w:t>
            </w:r>
          </w:p>
        </w:tc>
        <w:tc>
          <w:tcPr>
            <w:tcW w:w="4829" w:type="dxa"/>
            <w:gridSpan w:val="2"/>
            <w:tcBorders>
              <w:bottom w:val="single" w:sz="4" w:space="0" w:color="auto"/>
            </w:tcBorders>
          </w:tcPr>
          <w:p w14:paraId="38B046E8" w14:textId="77777777" w:rsidR="00506702" w:rsidRPr="00506702" w:rsidRDefault="00506702" w:rsidP="00922D2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7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мероприятий</w:t>
            </w:r>
          </w:p>
        </w:tc>
      </w:tr>
    </w:tbl>
    <w:p w14:paraId="52FD61F7" w14:textId="77777777" w:rsidR="001A469A" w:rsidRPr="001A469A" w:rsidRDefault="001A469A" w:rsidP="001A469A">
      <w:pPr>
        <w:pStyle w:val="af3"/>
      </w:pPr>
    </w:p>
    <w:p w14:paraId="29D8545A" w14:textId="77777777" w:rsidR="001A469A" w:rsidRDefault="001A469A" w:rsidP="001A469A">
      <w:pPr>
        <w:pStyle w:val="aff5"/>
        <w:spacing w:before="0" w:beforeAutospacing="0" w:after="0" w:afterAutospacing="0"/>
      </w:pPr>
    </w:p>
    <w:p w14:paraId="6B28C747" w14:textId="77777777" w:rsidR="001A469A" w:rsidRDefault="001A469A" w:rsidP="001A469A">
      <w:pPr>
        <w:pStyle w:val="aff5"/>
        <w:spacing w:before="0" w:beforeAutospacing="0" w:after="0" w:afterAutospacing="0"/>
      </w:pPr>
    </w:p>
    <w:p w14:paraId="16A6018D" w14:textId="77777777" w:rsidR="00E86E5A" w:rsidRDefault="00E86E5A" w:rsidP="00E86E5A">
      <w:pPr>
        <w:pStyle w:val="af3"/>
      </w:pPr>
    </w:p>
    <w:p w14:paraId="12BE090A" w14:textId="77777777" w:rsidR="00E86E5A" w:rsidRDefault="00E86E5A" w:rsidP="00E86E5A">
      <w:pPr>
        <w:pStyle w:val="af3"/>
      </w:pPr>
    </w:p>
    <w:p w14:paraId="4474E98D" w14:textId="77777777" w:rsidR="00E86E5A" w:rsidRDefault="00E86E5A" w:rsidP="00E86E5A">
      <w:pPr>
        <w:pStyle w:val="af3"/>
      </w:pPr>
    </w:p>
    <w:p w14:paraId="6AA13EA7" w14:textId="77777777" w:rsidR="00E86E5A" w:rsidRDefault="00E86E5A" w:rsidP="00E86E5A">
      <w:pPr>
        <w:pStyle w:val="af3"/>
      </w:pPr>
    </w:p>
    <w:p w14:paraId="1E9902D9" w14:textId="77777777" w:rsidR="00E86E5A" w:rsidRDefault="00E86E5A" w:rsidP="00E86E5A">
      <w:pPr>
        <w:pStyle w:val="af3"/>
      </w:pPr>
    </w:p>
    <w:p w14:paraId="2B7E11DB" w14:textId="77777777" w:rsidR="00E86E5A" w:rsidRDefault="00E86E5A" w:rsidP="00E86E5A">
      <w:pPr>
        <w:pStyle w:val="af3"/>
      </w:pPr>
    </w:p>
    <w:p w14:paraId="2719AFB3" w14:textId="77777777" w:rsidR="00E86E5A" w:rsidRDefault="00E86E5A" w:rsidP="00E86E5A">
      <w:pPr>
        <w:pStyle w:val="af3"/>
      </w:pPr>
    </w:p>
    <w:p w14:paraId="1107F82D" w14:textId="77777777" w:rsidR="00E86E5A" w:rsidRDefault="00E86E5A" w:rsidP="00E86E5A">
      <w:pPr>
        <w:pStyle w:val="af3"/>
      </w:pPr>
    </w:p>
    <w:p w14:paraId="1E7BA865" w14:textId="77777777" w:rsidR="00E86E5A" w:rsidRDefault="00E86E5A" w:rsidP="00E86E5A">
      <w:pPr>
        <w:pStyle w:val="af3"/>
      </w:pPr>
    </w:p>
    <w:p w14:paraId="2982D8BE" w14:textId="77777777" w:rsidR="00E86E5A" w:rsidRDefault="00E86E5A" w:rsidP="00E86E5A">
      <w:pPr>
        <w:pStyle w:val="af3"/>
      </w:pPr>
    </w:p>
    <w:p w14:paraId="702F4464" w14:textId="77777777" w:rsidR="00E86E5A" w:rsidRDefault="00E86E5A" w:rsidP="00E86E5A">
      <w:pPr>
        <w:pStyle w:val="af3"/>
      </w:pPr>
    </w:p>
    <w:p w14:paraId="50555324" w14:textId="1EE45A6C" w:rsidR="00E86E5A" w:rsidRPr="006665C2" w:rsidRDefault="00E86E5A" w:rsidP="006665C2">
      <w:pPr>
        <w:pStyle w:val="af3"/>
        <w:jc w:val="center"/>
        <w:rPr>
          <w:b/>
          <w:bCs/>
        </w:rPr>
      </w:pPr>
      <w:r w:rsidRPr="006665C2">
        <w:rPr>
          <w:b/>
          <w:bCs/>
        </w:rPr>
        <w:t>Первое мая: история появления праздника, традиции, как его отмечают</w:t>
      </w:r>
      <w:r w:rsidRPr="006665C2">
        <w:rPr>
          <w:b/>
          <w:bCs/>
        </w:rPr>
        <w:t>.</w:t>
      </w:r>
    </w:p>
    <w:p w14:paraId="2415FC5F" w14:textId="0D041BD7" w:rsidR="00E86E5A" w:rsidRDefault="006665C2" w:rsidP="00E86E5A">
      <w:pPr>
        <w:pStyle w:val="af3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9A92A8C" wp14:editId="743B381B">
            <wp:simplePos x="0" y="0"/>
            <wp:positionH relativeFrom="margin">
              <wp:align>right</wp:align>
            </wp:positionH>
            <wp:positionV relativeFrom="paragraph">
              <wp:posOffset>674370</wp:posOffset>
            </wp:positionV>
            <wp:extent cx="4010660" cy="2638425"/>
            <wp:effectExtent l="0" t="0" r="8890" b="9525"/>
            <wp:wrapSquare wrapText="bothSides"/>
            <wp:docPr id="17908235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660" cy="263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E5A" w:rsidRPr="00E86E5A">
        <w:t>Первое мая – праздник, который сейчас в России посвящен труду и весне, отмечается во многих странах и имеет разные названия. В советское время в этот день проводились красочные демонстрации под лозунгами, выражавшими солидарность с рабочими по всему миру. Сейчас Первомай – традиционный выходной, который празднуют во многих семьях. В городах проходят праздничные концерты, автопробеги и шествия.</w:t>
      </w:r>
      <w:r w:rsidR="00E86E5A">
        <w:t xml:space="preserve"> </w:t>
      </w:r>
      <w:r w:rsidR="00E86E5A" w:rsidRPr="00E86E5A">
        <w:t>Наши предки связывали 1 мая с пробуждением природы и началом сельскохозяйственных работ. В этот день проводили обряды, чтобы земля даровала богатый урожай.</w:t>
      </w:r>
      <w:r w:rsidR="00E86E5A">
        <w:t xml:space="preserve"> </w:t>
      </w:r>
      <w:r w:rsidR="00E86E5A" w:rsidRPr="00E86E5A">
        <w:t xml:space="preserve">В нашей стране первую праздничную сходку рабочих в мае 1891 года устроил марксист Михаил </w:t>
      </w:r>
      <w:proofErr w:type="spellStart"/>
      <w:r w:rsidR="00E86E5A" w:rsidRPr="00E86E5A">
        <w:t>Бруснев</w:t>
      </w:r>
      <w:proofErr w:type="spellEnd"/>
      <w:r w:rsidR="00E86E5A" w:rsidRPr="00E86E5A">
        <w:t xml:space="preserve"> в Санкт-Петербурге. Но ежегодным и официальным праздник стал после Октябрьской революции и в 1918 получил название День Интернационала.</w:t>
      </w:r>
      <w:r w:rsidR="00E86E5A">
        <w:t xml:space="preserve"> </w:t>
      </w:r>
      <w:r w:rsidR="00E86E5A" w:rsidRPr="00E86E5A">
        <w:t>Сначала 1 мая именовали день Интернационала, позже, в 1970-е годы, он получил название День международной солидарности трудящихся, которое сократили до Дня труда, а с 1992 года Первомай официально называют Праздником Весны и Труда.</w:t>
      </w:r>
      <w:r w:rsidR="00E86E5A">
        <w:t xml:space="preserve"> </w:t>
      </w:r>
      <w:r w:rsidR="00E86E5A" w:rsidRPr="00E86E5A">
        <w:t>В Советские годы в рамках празднования 1 мая традиционными стали демонстрации и шествия трудящихся, концерты и митинги. Постановлением ВЦИК Совета народных комиссаров РСФСР от 30 июля 1928 года для советских граждан были утверждены два выходных дня — 1 и 2 мая. Обычно на второй день торжества устраивали массовые гуляния на природе, так называемые маёвки.</w:t>
      </w:r>
      <w:r w:rsidR="00E86E5A">
        <w:t xml:space="preserve"> </w:t>
      </w:r>
      <w:r w:rsidR="00E86E5A">
        <w:t xml:space="preserve">1 мая 1933 года впервые над Красной площадью прошел воздушный парад. С этого времени вплоть до начала Великой Отечественной войны таким образом ежегодно демонстрировались достижения советской авиапромышленности. В военное время шествия и парады в честь Первомая не </w:t>
      </w:r>
      <w:proofErr w:type="gramStart"/>
      <w:r w:rsidR="00E86E5A">
        <w:t>проводились .</w:t>
      </w:r>
      <w:proofErr w:type="gramEnd"/>
      <w:r w:rsidR="00E86E5A">
        <w:t xml:space="preserve"> </w:t>
      </w:r>
      <w:r w:rsidR="00E86E5A">
        <w:t>Смысл праздничных демонстраций претерпел изменения в "эпоху развитого социализма". Трудящиеся выражали свою солидарность с революционной борьбой пролетариата капиталистических стран, а также с национально-освободительным движением в развивающихся странах.</w:t>
      </w:r>
      <w:r w:rsidR="00E86E5A">
        <w:t xml:space="preserve"> </w:t>
      </w:r>
      <w:r w:rsidR="00E86E5A">
        <w:t>По главным улицам городов под марши шествовали организованные колонны рабочих, студентов и интеллигенции с транспарантами. Из громкоговорителей раздавались политические лозунги, а с трибун звучали речи представителей власти и передовиков производства.</w:t>
      </w:r>
      <w:r w:rsidR="00E86E5A">
        <w:t xml:space="preserve"> </w:t>
      </w:r>
      <w:r w:rsidR="00E86E5A">
        <w:t>В 1956 году впервые состоялся телевизионный репортаж из Москвы о демонстрации трудящихся и военном параде. И с этого периода начали ежегодно транслировать акцию на Красной площади на центральных телеканалах с включением кадров шествия из других крупных городов страны.</w:t>
      </w:r>
      <w:r w:rsidR="00E86E5A">
        <w:t xml:space="preserve"> </w:t>
      </w:r>
      <w:r w:rsidR="00E86E5A">
        <w:t xml:space="preserve">В 1970-е годы торжество получило новое название: первые дни мая </w:t>
      </w:r>
      <w:proofErr w:type="gramStart"/>
      <w:r w:rsidR="00E86E5A">
        <w:t>стали Днями</w:t>
      </w:r>
      <w:proofErr w:type="gramEnd"/>
      <w:r w:rsidR="00E86E5A">
        <w:t xml:space="preserve"> международной солидарности трудящихся. А в 1990 году официальная демонстрация в честь 1 мая состоялась в последний раз. В 1992 году Верховный Совет РФ постановил переименовать эту дату в Праздник весны и труда.</w:t>
      </w:r>
      <w:r w:rsidR="00E86E5A">
        <w:t xml:space="preserve"> </w:t>
      </w:r>
      <w:r w:rsidR="00E86E5A">
        <w:t>С 2004 года в Трудовой кодекс РФ были внесены поправки, согласно которым Праздником весны и труда остался один день — 1 мая, а 2 число стало обычным рабочим днем.</w:t>
      </w:r>
    </w:p>
    <w:p w14:paraId="26C5F99E" w14:textId="77777777" w:rsidR="001A469A" w:rsidRDefault="001A469A" w:rsidP="001A469A"/>
    <w:p w14:paraId="3F083818" w14:textId="77777777" w:rsidR="006665C2" w:rsidRDefault="006665C2" w:rsidP="001A469A"/>
    <w:p w14:paraId="39C7CB1E" w14:textId="361850AB" w:rsidR="006665C2" w:rsidRPr="006665C2" w:rsidRDefault="00433EAA" w:rsidP="006665C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48AE60D6" wp14:editId="16D5D731">
            <wp:simplePos x="0" y="0"/>
            <wp:positionH relativeFrom="page">
              <wp:posOffset>731520</wp:posOffset>
            </wp:positionH>
            <wp:positionV relativeFrom="paragraph">
              <wp:posOffset>442595</wp:posOffset>
            </wp:positionV>
            <wp:extent cx="6309360" cy="3855085"/>
            <wp:effectExtent l="0" t="0" r="0" b="0"/>
            <wp:wrapSquare wrapText="bothSides"/>
            <wp:docPr id="128304503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3855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5C2" w:rsidRPr="006665C2">
        <w:rPr>
          <w:rFonts w:ascii="Times New Roman" w:hAnsi="Times New Roman" w:cs="Times New Roman"/>
          <w:b/>
          <w:bCs/>
          <w:sz w:val="24"/>
          <w:szCs w:val="24"/>
        </w:rPr>
        <w:t>9 мая</w:t>
      </w:r>
      <w:r w:rsidR="006665C2" w:rsidRPr="006665C2">
        <w:rPr>
          <w:rFonts w:ascii="Times New Roman" w:hAnsi="Times New Roman" w:cs="Times New Roman"/>
          <w:b/>
          <w:bCs/>
          <w:sz w:val="24"/>
          <w:szCs w:val="24"/>
        </w:rPr>
        <w:t xml:space="preserve"> - </w:t>
      </w:r>
      <w:r w:rsidR="006665C2" w:rsidRPr="006665C2">
        <w:rPr>
          <w:rFonts w:ascii="Times New Roman" w:hAnsi="Times New Roman" w:cs="Times New Roman"/>
          <w:b/>
          <w:bCs/>
          <w:sz w:val="24"/>
          <w:szCs w:val="24"/>
        </w:rPr>
        <w:t>День Победы в Великой Отечественной войне</w:t>
      </w:r>
    </w:p>
    <w:p w14:paraId="0C29E956" w14:textId="43837BF8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653DEC1B" w14:textId="77777777" w:rsidR="00433EAA" w:rsidRDefault="006665C2" w:rsidP="006665C2">
      <w:pPr>
        <w:rPr>
          <w:rFonts w:ascii="Times New Roman" w:hAnsi="Times New Roman" w:cs="Times New Roman"/>
          <w:bCs/>
          <w:sz w:val="24"/>
          <w:szCs w:val="24"/>
        </w:rPr>
      </w:pPr>
      <w:r w:rsidRPr="006665C2">
        <w:rPr>
          <w:rFonts w:ascii="Times New Roman" w:hAnsi="Times New Roman" w:cs="Times New Roman"/>
          <w:bCs/>
          <w:sz w:val="24"/>
          <w:szCs w:val="24"/>
        </w:rPr>
        <w:t>Великая Отечественная война длилась 4 года — с 22 июня 1941 года по 9 мая 1945 года. За это время не вернулись домой больше 26 миллионов советских жителей, среди которых были не только погибшие воины, но и мирные жители, скончавшиеся в годы войны или вывезенные на другие территории.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665C2">
        <w:rPr>
          <w:rFonts w:ascii="Times New Roman" w:hAnsi="Times New Roman" w:cs="Times New Roman"/>
          <w:bCs/>
          <w:sz w:val="24"/>
          <w:szCs w:val="24"/>
        </w:rPr>
        <w:t>В январе 1945 года началось активное наступление советских войск, которое закончилось героическим взятием Берлина. В битве за этот город армия СССР потеряла более 325 тысяч солдат и офицерского состава. За каждую улицу и каждый дом в Берлине фашистские солдаты дрались до последнего, в городе даже были использованы танки. И вот в 00:43 9 мая был, наконец, подписан акт о капитуляции Германии. Из-за разницы во времени день окончания Второй мировой войны отмечается в России 9 мая, а в Европе — 8 мая.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665C2">
        <w:rPr>
          <w:rFonts w:ascii="Times New Roman" w:hAnsi="Times New Roman" w:cs="Times New Roman"/>
          <w:bCs/>
          <w:sz w:val="24"/>
          <w:szCs w:val="24"/>
        </w:rPr>
        <w:t>Уже в 6 утра 9 мая 1945 года по всем громкоговорителям Советского Союза был зачитан Указ Президиума Верховного Совета СССР о назначении 9 мая государственным праздником — Днем Победы. Вечером состоялся торжественный салют, состоявший из 30 залпов из тысячи орудий.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665C2">
        <w:rPr>
          <w:rFonts w:ascii="Times New Roman" w:hAnsi="Times New Roman" w:cs="Times New Roman"/>
          <w:bCs/>
          <w:sz w:val="24"/>
          <w:szCs w:val="24"/>
        </w:rPr>
        <w:t>Первый военный парад в честь Дня Победы прошел на Красной площади в Москве 24 июня 1945. Однако 9 Мая был выходным днем недолго, в 1948 году советские власти решили сконцентрироваться на восстановлении страны и отменили пышное празднование.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665C2">
        <w:rPr>
          <w:rFonts w:ascii="Times New Roman" w:hAnsi="Times New Roman" w:cs="Times New Roman"/>
          <w:bCs/>
          <w:sz w:val="24"/>
          <w:szCs w:val="24"/>
        </w:rPr>
        <w:t>На территории бывшего СССР нет ни одной семьи, которую не затронула бы Великая Отечественная война. У каждого есть предки, которые помогли спасти Землю от фашизма. Именно их подвиг мы вспоминаем в этот день и не перестаем гордиться. Даже в тяжелые 90-е годы люди не забывали этот светлый и одновременно грустный праздник, отмечая его хотя бы с членами своей семьи.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665C2">
        <w:rPr>
          <w:rFonts w:ascii="Times New Roman" w:hAnsi="Times New Roman" w:cs="Times New Roman"/>
          <w:bCs/>
          <w:sz w:val="24"/>
          <w:szCs w:val="24"/>
        </w:rPr>
        <w:t xml:space="preserve">Во время войны тяжело пришлось не только солдатам и офицерам. Те, кто по состоянию здоровья или в силу возраста не мог пойти на фронт, трудились в оборонной </w:t>
      </w:r>
      <w:r w:rsidRPr="006665C2">
        <w:rPr>
          <w:rFonts w:ascii="Times New Roman" w:hAnsi="Times New Roman" w:cs="Times New Roman"/>
          <w:bCs/>
          <w:sz w:val="24"/>
          <w:szCs w:val="24"/>
        </w:rPr>
        <w:lastRenderedPageBreak/>
        <w:t>промышленности. На производствах места рабочих заняли подростки и женщины. Поэтому победа над немецко-фашистскими оккупантами — это гордость всего советского народа, потомки которого живут, в том числе, в современной России</w:t>
      </w:r>
    </w:p>
    <w:p w14:paraId="5DF3B679" w14:textId="11DCE373" w:rsidR="006665C2" w:rsidRPr="006665C2" w:rsidRDefault="00433EAA" w:rsidP="006665C2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62D31095" wp14:editId="337B0F90">
            <wp:simplePos x="0" y="0"/>
            <wp:positionH relativeFrom="margin">
              <wp:align>right</wp:align>
            </wp:positionH>
            <wp:positionV relativeFrom="paragraph">
              <wp:posOffset>659130</wp:posOffset>
            </wp:positionV>
            <wp:extent cx="3710940" cy="2362200"/>
            <wp:effectExtent l="0" t="0" r="3810" b="0"/>
            <wp:wrapSquare wrapText="bothSides"/>
            <wp:docPr id="53231783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5C2" w:rsidRPr="006665C2">
        <w:rPr>
          <w:rFonts w:ascii="Times New Roman" w:hAnsi="Times New Roman" w:cs="Times New Roman"/>
          <w:bCs/>
          <w:sz w:val="24"/>
          <w:szCs w:val="24"/>
        </w:rPr>
        <w:t>Одной из основных традиций в День Победы является вынос красного знамени. Традиция соблюдается с 1965 года, когда был вынесен именно тот флаг, который советские солдаты повесили над рейхстагом в 1945-м. Позже знамя поместили в музей вооружённых сил, а на парад выносят полную копию флага.</w:t>
      </w:r>
      <w:r w:rsidR="006665C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665C2" w:rsidRPr="006665C2">
        <w:rPr>
          <w:rFonts w:ascii="Times New Roman" w:hAnsi="Times New Roman" w:cs="Times New Roman"/>
          <w:bCs/>
          <w:sz w:val="24"/>
          <w:szCs w:val="24"/>
        </w:rPr>
        <w:t>Традиционно с утра 9 Мая проходит Парад Победы на Красной площади в Москве. В Санкт-Петербурге проводится парад с участием флота. Также мероприятия проходят в городах-героях и городах воинской славы. Вечером — обязательно торжественный салют с залпами из орудий и фейерверками.</w:t>
      </w:r>
      <w:r w:rsidR="006665C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665C2" w:rsidRPr="006665C2">
        <w:rPr>
          <w:rFonts w:ascii="Times New Roman" w:hAnsi="Times New Roman" w:cs="Times New Roman"/>
          <w:bCs/>
          <w:sz w:val="24"/>
          <w:szCs w:val="24"/>
        </w:rPr>
        <w:t>В День Победы россияне направляются к местным памятникам и мемориалам, возлагают к ним цветы и венки. В парках и на площадях проходят различные концерты с участием известных артистов и самодеятельных коллективов. В городах проходят акции, митинги и шествия.</w:t>
      </w:r>
      <w:r w:rsidR="006665C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665C2" w:rsidRPr="006665C2">
        <w:rPr>
          <w:rFonts w:ascii="Times New Roman" w:hAnsi="Times New Roman" w:cs="Times New Roman"/>
          <w:bCs/>
          <w:sz w:val="24"/>
          <w:szCs w:val="24"/>
        </w:rPr>
        <w:t>В последние годы одним из атрибутов праздника стала георгиевская ленточка, которую россияне и граждане других стран стали носить с 2005 года как символ героизма, мужества и отваги. С начала мая волонтеры бесплатно раздают ленточки в общественном транспорте, учебных заведениях и других публичных местах. С ленточкой в праздничные дни ходят и дети, и взрослые, отдавая дань памяти тем, кто не пожалел свой жизни за Победу.</w:t>
      </w:r>
      <w:r w:rsidR="006665C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665C2" w:rsidRPr="006665C2">
        <w:rPr>
          <w:rFonts w:ascii="Times New Roman" w:hAnsi="Times New Roman" w:cs="Times New Roman"/>
          <w:bCs/>
          <w:sz w:val="24"/>
          <w:szCs w:val="24"/>
        </w:rPr>
        <w:t>Также в последнее время появилась еще одна традиция, связанная с Днем Победы — гражданско-патриотическая акция «Бессмертный полк». Изначально идея была такая: участники акции проходят колонной по центральным улицам городов, неся в руках таблички с фотографиями своих великих предков, прошедших войну. Таким образом в шествии «встречаются» ветераны армии и флота, партизаны, блокадники, дети войны и все-все, кто подарил нам мир на земле.</w:t>
      </w:r>
      <w:r w:rsidR="006665C2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6665C2" w:rsidRPr="006665C2">
        <w:rPr>
          <w:rFonts w:ascii="Times New Roman" w:hAnsi="Times New Roman" w:cs="Times New Roman"/>
          <w:bCs/>
          <w:sz w:val="24"/>
          <w:szCs w:val="24"/>
        </w:rPr>
        <w:t>Кроме того, военные истории своих семей можно записать в Народную летопись на сайте движения «Бессмертный полк». Сейчас акция проходит в 80 странах и территориях.</w:t>
      </w:r>
      <w:r w:rsidR="006665C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665C2" w:rsidRPr="006665C2">
        <w:rPr>
          <w:rFonts w:ascii="Times New Roman" w:hAnsi="Times New Roman" w:cs="Times New Roman"/>
          <w:bCs/>
          <w:sz w:val="24"/>
          <w:szCs w:val="24"/>
        </w:rPr>
        <w:t>Основная цель празднования Дня Победы — не веселые гуляния, а напоминание нынешним поколениям о той цене, которую отдали герои за мир и свободу.</w:t>
      </w:r>
    </w:p>
    <w:p w14:paraId="4E8309F3" w14:textId="69AC2961" w:rsidR="006665C2" w:rsidRPr="006665C2" w:rsidRDefault="006665C2" w:rsidP="006665C2">
      <w:pPr>
        <w:rPr>
          <w:rFonts w:ascii="Times New Roman" w:hAnsi="Times New Roman" w:cs="Times New Roman"/>
          <w:bCs/>
          <w:sz w:val="24"/>
          <w:szCs w:val="24"/>
        </w:rPr>
      </w:pPr>
    </w:p>
    <w:p w14:paraId="67237B1C" w14:textId="77777777" w:rsidR="00506702" w:rsidRDefault="00506702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6E5FDDD5" w14:textId="77777777" w:rsidR="00506702" w:rsidRDefault="00506702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7320DF5C" w14:textId="77777777" w:rsidR="00506702" w:rsidRDefault="00506702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7689FA7E" w14:textId="77777777" w:rsidR="00506702" w:rsidRDefault="00506702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071963AF" w14:textId="77777777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6D133C24" w14:textId="2E35391B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                5 мая 2024 года - Пасха</w:t>
      </w:r>
    </w:p>
    <w:p w14:paraId="47C5A1EB" w14:textId="212D872C" w:rsidR="00433EAA" w:rsidRPr="00433EAA" w:rsidRDefault="00433EAA" w:rsidP="00EF6F3D">
      <w:pPr>
        <w:rPr>
          <w:rFonts w:ascii="Times New Roman" w:hAnsi="Times New Roman" w:cs="Times New Roman"/>
          <w:bCs/>
          <w:sz w:val="24"/>
          <w:szCs w:val="24"/>
        </w:rPr>
      </w:pPr>
      <w:r w:rsidRPr="00433EAA">
        <w:rPr>
          <w:rFonts w:ascii="Times New Roman" w:hAnsi="Times New Roman" w:cs="Times New Roman"/>
          <w:bCs/>
          <w:sz w:val="24"/>
          <w:szCs w:val="24"/>
        </w:rPr>
        <w:t>Пасха — самый главный, самый радостный, самый светлый праздник в христианстве. И она имеет множество прекрасных традиций и обычаев — о них мы вам сегодня и расскажем</w:t>
      </w:r>
    </w:p>
    <w:p w14:paraId="0FDDDCDD" w14:textId="6F4C28A5" w:rsidR="00433EAA" w:rsidRPr="00433EAA" w:rsidRDefault="00127763" w:rsidP="00433EAA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1C9870B6" wp14:editId="39A44DDF">
            <wp:simplePos x="0" y="0"/>
            <wp:positionH relativeFrom="margin">
              <wp:align>right</wp:align>
            </wp:positionH>
            <wp:positionV relativeFrom="paragraph">
              <wp:posOffset>52070</wp:posOffset>
            </wp:positionV>
            <wp:extent cx="5097780" cy="4289425"/>
            <wp:effectExtent l="0" t="0" r="7620" b="0"/>
            <wp:wrapSquare wrapText="bothSides"/>
            <wp:docPr id="168231318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428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3EAA" w:rsidRPr="00433EAA">
        <w:rPr>
          <w:rFonts w:ascii="Times New Roman" w:hAnsi="Times New Roman" w:cs="Times New Roman"/>
          <w:bCs/>
          <w:sz w:val="24"/>
          <w:szCs w:val="24"/>
        </w:rPr>
        <w:t>Это день, когда Христос, распятый на Голгофе за грехи всех людей, воскрес из мертвых. Это событие — основа христианской веры. Христос не имел никаких личных грехов, поэтому после смерти его душа спустилась в ад, и ад не смог Его удержать. Христос разрушил врата ада и полетел к Богу-отцу в рай. Так он открыл дорогу на небеса для всех праведников, чьи души томились в аду или в его преддверии. Люди получили от Христа в дар вечную жизнь в селеньях райских. «Смерть, где твоё жало? Ад, где твоя победа?» — вопрошает апостол Павел, и мы, ликуя, повторяем эти слова.</w:t>
      </w:r>
    </w:p>
    <w:p w14:paraId="4D6ED4C3" w14:textId="2C54A602" w:rsidR="00433EAA" w:rsidRPr="00433EAA" w:rsidRDefault="00433EAA" w:rsidP="00433EAA">
      <w:pPr>
        <w:rPr>
          <w:rFonts w:ascii="Times New Roman" w:hAnsi="Times New Roman" w:cs="Times New Roman"/>
          <w:bCs/>
          <w:sz w:val="24"/>
          <w:szCs w:val="24"/>
        </w:rPr>
      </w:pPr>
      <w:r w:rsidRPr="00433EAA">
        <w:rPr>
          <w:rFonts w:ascii="Times New Roman" w:hAnsi="Times New Roman" w:cs="Times New Roman"/>
          <w:bCs/>
          <w:sz w:val="24"/>
          <w:szCs w:val="24"/>
        </w:rPr>
        <w:t>Великий пост: семинедельная подготовка к Пасхе</w:t>
      </w:r>
    </w:p>
    <w:p w14:paraId="56C2558C" w14:textId="0B874951" w:rsidR="00127763" w:rsidRPr="00127763" w:rsidRDefault="00433EAA" w:rsidP="00127763">
      <w:pPr>
        <w:rPr>
          <w:rFonts w:ascii="Times New Roman" w:hAnsi="Times New Roman" w:cs="Times New Roman"/>
          <w:bCs/>
          <w:sz w:val="24"/>
          <w:szCs w:val="24"/>
        </w:rPr>
      </w:pPr>
      <w:r w:rsidRPr="00433EAA">
        <w:rPr>
          <w:rFonts w:ascii="Times New Roman" w:hAnsi="Times New Roman" w:cs="Times New Roman"/>
          <w:bCs/>
          <w:sz w:val="24"/>
          <w:szCs w:val="24"/>
        </w:rPr>
        <w:t>Прежде всего надо помнить, что верующие готовятся к Пасхе очень основательно, в течение Великого поста. Последний делится на седмицы.</w:t>
      </w:r>
      <w:r w:rsidRPr="00433EAA">
        <w:t xml:space="preserve"> </w:t>
      </w:r>
      <w:r w:rsidRPr="00433EAA">
        <w:rPr>
          <w:rFonts w:ascii="Times New Roman" w:hAnsi="Times New Roman" w:cs="Times New Roman"/>
          <w:bCs/>
          <w:sz w:val="24"/>
          <w:szCs w:val="24"/>
        </w:rPr>
        <w:t>На первой седмице все верующие читают в церкви Покаянный Канон Андрея Критского. И строго постятся — не едят молока и мяса. Интересно, что верующие японцы считают обязательным в это время не заниматься шоппингом. Почему? Потому что Великим Постом мы изо всех сил стремимся быть с Богом. Для этого мы отстраняемся от всего отвлекающего. Каждый определяет меру строгости поста для себя лично, по своим силам, чтобы не загнать себя в уныние, отчаяние или болезнь.</w:t>
      </w:r>
      <w:r w:rsidR="0012776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bCs/>
          <w:sz w:val="24"/>
          <w:szCs w:val="24"/>
        </w:rPr>
        <w:t xml:space="preserve">Перед Пасхой с начала поста кроме воскресенья в Церкви не служат литургию Иоанна Златоуста, а только литургию преждеосвященных даров, которую написал святитель Григорий </w:t>
      </w:r>
      <w:proofErr w:type="spellStart"/>
      <w:r w:rsidRPr="00433EAA">
        <w:rPr>
          <w:rFonts w:ascii="Times New Roman" w:hAnsi="Times New Roman" w:cs="Times New Roman"/>
          <w:bCs/>
          <w:sz w:val="24"/>
          <w:szCs w:val="24"/>
        </w:rPr>
        <w:t>Двоеслов</w:t>
      </w:r>
      <w:proofErr w:type="spellEnd"/>
      <w:r w:rsidRPr="00433EAA">
        <w:rPr>
          <w:rFonts w:ascii="Times New Roman" w:hAnsi="Times New Roman" w:cs="Times New Roman"/>
          <w:bCs/>
          <w:sz w:val="24"/>
          <w:szCs w:val="24"/>
        </w:rPr>
        <w:t xml:space="preserve"> специально для Великого поста. Великопостная литургия отличается от обычной тем, что дары — тело и кровь Христовы — на ней не освящаются. Они заготавливаются заранее. На литургии преждеосвященных даров не принято причащать младенцев.</w:t>
      </w:r>
      <w:r w:rsidRPr="00433EAA">
        <w:t xml:space="preserve"> </w:t>
      </w:r>
      <w:r w:rsidRPr="00433EAA">
        <w:rPr>
          <w:rFonts w:ascii="Times New Roman" w:hAnsi="Times New Roman" w:cs="Times New Roman"/>
          <w:bCs/>
          <w:sz w:val="24"/>
          <w:szCs w:val="24"/>
        </w:rPr>
        <w:t xml:space="preserve">Вторая седмица Великого поста посвящена мистическому молитвенному опыту святителя Григория </w:t>
      </w:r>
      <w:proofErr w:type="spellStart"/>
      <w:r w:rsidRPr="00433EAA">
        <w:rPr>
          <w:rFonts w:ascii="Times New Roman" w:hAnsi="Times New Roman" w:cs="Times New Roman"/>
          <w:bCs/>
          <w:sz w:val="24"/>
          <w:szCs w:val="24"/>
        </w:rPr>
        <w:t>Паламы</w:t>
      </w:r>
      <w:proofErr w:type="spellEnd"/>
      <w:r w:rsidRPr="00433EAA">
        <w:rPr>
          <w:rFonts w:ascii="Times New Roman" w:hAnsi="Times New Roman" w:cs="Times New Roman"/>
          <w:bCs/>
          <w:sz w:val="24"/>
          <w:szCs w:val="24"/>
        </w:rPr>
        <w:t xml:space="preserve">. После подготовки </w:t>
      </w:r>
      <w:r w:rsidRPr="00433EAA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в первую неделю, верующие погружаются с молитвой в учение о Фаворском </w:t>
      </w:r>
      <w:proofErr w:type="spellStart"/>
      <w:r w:rsidRPr="00433EAA">
        <w:rPr>
          <w:rFonts w:ascii="Times New Roman" w:hAnsi="Times New Roman" w:cs="Times New Roman"/>
          <w:bCs/>
          <w:sz w:val="24"/>
          <w:szCs w:val="24"/>
        </w:rPr>
        <w:t>Нетварном</w:t>
      </w:r>
      <w:proofErr w:type="spellEnd"/>
      <w:r w:rsidRPr="00433EAA">
        <w:rPr>
          <w:rFonts w:ascii="Times New Roman" w:hAnsi="Times New Roman" w:cs="Times New Roman"/>
          <w:bCs/>
          <w:sz w:val="24"/>
          <w:szCs w:val="24"/>
        </w:rPr>
        <w:t xml:space="preserve"> Свете и Божественных Энергиях.</w:t>
      </w:r>
      <w:r w:rsidR="0012776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bCs/>
          <w:sz w:val="24"/>
          <w:szCs w:val="24"/>
        </w:rPr>
        <w:t>На третью седмицу — Крестопоклонную — верующие погружаются в молитвенное воспоминание и осмысление Креста, как орудия спасения человечества.</w:t>
      </w:r>
      <w:r w:rsidR="0012776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bCs/>
          <w:sz w:val="24"/>
          <w:szCs w:val="24"/>
        </w:rPr>
        <w:t>Четвёртая седмица посвящена Иоанну Лествичнику. Иоанн Лествичник — монах, который описал путь духовного роста и очищения от грехов в виде ступеней лестницы.</w:t>
      </w:r>
      <w:r w:rsidRPr="00433EAA">
        <w:t xml:space="preserve"> </w:t>
      </w:r>
      <w:r w:rsidRPr="00433EAA">
        <w:rPr>
          <w:rFonts w:ascii="Times New Roman" w:hAnsi="Times New Roman" w:cs="Times New Roman"/>
          <w:bCs/>
          <w:sz w:val="24"/>
          <w:szCs w:val="24"/>
        </w:rPr>
        <w:t>Пятая неделя напоминает о Марии Египетской, которая в отрочестве убежала из дома и стала блудницей. Она долго вела распутную жизнь, это был ее выбор, но однажды она решила приложиться к честному древу Креста. Какая-то сила не пускала ее в храм. Мария стала молиться перед иконой Богородицы. Ей открылась вся бездна и мерзость ее греха, она ушла в пустыню. Там она молилась и плакала о своих грехах 37 лет. Господь ее покаяние принял. Она стала святой, смогла принять причастие. К месту, где ее причастили, Мария дошла по воде. Христиане вспоминают Марию постом, потому что для грешника главное — решимость оставить грех</w:t>
      </w:r>
      <w:r w:rsidR="0012776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bCs/>
          <w:sz w:val="24"/>
          <w:szCs w:val="24"/>
        </w:rPr>
        <w:t>Шестая седмица посвящена Входу Господню в Иерусалим, она завершается Вербным воскресеньем.</w:t>
      </w:r>
      <w:r w:rsidR="0012776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433EAA">
        <w:rPr>
          <w:rFonts w:ascii="Times New Roman" w:hAnsi="Times New Roman" w:cs="Times New Roman"/>
          <w:bCs/>
          <w:sz w:val="24"/>
          <w:szCs w:val="24"/>
        </w:rPr>
        <w:t xml:space="preserve">Седьмая неделя Великого поста — страстная. Перед тем, как возликовать великой радостью, что Христос воскрес, благодарные люди с трепетом и состраданием вспоминают страдания нашего </w:t>
      </w:r>
      <w:proofErr w:type="spellStart"/>
      <w:r w:rsidRPr="00433EAA">
        <w:rPr>
          <w:rFonts w:ascii="Times New Roman" w:hAnsi="Times New Roman" w:cs="Times New Roman"/>
          <w:bCs/>
          <w:sz w:val="24"/>
          <w:szCs w:val="24"/>
        </w:rPr>
        <w:t>Спасителя.На</w:t>
      </w:r>
      <w:proofErr w:type="spellEnd"/>
      <w:r w:rsidRPr="00433EAA">
        <w:rPr>
          <w:rFonts w:ascii="Times New Roman" w:hAnsi="Times New Roman" w:cs="Times New Roman"/>
          <w:bCs/>
          <w:sz w:val="24"/>
          <w:szCs w:val="24"/>
        </w:rPr>
        <w:t xml:space="preserve"> этой неделе в Великий, или Чистый, четверг все верующие причащаются в церкви.</w:t>
      </w:r>
      <w:r w:rsidR="00127763" w:rsidRPr="00127763">
        <w:t xml:space="preserve"> </w:t>
      </w:r>
      <w:r w:rsidR="00127763" w:rsidRPr="00127763">
        <w:rPr>
          <w:rFonts w:ascii="Times New Roman" w:hAnsi="Times New Roman" w:cs="Times New Roman"/>
          <w:bCs/>
          <w:sz w:val="24"/>
          <w:szCs w:val="24"/>
        </w:rPr>
        <w:t>С воскресенья Пасхи и до праздника Вознесения христиане приветствуют друг друга словами «Христос воскрес!». Ответ на это слышат: «Воистину Воскрес!». При этом приветствии православные троекратно целуют друг друга в щеку пасхальным целованием.</w:t>
      </w:r>
    </w:p>
    <w:p w14:paraId="0138C6DA" w14:textId="2EE92C36" w:rsidR="00433EAA" w:rsidRPr="00433EAA" w:rsidRDefault="00127763" w:rsidP="00433EAA">
      <w:pPr>
        <w:rPr>
          <w:rFonts w:ascii="Times New Roman" w:hAnsi="Times New Roman" w:cs="Times New Roman"/>
          <w:bCs/>
          <w:sz w:val="24"/>
          <w:szCs w:val="24"/>
        </w:rPr>
      </w:pPr>
      <w:r w:rsidRPr="00127763">
        <w:rPr>
          <w:rFonts w:ascii="Times New Roman" w:hAnsi="Times New Roman" w:cs="Times New Roman"/>
          <w:bCs/>
          <w:sz w:val="24"/>
          <w:szCs w:val="24"/>
        </w:rPr>
        <w:t>Подготовка к Пасхе длится весь Великий пост. На Страстной седмице, в Великий Четверг принято красить яйца и печь куличи, готовить творожные пасхи. Четверг называют Чистым, поскольку в этот день все православные стремятся очистить разум и помыслы, причаститься в храме, посвятить этот день приведению дома в порядок. Есть традиция в этот день мыть окна.</w:t>
      </w:r>
      <w:r w:rsidRPr="00127763">
        <w:t xml:space="preserve"> </w:t>
      </w:r>
      <w:r w:rsidRPr="00127763">
        <w:rPr>
          <w:rFonts w:ascii="Times New Roman" w:hAnsi="Times New Roman" w:cs="Times New Roman"/>
          <w:bCs/>
          <w:sz w:val="24"/>
          <w:szCs w:val="24"/>
        </w:rPr>
        <w:t>Неделя после Пасхи называется Светлой. Традиция Пасхи — свободный доступ всех желающих к церковным колоколам: после службы и до самого вечера любой человек может подняться на колокольню и позвонить в колокола. В эти дни проводятся конкурсы звонарей.</w:t>
      </w:r>
    </w:p>
    <w:p w14:paraId="4E8868FA" w14:textId="77777777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6D8D3644" w14:textId="77777777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711ABBCE" w14:textId="77777777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07F9B74A" w14:textId="77777777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21FDD692" w14:textId="77777777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5DEA15F9" w14:textId="77777777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283D8FC2" w14:textId="77777777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69D76B0D" w14:textId="77777777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1CB8704B" w14:textId="77777777" w:rsidR="00433EAA" w:rsidRDefault="00433EAA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25008792" w14:textId="77777777" w:rsidR="00506702" w:rsidRDefault="00506702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072EFD99" w14:textId="77777777" w:rsidR="00506702" w:rsidRDefault="00506702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79981679" w14:textId="77777777" w:rsidR="002D68CD" w:rsidRDefault="002D68CD" w:rsidP="00EF6F3D">
      <w:pPr>
        <w:rPr>
          <w:rFonts w:ascii="Times New Roman" w:hAnsi="Times New Roman" w:cs="Times New Roman"/>
          <w:b/>
          <w:sz w:val="24"/>
          <w:szCs w:val="24"/>
        </w:rPr>
      </w:pPr>
    </w:p>
    <w:p w14:paraId="21BD46E8" w14:textId="59D3565A" w:rsidR="00506702" w:rsidRDefault="00506702" w:rsidP="00EF6F3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7E764BE6" wp14:editId="4B772FA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728460" cy="3718560"/>
            <wp:effectExtent l="0" t="0" r="0" b="0"/>
            <wp:wrapSquare wrapText="bothSides"/>
            <wp:docPr id="19610977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371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AB5B5" w14:textId="50E0C430" w:rsidR="00506702" w:rsidRPr="00C1064D" w:rsidRDefault="00506702" w:rsidP="00EF6F3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7DC33978" wp14:editId="5872375C">
            <wp:simplePos x="0" y="0"/>
            <wp:positionH relativeFrom="margin">
              <wp:align>right</wp:align>
            </wp:positionH>
            <wp:positionV relativeFrom="paragraph">
              <wp:posOffset>559435</wp:posOffset>
            </wp:positionV>
            <wp:extent cx="6858000" cy="4297680"/>
            <wp:effectExtent l="0" t="0" r="0" b="7620"/>
            <wp:wrapSquare wrapText="bothSides"/>
            <wp:docPr id="34724414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29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643BE" w14:textId="2CFC2435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 wp14:anchorId="552BC621" wp14:editId="14F1AE40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03795" cy="9654540"/>
            <wp:effectExtent l="0" t="0" r="1905" b="3810"/>
            <wp:wrapSquare wrapText="bothSides"/>
            <wp:docPr id="17110429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795" cy="965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E33EC" w14:textId="25A33FE6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3360" behindDoc="0" locked="0" layoutInCell="1" allowOverlap="1" wp14:anchorId="5C60F211" wp14:editId="23FBDFB5">
            <wp:simplePos x="0" y="0"/>
            <wp:positionH relativeFrom="page">
              <wp:posOffset>542290</wp:posOffset>
            </wp:positionH>
            <wp:positionV relativeFrom="paragraph">
              <wp:posOffset>0</wp:posOffset>
            </wp:positionV>
            <wp:extent cx="6544856" cy="9256813"/>
            <wp:effectExtent l="0" t="0" r="8890" b="1905"/>
            <wp:wrapSquare wrapText="bothSides"/>
            <wp:docPr id="160908932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856" cy="9256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7D2B7" w14:textId="4DDB9610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4384" behindDoc="0" locked="0" layoutInCell="1" allowOverlap="1" wp14:anchorId="7B3559B5" wp14:editId="2AF14BB7">
            <wp:simplePos x="0" y="0"/>
            <wp:positionH relativeFrom="margin">
              <wp:align>left</wp:align>
            </wp:positionH>
            <wp:positionV relativeFrom="paragraph">
              <wp:posOffset>331470</wp:posOffset>
            </wp:positionV>
            <wp:extent cx="6111240" cy="8557260"/>
            <wp:effectExtent l="0" t="0" r="3810" b="0"/>
            <wp:wrapSquare wrapText="bothSides"/>
            <wp:docPr id="30563670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55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4E4206" w14:textId="5EF119F6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33CFFC01" w14:textId="18B813DC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 wp14:anchorId="445607EF" wp14:editId="0FC3F4F2">
            <wp:simplePos x="0" y="0"/>
            <wp:positionH relativeFrom="margin">
              <wp:align>left</wp:align>
            </wp:positionH>
            <wp:positionV relativeFrom="paragraph">
              <wp:posOffset>331470</wp:posOffset>
            </wp:positionV>
            <wp:extent cx="5981700" cy="8465820"/>
            <wp:effectExtent l="0" t="0" r="0" b="0"/>
            <wp:wrapSquare wrapText="bothSides"/>
            <wp:docPr id="45382424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46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4BCF6" w14:textId="3C20EF50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2B80F1B9" w14:textId="26F00877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56FBAF1B" wp14:editId="6C83A6B3">
            <wp:simplePos x="0" y="0"/>
            <wp:positionH relativeFrom="page">
              <wp:align>center</wp:align>
            </wp:positionH>
            <wp:positionV relativeFrom="paragraph">
              <wp:posOffset>110490</wp:posOffset>
            </wp:positionV>
            <wp:extent cx="7257415" cy="8976360"/>
            <wp:effectExtent l="0" t="0" r="635" b="0"/>
            <wp:wrapSquare wrapText="bothSides"/>
            <wp:docPr id="181680448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985" cy="8978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49147" w14:textId="436BFC1C" w:rsidR="001F1127" w:rsidRDefault="00215E30" w:rsidP="00AA62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37CEE432" wp14:editId="104F9C94">
            <wp:simplePos x="0" y="0"/>
            <wp:positionH relativeFrom="page">
              <wp:align>right</wp:align>
            </wp:positionH>
            <wp:positionV relativeFrom="paragraph">
              <wp:posOffset>317500</wp:posOffset>
            </wp:positionV>
            <wp:extent cx="7430135" cy="8915400"/>
            <wp:effectExtent l="0" t="0" r="0" b="0"/>
            <wp:wrapSquare wrapText="bothSides"/>
            <wp:docPr id="38157363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5773" cy="8934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06B77" w14:textId="57199ADF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705217DC" w14:textId="07FB7F74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41B627CA" w14:textId="766ADC6F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0B8565C1" w14:textId="56C26466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09CD5B29" w14:textId="0585CBA0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6FA8A21B" w14:textId="3FB3B79D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7D955A76" w14:textId="2A7E1EAF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06B3E390" w14:textId="7E371B8A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7C9DC7BA" w14:textId="0BBE848F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5468BC71" w14:textId="53D91D93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3D64E440" w14:textId="77777777" w:rsidR="00215E30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p w14:paraId="1420AE2D" w14:textId="77777777" w:rsidR="00215E30" w:rsidRPr="00AA6262" w:rsidRDefault="00215E30" w:rsidP="00AA6262">
      <w:pPr>
        <w:rPr>
          <w:rFonts w:ascii="Times New Roman" w:hAnsi="Times New Roman" w:cs="Times New Roman"/>
          <w:sz w:val="24"/>
          <w:szCs w:val="24"/>
        </w:rPr>
      </w:pPr>
    </w:p>
    <w:sectPr w:rsidR="00215E30" w:rsidRPr="00AA6262" w:rsidSect="00B43CC9">
      <w:headerReference w:type="default" r:id="rId35"/>
      <w:headerReference w:type="first" r:id="rId36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7BE84C" w14:textId="77777777" w:rsidR="00B43CC9" w:rsidRDefault="00B43CC9" w:rsidP="009053EA">
      <w:pPr>
        <w:spacing w:after="0" w:line="240" w:lineRule="auto"/>
      </w:pPr>
      <w:r>
        <w:separator/>
      </w:r>
    </w:p>
  </w:endnote>
  <w:endnote w:type="continuationSeparator" w:id="0">
    <w:p w14:paraId="05720226" w14:textId="77777777" w:rsidR="00B43CC9" w:rsidRDefault="00B43CC9" w:rsidP="009053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Reference Specialty">
    <w:panose1 w:val="050005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">
    <w:altName w:val="Arial Unicode MS"/>
    <w:charset w:val="80"/>
    <w:family w:val="swiss"/>
    <w:pitch w:val="variable"/>
    <w:sig w:usb0="00000000" w:usb1="090F0000" w:usb2="00000010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4AB85B" w14:textId="77777777" w:rsidR="00B43CC9" w:rsidRDefault="00B43CC9" w:rsidP="009053EA">
      <w:pPr>
        <w:spacing w:after="0" w:line="240" w:lineRule="auto"/>
      </w:pPr>
      <w:r>
        <w:separator/>
      </w:r>
    </w:p>
  </w:footnote>
  <w:footnote w:type="continuationSeparator" w:id="0">
    <w:p w14:paraId="604BE929" w14:textId="77777777" w:rsidR="00B43CC9" w:rsidRDefault="00B43CC9" w:rsidP="009053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727FE7" w14:textId="11A46B6B" w:rsidR="00AE5292" w:rsidRDefault="00AE5292" w:rsidP="007A55D7">
    <w:pPr>
      <w:pStyle w:val="a5"/>
      <w:jc w:val="right"/>
    </w:pPr>
    <w:r>
      <w:t xml:space="preserve">Газета «Вестник Усть-Чемского </w:t>
    </w:r>
    <w:r w:rsidR="0033526D">
      <w:t>сельсовета» от</w:t>
    </w:r>
    <w:r w:rsidR="007A55D7">
      <w:t xml:space="preserve"> </w:t>
    </w:r>
    <w:r w:rsidR="00DC0926">
      <w:t>2</w:t>
    </w:r>
    <w:r w:rsidR="0017335B">
      <w:t>7</w:t>
    </w:r>
    <w:r w:rsidR="007A55D7">
      <w:t>.</w:t>
    </w:r>
    <w:r w:rsidR="00A517C9">
      <w:t>0</w:t>
    </w:r>
    <w:r w:rsidR="0017335B">
      <w:t>4</w:t>
    </w:r>
    <w:r w:rsidR="007A55D7">
      <w:t>.202</w:t>
    </w:r>
    <w:r w:rsidR="00A517C9">
      <w:t>4</w:t>
    </w:r>
    <w:r w:rsidR="007A55D7">
      <w:t xml:space="preserve"> № </w:t>
    </w:r>
    <w:r w:rsidR="00A517C9">
      <w:t>0</w:t>
    </w:r>
    <w:r w:rsidR="0017335B">
      <w:t>5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8BA7CB" w14:textId="10DD3A67" w:rsidR="0097230E" w:rsidRDefault="0097230E">
    <w:pPr>
      <w:pStyle w:val="a5"/>
    </w:pPr>
    <w:r>
      <w:t xml:space="preserve">                                                                                  Газета «Вестник Усть-Чемского сельсовета от </w:t>
    </w:r>
    <w:r w:rsidR="00DC0926">
      <w:t>2</w:t>
    </w:r>
    <w:r w:rsidR="0017335B">
      <w:t>7</w:t>
    </w:r>
    <w:r>
      <w:t>.</w:t>
    </w:r>
    <w:r w:rsidR="00A517C9">
      <w:t>0</w:t>
    </w:r>
    <w:r w:rsidR="0017335B">
      <w:t>4</w:t>
    </w:r>
    <w:r>
      <w:t>.202</w:t>
    </w:r>
    <w:r w:rsidR="00A517C9">
      <w:t>4</w:t>
    </w:r>
    <w:r>
      <w:t xml:space="preserve"> №</w:t>
    </w:r>
    <w:r w:rsidR="00A517C9">
      <w:t>0</w:t>
    </w:r>
    <w:r w:rsidR="0017335B">
      <w:t>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singleLevel"/>
    <w:tmpl w:val="04C42DEE"/>
    <w:name w:val="WW8Num2"/>
    <w:lvl w:ilvl="0">
      <w:start w:val="1"/>
      <w:numFmt w:val="decimal"/>
      <w:lvlText w:val="%1."/>
      <w:lvlJc w:val="left"/>
      <w:pPr>
        <w:tabs>
          <w:tab w:val="num" w:pos="704"/>
        </w:tabs>
        <w:ind w:left="704" w:hanging="278"/>
      </w:pPr>
      <w:rPr>
        <w:color w:val="000000"/>
        <w:sz w:val="27"/>
      </w:rPr>
    </w:lvl>
  </w:abstractNum>
  <w:abstractNum w:abstractNumId="1" w15:restartNumberingAfterBreak="0">
    <w:nsid w:val="00000016"/>
    <w:multiLevelType w:val="singleLevel"/>
    <w:tmpl w:val="00000016"/>
    <w:name w:val="WW8Num22"/>
    <w:lvl w:ilvl="0">
      <w:start w:val="1"/>
      <w:numFmt w:val="decimal"/>
      <w:lvlText w:val="%1."/>
      <w:lvlJc w:val="left"/>
      <w:pPr>
        <w:tabs>
          <w:tab w:val="num" w:pos="10142"/>
        </w:tabs>
        <w:ind w:left="10142" w:hanging="360"/>
      </w:pPr>
    </w:lvl>
  </w:abstractNum>
  <w:abstractNum w:abstractNumId="2" w15:restartNumberingAfterBreak="0">
    <w:nsid w:val="08637211"/>
    <w:multiLevelType w:val="hybridMultilevel"/>
    <w:tmpl w:val="DBDAF5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0A691AC9"/>
    <w:multiLevelType w:val="hybridMultilevel"/>
    <w:tmpl w:val="82A0CFB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F723FF"/>
    <w:multiLevelType w:val="multilevel"/>
    <w:tmpl w:val="43021AB0"/>
    <w:lvl w:ilvl="0">
      <w:start w:val="1"/>
      <w:numFmt w:val="decimal"/>
      <w:lvlText w:val="%1."/>
      <w:lvlJc w:val="left"/>
      <w:pPr>
        <w:ind w:left="1287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</w:rPr>
    </w:lvl>
  </w:abstractNum>
  <w:abstractNum w:abstractNumId="5" w15:restartNumberingAfterBreak="0">
    <w:nsid w:val="134617F8"/>
    <w:multiLevelType w:val="hybridMultilevel"/>
    <w:tmpl w:val="324CF7F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564BAE"/>
    <w:multiLevelType w:val="multilevel"/>
    <w:tmpl w:val="AFACF514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</w:rPr>
    </w:lvl>
  </w:abstractNum>
  <w:abstractNum w:abstractNumId="7" w15:restartNumberingAfterBreak="0">
    <w:nsid w:val="149D7B87"/>
    <w:multiLevelType w:val="hybridMultilevel"/>
    <w:tmpl w:val="9100108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2E1AE8"/>
    <w:multiLevelType w:val="hybridMultilevel"/>
    <w:tmpl w:val="B952FD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F36120"/>
    <w:multiLevelType w:val="hybridMultilevel"/>
    <w:tmpl w:val="8AB020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4F351E"/>
    <w:multiLevelType w:val="hybridMultilevel"/>
    <w:tmpl w:val="077695A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343964"/>
    <w:multiLevelType w:val="hybridMultilevel"/>
    <w:tmpl w:val="9880DA1E"/>
    <w:lvl w:ilvl="0" w:tplc="A50C52B6">
      <w:start w:val="1"/>
      <w:numFmt w:val="decimal"/>
      <w:lvlText w:val="%1."/>
      <w:lvlJc w:val="left"/>
      <w:pPr>
        <w:ind w:left="63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5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7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9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1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3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5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7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90" w:hanging="180"/>
      </w:pPr>
      <w:rPr>
        <w:rFonts w:cs="Times New Roman"/>
      </w:rPr>
    </w:lvl>
  </w:abstractNum>
  <w:abstractNum w:abstractNumId="12" w15:restartNumberingAfterBreak="0">
    <w:nsid w:val="2982146E"/>
    <w:multiLevelType w:val="hybridMultilevel"/>
    <w:tmpl w:val="D2C2FE8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AA70F08"/>
    <w:multiLevelType w:val="hybridMultilevel"/>
    <w:tmpl w:val="16680B56"/>
    <w:lvl w:ilvl="0" w:tplc="7C32FDEE">
      <w:start w:val="3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 w15:restartNumberingAfterBreak="0">
    <w:nsid w:val="2D275D72"/>
    <w:multiLevelType w:val="hybridMultilevel"/>
    <w:tmpl w:val="37E4A2A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D414D9D"/>
    <w:multiLevelType w:val="hybridMultilevel"/>
    <w:tmpl w:val="0D7C89A4"/>
    <w:lvl w:ilvl="0" w:tplc="9F46ACCE">
      <w:start w:val="1"/>
      <w:numFmt w:val="decimal"/>
      <w:lvlText w:val="%1)"/>
      <w:lvlJc w:val="left"/>
      <w:pPr>
        <w:ind w:left="927" w:hanging="360"/>
      </w:pPr>
      <w:rPr>
        <w:rFonts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2E826988"/>
    <w:multiLevelType w:val="hybridMultilevel"/>
    <w:tmpl w:val="953474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0044C6A"/>
    <w:multiLevelType w:val="multilevel"/>
    <w:tmpl w:val="D3AA9EEC"/>
    <w:lvl w:ilvl="0">
      <w:start w:val="1"/>
      <w:numFmt w:val="decimal"/>
      <w:lvlText w:val="%1."/>
      <w:lvlJc w:val="left"/>
      <w:pPr>
        <w:ind w:left="1287" w:hanging="360"/>
      </w:pPr>
      <w:rPr>
        <w:rFonts w:ascii="Times New Roman" w:eastAsia="Times New Roman" w:hAnsi="Times New Roman" w:cstheme="minorBidi"/>
      </w:rPr>
    </w:lvl>
    <w:lvl w:ilvl="1">
      <w:start w:val="1"/>
      <w:numFmt w:val="decimal"/>
      <w:isLgl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</w:rPr>
    </w:lvl>
  </w:abstractNum>
  <w:abstractNum w:abstractNumId="18" w15:restartNumberingAfterBreak="0">
    <w:nsid w:val="32257551"/>
    <w:multiLevelType w:val="hybridMultilevel"/>
    <w:tmpl w:val="E58249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367275E"/>
    <w:multiLevelType w:val="hybridMultilevel"/>
    <w:tmpl w:val="F2FA260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A255591"/>
    <w:multiLevelType w:val="multilevel"/>
    <w:tmpl w:val="EE6E991C"/>
    <w:lvl w:ilvl="0">
      <w:start w:val="1"/>
      <w:numFmt w:val="decimal"/>
      <w:pStyle w:val="41"/>
      <w:lvlText w:val="%1."/>
      <w:lvlJc w:val="left"/>
      <w:pPr>
        <w:ind w:left="1662" w:hanging="1095"/>
      </w:pPr>
      <w:rPr>
        <w:rFonts w:ascii="Times New Roman" w:hAnsi="Times New Roman" w:cs="Times New Roman"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  <w:color w:val="000000"/>
      </w:rPr>
    </w:lvl>
  </w:abstractNum>
  <w:abstractNum w:abstractNumId="21" w15:restartNumberingAfterBreak="0">
    <w:nsid w:val="3BCA644D"/>
    <w:multiLevelType w:val="hybridMultilevel"/>
    <w:tmpl w:val="BD366A7A"/>
    <w:lvl w:ilvl="0" w:tplc="55368AE4">
      <w:start w:val="1"/>
      <w:numFmt w:val="decimal"/>
      <w:lvlText w:val="%1."/>
      <w:lvlJc w:val="left"/>
      <w:pPr>
        <w:ind w:left="1497" w:hanging="9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4F04173E"/>
    <w:multiLevelType w:val="hybridMultilevel"/>
    <w:tmpl w:val="A1A23C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80462FC"/>
    <w:multiLevelType w:val="hybridMultilevel"/>
    <w:tmpl w:val="55E000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AF07ED2"/>
    <w:multiLevelType w:val="hybridMultilevel"/>
    <w:tmpl w:val="2E9EEBD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322F53"/>
    <w:multiLevelType w:val="hybridMultilevel"/>
    <w:tmpl w:val="75E8E2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4F5D9E"/>
    <w:multiLevelType w:val="multilevel"/>
    <w:tmpl w:val="EC52A256"/>
    <w:lvl w:ilvl="0">
      <w:start w:val="1"/>
      <w:numFmt w:val="decimal"/>
      <w:lvlText w:val="%1."/>
      <w:lvlJc w:val="left"/>
      <w:pPr>
        <w:ind w:left="1813" w:hanging="1104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29" w:hanging="13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29" w:hanging="13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29" w:hanging="13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29" w:hanging="13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7" w15:restartNumberingAfterBreak="0">
    <w:nsid w:val="5F1F7853"/>
    <w:multiLevelType w:val="multilevel"/>
    <w:tmpl w:val="8620F4E6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113" w:hanging="720"/>
      </w:pPr>
      <w:rPr>
        <w:rFonts w:hint="default"/>
      </w:rPr>
    </w:lvl>
    <w:lvl w:ilvl="2">
      <w:start w:val="5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3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7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6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5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9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84" w:hanging="2160"/>
      </w:pPr>
      <w:rPr>
        <w:rFonts w:hint="default"/>
      </w:rPr>
    </w:lvl>
  </w:abstractNum>
  <w:abstractNum w:abstractNumId="28" w15:restartNumberingAfterBreak="0">
    <w:nsid w:val="60653DF1"/>
    <w:multiLevelType w:val="multilevel"/>
    <w:tmpl w:val="AFACF514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decimal"/>
      <w:isLgl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</w:rPr>
    </w:lvl>
  </w:abstractNum>
  <w:abstractNum w:abstractNumId="29" w15:restartNumberingAfterBreak="0">
    <w:nsid w:val="61DC7058"/>
    <w:multiLevelType w:val="hybridMultilevel"/>
    <w:tmpl w:val="4ABC61E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52337E9"/>
    <w:multiLevelType w:val="hybridMultilevel"/>
    <w:tmpl w:val="4C6092C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83F7576"/>
    <w:multiLevelType w:val="hybridMultilevel"/>
    <w:tmpl w:val="5908F03C"/>
    <w:lvl w:ilvl="0" w:tplc="7C32FDEE">
      <w:start w:val="3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 w15:restartNumberingAfterBreak="0">
    <w:nsid w:val="6AAB724E"/>
    <w:multiLevelType w:val="multilevel"/>
    <w:tmpl w:val="1644A72C"/>
    <w:lvl w:ilvl="0">
      <w:start w:val="1"/>
      <w:numFmt w:val="decimal"/>
      <w:lvlText w:val="%1."/>
      <w:lvlJc w:val="left"/>
      <w:pPr>
        <w:ind w:left="1812" w:hanging="124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53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55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38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62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23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83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08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687" w:hanging="2160"/>
      </w:pPr>
      <w:rPr>
        <w:rFonts w:hint="default"/>
      </w:rPr>
    </w:lvl>
  </w:abstractNum>
  <w:abstractNum w:abstractNumId="33" w15:restartNumberingAfterBreak="0">
    <w:nsid w:val="6D5513B0"/>
    <w:multiLevelType w:val="hybridMultilevel"/>
    <w:tmpl w:val="1388B1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826998"/>
    <w:multiLevelType w:val="hybridMultilevel"/>
    <w:tmpl w:val="64D6E1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DD13A1E"/>
    <w:multiLevelType w:val="hybridMultilevel"/>
    <w:tmpl w:val="99109F1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2087382"/>
    <w:multiLevelType w:val="hybridMultilevel"/>
    <w:tmpl w:val="462C79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2C24E15"/>
    <w:multiLevelType w:val="hybridMultilevel"/>
    <w:tmpl w:val="9CA63D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6AF5B03"/>
    <w:multiLevelType w:val="hybridMultilevel"/>
    <w:tmpl w:val="9DA8E3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E763621"/>
    <w:multiLevelType w:val="multilevel"/>
    <w:tmpl w:val="9C46A092"/>
    <w:lvl w:ilvl="0">
      <w:start w:val="1"/>
      <w:numFmt w:val="decimal"/>
      <w:lvlText w:val="%1."/>
      <w:lvlJc w:val="left"/>
      <w:pPr>
        <w:ind w:left="720" w:hanging="720"/>
      </w:pPr>
    </w:lvl>
    <w:lvl w:ilvl="1">
      <w:start w:val="1"/>
      <w:numFmt w:val="decimal"/>
      <w:lvlText w:val="%1.%2."/>
      <w:lvlJc w:val="left"/>
      <w:pPr>
        <w:ind w:left="1074" w:hanging="720"/>
      </w:pPr>
    </w:lvl>
    <w:lvl w:ilvl="2">
      <w:start w:val="1"/>
      <w:numFmt w:val="decimal"/>
      <w:lvlText w:val="%1.%2.%3."/>
      <w:lvlJc w:val="left"/>
      <w:pPr>
        <w:ind w:left="1428" w:hanging="720"/>
      </w:pPr>
    </w:lvl>
    <w:lvl w:ilvl="3">
      <w:start w:val="1"/>
      <w:numFmt w:val="decimal"/>
      <w:lvlText w:val="%1.%2.%3.%4."/>
      <w:lvlJc w:val="left"/>
      <w:pPr>
        <w:ind w:left="2142" w:hanging="1080"/>
      </w:pPr>
    </w:lvl>
    <w:lvl w:ilvl="4">
      <w:start w:val="1"/>
      <w:numFmt w:val="decimal"/>
      <w:lvlText w:val="%1.%2.%3.%4.%5."/>
      <w:lvlJc w:val="left"/>
      <w:pPr>
        <w:ind w:left="2496" w:hanging="1080"/>
      </w:pPr>
    </w:lvl>
    <w:lvl w:ilvl="5">
      <w:start w:val="1"/>
      <w:numFmt w:val="decimal"/>
      <w:lvlText w:val="%1.%2.%3.%4.%5.%6."/>
      <w:lvlJc w:val="left"/>
      <w:pPr>
        <w:ind w:left="3210" w:hanging="1440"/>
      </w:pPr>
    </w:lvl>
    <w:lvl w:ilvl="6">
      <w:start w:val="1"/>
      <w:numFmt w:val="decimal"/>
      <w:lvlText w:val="%1.%2.%3.%4.%5.%6.%7."/>
      <w:lvlJc w:val="left"/>
      <w:pPr>
        <w:ind w:left="3924" w:hanging="1800"/>
      </w:pPr>
    </w:lvl>
    <w:lvl w:ilvl="7">
      <w:start w:val="1"/>
      <w:numFmt w:val="decimal"/>
      <w:lvlText w:val="%1.%2.%3.%4.%5.%6.%7.%8."/>
      <w:lvlJc w:val="left"/>
      <w:pPr>
        <w:ind w:left="4278" w:hanging="1800"/>
      </w:pPr>
    </w:lvl>
    <w:lvl w:ilvl="8">
      <w:start w:val="1"/>
      <w:numFmt w:val="decimal"/>
      <w:lvlText w:val="%1.%2.%3.%4.%5.%6.%7.%8.%9."/>
      <w:lvlJc w:val="left"/>
      <w:pPr>
        <w:ind w:left="4992" w:hanging="2160"/>
      </w:pPr>
    </w:lvl>
  </w:abstractNum>
  <w:num w:numId="1" w16cid:durableId="924074693">
    <w:abstractNumId w:val="20"/>
  </w:num>
  <w:num w:numId="2" w16cid:durableId="1232693031">
    <w:abstractNumId w:val="5"/>
  </w:num>
  <w:num w:numId="3" w16cid:durableId="1432778811">
    <w:abstractNumId w:val="12"/>
  </w:num>
  <w:num w:numId="4" w16cid:durableId="41057660">
    <w:abstractNumId w:val="7"/>
  </w:num>
  <w:num w:numId="5" w16cid:durableId="628895330">
    <w:abstractNumId w:val="14"/>
  </w:num>
  <w:num w:numId="6" w16cid:durableId="1062949867">
    <w:abstractNumId w:val="35"/>
  </w:num>
  <w:num w:numId="7" w16cid:durableId="1637754179">
    <w:abstractNumId w:val="29"/>
  </w:num>
  <w:num w:numId="8" w16cid:durableId="322130589">
    <w:abstractNumId w:val="19"/>
  </w:num>
  <w:num w:numId="9" w16cid:durableId="193735497">
    <w:abstractNumId w:val="24"/>
  </w:num>
  <w:num w:numId="10" w16cid:durableId="277684374">
    <w:abstractNumId w:val="30"/>
  </w:num>
  <w:num w:numId="11" w16cid:durableId="1783527212">
    <w:abstractNumId w:val="3"/>
  </w:num>
  <w:num w:numId="12" w16cid:durableId="145047868">
    <w:abstractNumId w:val="10"/>
  </w:num>
  <w:num w:numId="13" w16cid:durableId="1202742115">
    <w:abstractNumId w:val="38"/>
  </w:num>
  <w:num w:numId="14" w16cid:durableId="1132744396">
    <w:abstractNumId w:val="23"/>
  </w:num>
  <w:num w:numId="15" w16cid:durableId="813058736">
    <w:abstractNumId w:val="33"/>
  </w:num>
  <w:num w:numId="16" w16cid:durableId="2146385971">
    <w:abstractNumId w:val="8"/>
  </w:num>
  <w:num w:numId="17" w16cid:durableId="1841695427">
    <w:abstractNumId w:val="25"/>
  </w:num>
  <w:num w:numId="18" w16cid:durableId="514812332">
    <w:abstractNumId w:val="37"/>
  </w:num>
  <w:num w:numId="19" w16cid:durableId="1309482172">
    <w:abstractNumId w:val="9"/>
  </w:num>
  <w:num w:numId="20" w16cid:durableId="1667856429">
    <w:abstractNumId w:val="22"/>
  </w:num>
  <w:num w:numId="21" w16cid:durableId="1876846430">
    <w:abstractNumId w:val="15"/>
  </w:num>
  <w:num w:numId="22" w16cid:durableId="952057003">
    <w:abstractNumId w:val="27"/>
  </w:num>
  <w:num w:numId="23" w16cid:durableId="1112242005">
    <w:abstractNumId w:val="13"/>
  </w:num>
  <w:num w:numId="24" w16cid:durableId="1948730206">
    <w:abstractNumId w:val="31"/>
  </w:num>
  <w:num w:numId="25" w16cid:durableId="762261962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459687014">
    <w:abstractNumId w:val="28"/>
  </w:num>
  <w:num w:numId="27" w16cid:durableId="862018448">
    <w:abstractNumId w:val="4"/>
  </w:num>
  <w:num w:numId="28" w16cid:durableId="495458461">
    <w:abstractNumId w:val="6"/>
  </w:num>
  <w:num w:numId="29" w16cid:durableId="899485063">
    <w:abstractNumId w:val="17"/>
  </w:num>
  <w:num w:numId="30" w16cid:durableId="1758789762">
    <w:abstractNumId w:val="16"/>
  </w:num>
  <w:num w:numId="31" w16cid:durableId="684869861">
    <w:abstractNumId w:val="18"/>
  </w:num>
  <w:num w:numId="32" w16cid:durableId="2046179247">
    <w:abstractNumId w:val="34"/>
  </w:num>
  <w:num w:numId="33" w16cid:durableId="709762068">
    <w:abstractNumId w:val="36"/>
  </w:num>
  <w:num w:numId="34" w16cid:durableId="1774354095">
    <w:abstractNumId w:val="0"/>
  </w:num>
  <w:num w:numId="35" w16cid:durableId="1113017178">
    <w:abstractNumId w:val="26"/>
  </w:num>
  <w:num w:numId="36" w16cid:durableId="2130317437">
    <w:abstractNumId w:val="1"/>
  </w:num>
  <w:num w:numId="37" w16cid:durableId="214124284">
    <w:abstractNumId w:val="21"/>
  </w:num>
  <w:num w:numId="38" w16cid:durableId="1046491689">
    <w:abstractNumId w:val="32"/>
  </w:num>
  <w:num w:numId="39" w16cid:durableId="66149852">
    <w:abstractNumId w:val="11"/>
  </w:num>
  <w:num w:numId="40" w16cid:durableId="8434546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53EA"/>
    <w:rsid w:val="00017601"/>
    <w:rsid w:val="00021C83"/>
    <w:rsid w:val="000327DC"/>
    <w:rsid w:val="0005271B"/>
    <w:rsid w:val="00056F0C"/>
    <w:rsid w:val="0006044B"/>
    <w:rsid w:val="000626E6"/>
    <w:rsid w:val="00065E26"/>
    <w:rsid w:val="00072DF5"/>
    <w:rsid w:val="00075F83"/>
    <w:rsid w:val="00087829"/>
    <w:rsid w:val="000906C6"/>
    <w:rsid w:val="00093E6A"/>
    <w:rsid w:val="000A0F7B"/>
    <w:rsid w:val="000B0ECD"/>
    <w:rsid w:val="000C60CC"/>
    <w:rsid w:val="000D2FBA"/>
    <w:rsid w:val="000D6E1E"/>
    <w:rsid w:val="00100B37"/>
    <w:rsid w:val="00125AA1"/>
    <w:rsid w:val="00127763"/>
    <w:rsid w:val="00150C9F"/>
    <w:rsid w:val="0016023D"/>
    <w:rsid w:val="0016261A"/>
    <w:rsid w:val="00167450"/>
    <w:rsid w:val="0017094A"/>
    <w:rsid w:val="00171880"/>
    <w:rsid w:val="0017335B"/>
    <w:rsid w:val="001733E6"/>
    <w:rsid w:val="00181917"/>
    <w:rsid w:val="001840B7"/>
    <w:rsid w:val="00186A79"/>
    <w:rsid w:val="00196413"/>
    <w:rsid w:val="001A469A"/>
    <w:rsid w:val="001B17A9"/>
    <w:rsid w:val="001B3DE8"/>
    <w:rsid w:val="001B644B"/>
    <w:rsid w:val="001C4056"/>
    <w:rsid w:val="001D0386"/>
    <w:rsid w:val="001E76E0"/>
    <w:rsid w:val="001F1127"/>
    <w:rsid w:val="001F316E"/>
    <w:rsid w:val="001F7CEC"/>
    <w:rsid w:val="00205FA4"/>
    <w:rsid w:val="00206D31"/>
    <w:rsid w:val="002120C0"/>
    <w:rsid w:val="00215E30"/>
    <w:rsid w:val="002170A5"/>
    <w:rsid w:val="00222B65"/>
    <w:rsid w:val="00231696"/>
    <w:rsid w:val="0023791E"/>
    <w:rsid w:val="00241D0F"/>
    <w:rsid w:val="0026242C"/>
    <w:rsid w:val="00262FC0"/>
    <w:rsid w:val="00270AD4"/>
    <w:rsid w:val="00271DC3"/>
    <w:rsid w:val="00272E3C"/>
    <w:rsid w:val="00275C96"/>
    <w:rsid w:val="00281FEC"/>
    <w:rsid w:val="0029726C"/>
    <w:rsid w:val="002A6F45"/>
    <w:rsid w:val="002B4918"/>
    <w:rsid w:val="002B5298"/>
    <w:rsid w:val="002B7E29"/>
    <w:rsid w:val="002D68CD"/>
    <w:rsid w:val="002D6C1A"/>
    <w:rsid w:val="002D78CC"/>
    <w:rsid w:val="002D7F15"/>
    <w:rsid w:val="002F3A13"/>
    <w:rsid w:val="002F68FB"/>
    <w:rsid w:val="003034C9"/>
    <w:rsid w:val="00314868"/>
    <w:rsid w:val="0032690E"/>
    <w:rsid w:val="0033417B"/>
    <w:rsid w:val="0033526D"/>
    <w:rsid w:val="00352AD9"/>
    <w:rsid w:val="00355469"/>
    <w:rsid w:val="00365EB7"/>
    <w:rsid w:val="0036746C"/>
    <w:rsid w:val="00373DF0"/>
    <w:rsid w:val="00376A57"/>
    <w:rsid w:val="0039241C"/>
    <w:rsid w:val="003A315C"/>
    <w:rsid w:val="003B1A31"/>
    <w:rsid w:val="003B5CE2"/>
    <w:rsid w:val="003B73E8"/>
    <w:rsid w:val="003D386B"/>
    <w:rsid w:val="003E24B3"/>
    <w:rsid w:val="003F0614"/>
    <w:rsid w:val="003F6311"/>
    <w:rsid w:val="00403105"/>
    <w:rsid w:val="0041229E"/>
    <w:rsid w:val="00415395"/>
    <w:rsid w:val="00420372"/>
    <w:rsid w:val="00426C7D"/>
    <w:rsid w:val="0043302F"/>
    <w:rsid w:val="00433EAA"/>
    <w:rsid w:val="004409F5"/>
    <w:rsid w:val="00443B36"/>
    <w:rsid w:val="004555EC"/>
    <w:rsid w:val="00457FDD"/>
    <w:rsid w:val="00462BC8"/>
    <w:rsid w:val="00470AC1"/>
    <w:rsid w:val="0047208B"/>
    <w:rsid w:val="0047665B"/>
    <w:rsid w:val="0047722B"/>
    <w:rsid w:val="00481F9F"/>
    <w:rsid w:val="00485748"/>
    <w:rsid w:val="00492ECE"/>
    <w:rsid w:val="004B6D1B"/>
    <w:rsid w:val="004D3F2E"/>
    <w:rsid w:val="00504B5B"/>
    <w:rsid w:val="00506702"/>
    <w:rsid w:val="00512A48"/>
    <w:rsid w:val="00512D61"/>
    <w:rsid w:val="00516316"/>
    <w:rsid w:val="00526D49"/>
    <w:rsid w:val="00534834"/>
    <w:rsid w:val="00541FDB"/>
    <w:rsid w:val="00542A5F"/>
    <w:rsid w:val="00547138"/>
    <w:rsid w:val="005504E7"/>
    <w:rsid w:val="005522FB"/>
    <w:rsid w:val="00560112"/>
    <w:rsid w:val="005664E1"/>
    <w:rsid w:val="00582E80"/>
    <w:rsid w:val="005831F5"/>
    <w:rsid w:val="005A059D"/>
    <w:rsid w:val="005A1119"/>
    <w:rsid w:val="005A2BF8"/>
    <w:rsid w:val="005C6DAB"/>
    <w:rsid w:val="005D03EF"/>
    <w:rsid w:val="005D4EF4"/>
    <w:rsid w:val="005D6EB0"/>
    <w:rsid w:val="005F1E93"/>
    <w:rsid w:val="006002E6"/>
    <w:rsid w:val="00617B25"/>
    <w:rsid w:val="00617EFA"/>
    <w:rsid w:val="00622252"/>
    <w:rsid w:val="00627C9B"/>
    <w:rsid w:val="00627D51"/>
    <w:rsid w:val="006367EC"/>
    <w:rsid w:val="0063773E"/>
    <w:rsid w:val="00654BBB"/>
    <w:rsid w:val="00660E3F"/>
    <w:rsid w:val="006653CA"/>
    <w:rsid w:val="00665ED3"/>
    <w:rsid w:val="006665C2"/>
    <w:rsid w:val="006674DE"/>
    <w:rsid w:val="0069653E"/>
    <w:rsid w:val="006A453E"/>
    <w:rsid w:val="006A5F33"/>
    <w:rsid w:val="006D5105"/>
    <w:rsid w:val="006D6A77"/>
    <w:rsid w:val="006E027F"/>
    <w:rsid w:val="006E2E10"/>
    <w:rsid w:val="006E520B"/>
    <w:rsid w:val="006E53B9"/>
    <w:rsid w:val="006F3EA9"/>
    <w:rsid w:val="00703B21"/>
    <w:rsid w:val="00707DF7"/>
    <w:rsid w:val="0071573B"/>
    <w:rsid w:val="00731A2D"/>
    <w:rsid w:val="00732193"/>
    <w:rsid w:val="00743DCB"/>
    <w:rsid w:val="00777F41"/>
    <w:rsid w:val="00790288"/>
    <w:rsid w:val="00792813"/>
    <w:rsid w:val="00796D66"/>
    <w:rsid w:val="007A55D7"/>
    <w:rsid w:val="007B57AC"/>
    <w:rsid w:val="007D4430"/>
    <w:rsid w:val="007D6F0B"/>
    <w:rsid w:val="007E4564"/>
    <w:rsid w:val="007E565B"/>
    <w:rsid w:val="007E5744"/>
    <w:rsid w:val="008057D7"/>
    <w:rsid w:val="0081093F"/>
    <w:rsid w:val="008138E8"/>
    <w:rsid w:val="00866783"/>
    <w:rsid w:val="00867E75"/>
    <w:rsid w:val="00881451"/>
    <w:rsid w:val="00890C9D"/>
    <w:rsid w:val="00897945"/>
    <w:rsid w:val="008A6586"/>
    <w:rsid w:val="008C1384"/>
    <w:rsid w:val="008C38AE"/>
    <w:rsid w:val="008C53F8"/>
    <w:rsid w:val="008D6410"/>
    <w:rsid w:val="008E01FD"/>
    <w:rsid w:val="008E3839"/>
    <w:rsid w:val="008E49C5"/>
    <w:rsid w:val="008F0765"/>
    <w:rsid w:val="008F4CB1"/>
    <w:rsid w:val="009053EA"/>
    <w:rsid w:val="00915A76"/>
    <w:rsid w:val="00927BEA"/>
    <w:rsid w:val="00933241"/>
    <w:rsid w:val="00935357"/>
    <w:rsid w:val="00941C12"/>
    <w:rsid w:val="00943A94"/>
    <w:rsid w:val="009713A5"/>
    <w:rsid w:val="0097230E"/>
    <w:rsid w:val="00983C37"/>
    <w:rsid w:val="00985126"/>
    <w:rsid w:val="00985720"/>
    <w:rsid w:val="009A0BA6"/>
    <w:rsid w:val="009A240D"/>
    <w:rsid w:val="009A4684"/>
    <w:rsid w:val="009A575C"/>
    <w:rsid w:val="009A7506"/>
    <w:rsid w:val="009C017C"/>
    <w:rsid w:val="009C2C57"/>
    <w:rsid w:val="009C4CA9"/>
    <w:rsid w:val="009D315C"/>
    <w:rsid w:val="009D3A64"/>
    <w:rsid w:val="009E1F7C"/>
    <w:rsid w:val="009E6972"/>
    <w:rsid w:val="00A0757E"/>
    <w:rsid w:val="00A11577"/>
    <w:rsid w:val="00A1568D"/>
    <w:rsid w:val="00A33F11"/>
    <w:rsid w:val="00A5070D"/>
    <w:rsid w:val="00A517C9"/>
    <w:rsid w:val="00A566FC"/>
    <w:rsid w:val="00A6091B"/>
    <w:rsid w:val="00A77465"/>
    <w:rsid w:val="00A8269D"/>
    <w:rsid w:val="00A83991"/>
    <w:rsid w:val="00A87489"/>
    <w:rsid w:val="00A9200B"/>
    <w:rsid w:val="00AA2592"/>
    <w:rsid w:val="00AA6262"/>
    <w:rsid w:val="00AB2EE7"/>
    <w:rsid w:val="00AB6D20"/>
    <w:rsid w:val="00AC1E88"/>
    <w:rsid w:val="00AC574D"/>
    <w:rsid w:val="00AC7461"/>
    <w:rsid w:val="00AD1611"/>
    <w:rsid w:val="00AD7E69"/>
    <w:rsid w:val="00AE5292"/>
    <w:rsid w:val="00AF6E29"/>
    <w:rsid w:val="00B06BAE"/>
    <w:rsid w:val="00B07604"/>
    <w:rsid w:val="00B10BF2"/>
    <w:rsid w:val="00B137A6"/>
    <w:rsid w:val="00B16D13"/>
    <w:rsid w:val="00B32849"/>
    <w:rsid w:val="00B3718E"/>
    <w:rsid w:val="00B412A9"/>
    <w:rsid w:val="00B43CC9"/>
    <w:rsid w:val="00B51F06"/>
    <w:rsid w:val="00B53E6B"/>
    <w:rsid w:val="00B556A7"/>
    <w:rsid w:val="00B63350"/>
    <w:rsid w:val="00B64846"/>
    <w:rsid w:val="00B750A5"/>
    <w:rsid w:val="00B838D4"/>
    <w:rsid w:val="00B901F0"/>
    <w:rsid w:val="00B90591"/>
    <w:rsid w:val="00BA04BD"/>
    <w:rsid w:val="00BA1BB6"/>
    <w:rsid w:val="00BA3B74"/>
    <w:rsid w:val="00BB0511"/>
    <w:rsid w:val="00BB7619"/>
    <w:rsid w:val="00BD0676"/>
    <w:rsid w:val="00BD3DC5"/>
    <w:rsid w:val="00BD676E"/>
    <w:rsid w:val="00BE2A1E"/>
    <w:rsid w:val="00BE7B9D"/>
    <w:rsid w:val="00BF33AA"/>
    <w:rsid w:val="00BF527E"/>
    <w:rsid w:val="00C01528"/>
    <w:rsid w:val="00C03E83"/>
    <w:rsid w:val="00C1064D"/>
    <w:rsid w:val="00C10CD8"/>
    <w:rsid w:val="00C135CB"/>
    <w:rsid w:val="00C15568"/>
    <w:rsid w:val="00C16C6A"/>
    <w:rsid w:val="00C32321"/>
    <w:rsid w:val="00C3668F"/>
    <w:rsid w:val="00C426F5"/>
    <w:rsid w:val="00C50D37"/>
    <w:rsid w:val="00C62C00"/>
    <w:rsid w:val="00C64735"/>
    <w:rsid w:val="00C64A80"/>
    <w:rsid w:val="00C73F47"/>
    <w:rsid w:val="00C84B43"/>
    <w:rsid w:val="00C84C64"/>
    <w:rsid w:val="00CA4375"/>
    <w:rsid w:val="00CC160D"/>
    <w:rsid w:val="00CD0E9F"/>
    <w:rsid w:val="00CE2A3A"/>
    <w:rsid w:val="00CF0918"/>
    <w:rsid w:val="00D0331F"/>
    <w:rsid w:val="00D06C33"/>
    <w:rsid w:val="00D163C9"/>
    <w:rsid w:val="00D174B8"/>
    <w:rsid w:val="00D33F71"/>
    <w:rsid w:val="00D3482C"/>
    <w:rsid w:val="00D474AB"/>
    <w:rsid w:val="00D57773"/>
    <w:rsid w:val="00D60EAE"/>
    <w:rsid w:val="00D71354"/>
    <w:rsid w:val="00D741A9"/>
    <w:rsid w:val="00D86684"/>
    <w:rsid w:val="00D9003A"/>
    <w:rsid w:val="00DA2797"/>
    <w:rsid w:val="00DA7130"/>
    <w:rsid w:val="00DA72EE"/>
    <w:rsid w:val="00DB7987"/>
    <w:rsid w:val="00DC0926"/>
    <w:rsid w:val="00DC0E0A"/>
    <w:rsid w:val="00DC4B94"/>
    <w:rsid w:val="00DD5AAF"/>
    <w:rsid w:val="00DE4464"/>
    <w:rsid w:val="00DF0C04"/>
    <w:rsid w:val="00DF7DF4"/>
    <w:rsid w:val="00E03217"/>
    <w:rsid w:val="00E239F0"/>
    <w:rsid w:val="00E36D34"/>
    <w:rsid w:val="00E418DE"/>
    <w:rsid w:val="00E420C8"/>
    <w:rsid w:val="00E50E68"/>
    <w:rsid w:val="00E56892"/>
    <w:rsid w:val="00E72474"/>
    <w:rsid w:val="00E76711"/>
    <w:rsid w:val="00E77655"/>
    <w:rsid w:val="00E8689D"/>
    <w:rsid w:val="00E86E5A"/>
    <w:rsid w:val="00E97DE0"/>
    <w:rsid w:val="00EA3DD3"/>
    <w:rsid w:val="00EB03D5"/>
    <w:rsid w:val="00EB3344"/>
    <w:rsid w:val="00EB37E5"/>
    <w:rsid w:val="00EB69EF"/>
    <w:rsid w:val="00EB7641"/>
    <w:rsid w:val="00EC2C6C"/>
    <w:rsid w:val="00ED37A8"/>
    <w:rsid w:val="00ED4AA9"/>
    <w:rsid w:val="00ED5366"/>
    <w:rsid w:val="00EF6F3D"/>
    <w:rsid w:val="00F1138A"/>
    <w:rsid w:val="00F16FCF"/>
    <w:rsid w:val="00F444A6"/>
    <w:rsid w:val="00F53D31"/>
    <w:rsid w:val="00F5668F"/>
    <w:rsid w:val="00F567F5"/>
    <w:rsid w:val="00F64D6B"/>
    <w:rsid w:val="00F6651A"/>
    <w:rsid w:val="00F71E56"/>
    <w:rsid w:val="00F77A31"/>
    <w:rsid w:val="00F85574"/>
    <w:rsid w:val="00F86036"/>
    <w:rsid w:val="00F9085A"/>
    <w:rsid w:val="00F93D00"/>
    <w:rsid w:val="00FA2782"/>
    <w:rsid w:val="00FB122C"/>
    <w:rsid w:val="00FB7524"/>
    <w:rsid w:val="00FC4F81"/>
    <w:rsid w:val="00FE6936"/>
    <w:rsid w:val="00FF24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199D16"/>
  <w15:docId w15:val="{F7800E09-0256-4337-8CD1-54D01586B5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85126"/>
  </w:style>
  <w:style w:type="paragraph" w:styleId="1">
    <w:name w:val="heading 1"/>
    <w:basedOn w:val="a"/>
    <w:next w:val="a"/>
    <w:link w:val="10"/>
    <w:uiPriority w:val="9"/>
    <w:qFormat/>
    <w:rsid w:val="003F6311"/>
    <w:pPr>
      <w:keepNext/>
      <w:tabs>
        <w:tab w:val="num" w:pos="0"/>
      </w:tabs>
      <w:suppressAutoHyphens/>
      <w:spacing w:after="0" w:line="240" w:lineRule="auto"/>
      <w:ind w:left="4860"/>
      <w:outlineLvl w:val="0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styleId="2">
    <w:name w:val="heading 2"/>
    <w:basedOn w:val="a"/>
    <w:next w:val="a"/>
    <w:link w:val="20"/>
    <w:uiPriority w:val="9"/>
    <w:unhideWhenUsed/>
    <w:qFormat/>
    <w:rsid w:val="00C1556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9059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51F06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semiHidden/>
    <w:unhideWhenUsed/>
    <w:qFormat/>
    <w:rsid w:val="00314868"/>
    <w:p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5"/>
    </w:pPr>
    <w:rPr>
      <w:rFonts w:ascii="Calibri" w:eastAsia="Times New Roman" w:hAnsi="Calibri" w:cs="Times New Roman"/>
      <w:b/>
      <w:bCs/>
    </w:rPr>
  </w:style>
  <w:style w:type="paragraph" w:styleId="7">
    <w:name w:val="heading 7"/>
    <w:basedOn w:val="a"/>
    <w:next w:val="a"/>
    <w:link w:val="70"/>
    <w:unhideWhenUsed/>
    <w:qFormat/>
    <w:rsid w:val="00314868"/>
    <w:p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6"/>
    </w:pPr>
    <w:rPr>
      <w:rFonts w:ascii="Calibri" w:eastAsia="Times New Roman" w:hAnsi="Calibri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F6311"/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C1556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9059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60">
    <w:name w:val="Заголовок 6 Знак"/>
    <w:basedOn w:val="a0"/>
    <w:link w:val="6"/>
    <w:semiHidden/>
    <w:rsid w:val="00314868"/>
    <w:rPr>
      <w:rFonts w:ascii="Calibri" w:eastAsia="Times New Roman" w:hAnsi="Calibri" w:cs="Times New Roman"/>
      <w:b/>
      <w:bCs/>
    </w:rPr>
  </w:style>
  <w:style w:type="character" w:customStyle="1" w:styleId="70">
    <w:name w:val="Заголовок 7 Знак"/>
    <w:basedOn w:val="a0"/>
    <w:link w:val="7"/>
    <w:rsid w:val="00314868"/>
    <w:rPr>
      <w:rFonts w:ascii="Calibri" w:eastAsia="Times New Roman" w:hAnsi="Calibri" w:cs="Times New Roman"/>
      <w:sz w:val="24"/>
      <w:szCs w:val="24"/>
    </w:rPr>
  </w:style>
  <w:style w:type="paragraph" w:styleId="a3">
    <w:name w:val="Balloon Text"/>
    <w:basedOn w:val="a"/>
    <w:link w:val="a4"/>
    <w:uiPriority w:val="99"/>
    <w:unhideWhenUsed/>
    <w:rsid w:val="009053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9053E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nhideWhenUsed/>
    <w:rsid w:val="009053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rsid w:val="009053EA"/>
  </w:style>
  <w:style w:type="paragraph" w:styleId="a7">
    <w:name w:val="footer"/>
    <w:basedOn w:val="a"/>
    <w:link w:val="a8"/>
    <w:uiPriority w:val="99"/>
    <w:unhideWhenUsed/>
    <w:rsid w:val="009053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053EA"/>
  </w:style>
  <w:style w:type="paragraph" w:customStyle="1" w:styleId="11">
    <w:name w:val="Заголовок1"/>
    <w:basedOn w:val="a"/>
    <w:next w:val="a9"/>
    <w:rsid w:val="003F6311"/>
    <w:pPr>
      <w:keepNext/>
      <w:suppressAutoHyphens/>
      <w:spacing w:before="240" w:after="120" w:line="240" w:lineRule="auto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a9">
    <w:name w:val="Body Text"/>
    <w:basedOn w:val="a"/>
    <w:link w:val="aa"/>
    <w:uiPriority w:val="1"/>
    <w:qFormat/>
    <w:rsid w:val="003F6311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customStyle="1" w:styleId="aa">
    <w:name w:val="Основной текст Знак"/>
    <w:basedOn w:val="a0"/>
    <w:link w:val="a9"/>
    <w:uiPriority w:val="1"/>
    <w:rsid w:val="003F6311"/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styleId="ab">
    <w:name w:val="Body Text Indent"/>
    <w:basedOn w:val="a"/>
    <w:link w:val="ac"/>
    <w:rsid w:val="003F6311"/>
    <w:pPr>
      <w:suppressAutoHyphens/>
      <w:spacing w:after="0" w:line="240" w:lineRule="auto"/>
      <w:ind w:firstLine="993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customStyle="1" w:styleId="ac">
    <w:name w:val="Основной текст с отступом Знак"/>
    <w:basedOn w:val="a0"/>
    <w:link w:val="ab"/>
    <w:rsid w:val="003F6311"/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styleId="ad">
    <w:name w:val="No Spacing"/>
    <w:link w:val="ae"/>
    <w:uiPriority w:val="1"/>
    <w:qFormat/>
    <w:rsid w:val="003F6311"/>
    <w:pPr>
      <w:spacing w:after="0" w:line="240" w:lineRule="auto"/>
    </w:pPr>
  </w:style>
  <w:style w:type="character" w:styleId="af">
    <w:name w:val="Emphasis"/>
    <w:basedOn w:val="a0"/>
    <w:uiPriority w:val="20"/>
    <w:qFormat/>
    <w:rsid w:val="003F6311"/>
    <w:rPr>
      <w:i/>
      <w:iCs/>
    </w:rPr>
  </w:style>
  <w:style w:type="paragraph" w:styleId="af0">
    <w:name w:val="List Paragraph"/>
    <w:basedOn w:val="a"/>
    <w:link w:val="af1"/>
    <w:uiPriority w:val="34"/>
    <w:qFormat/>
    <w:rsid w:val="003F6311"/>
    <w:pPr>
      <w:spacing w:after="160" w:line="252" w:lineRule="auto"/>
      <w:ind w:left="720"/>
      <w:contextualSpacing/>
    </w:pPr>
    <w:rPr>
      <w:rFonts w:ascii="Calibri" w:eastAsia="Calibri" w:hAnsi="Calibri" w:cs="Times New Roman"/>
      <w:lang w:eastAsia="en-US"/>
    </w:rPr>
  </w:style>
  <w:style w:type="paragraph" w:customStyle="1" w:styleId="12">
    <w:name w:val="Абзац списка1"/>
    <w:basedOn w:val="a"/>
    <w:rsid w:val="003F6311"/>
    <w:pPr>
      <w:spacing w:after="160" w:line="254" w:lineRule="auto"/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customStyle="1" w:styleId="s1">
    <w:name w:val="s_1"/>
    <w:basedOn w:val="a"/>
    <w:rsid w:val="007E57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2">
    <w:name w:val="Hyperlink"/>
    <w:basedOn w:val="a0"/>
    <w:uiPriority w:val="99"/>
    <w:unhideWhenUsed/>
    <w:rsid w:val="007E5744"/>
    <w:rPr>
      <w:color w:val="0000FF"/>
      <w:u w:val="single"/>
    </w:rPr>
  </w:style>
  <w:style w:type="paragraph" w:styleId="af3">
    <w:name w:val="Normal (Web)"/>
    <w:aliases w:val="Обычный (Web)1,Обычный (Web)1 Знак,Обычный (Web)"/>
    <w:basedOn w:val="a"/>
    <w:uiPriority w:val="99"/>
    <w:unhideWhenUsed/>
    <w:rsid w:val="00E420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rsid w:val="00617B2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F1138A"/>
    <w:rPr>
      <w:rFonts w:ascii="Arial" w:eastAsia="Times New Roman" w:hAnsi="Arial" w:cs="Arial"/>
      <w:sz w:val="20"/>
      <w:szCs w:val="20"/>
    </w:rPr>
  </w:style>
  <w:style w:type="paragraph" w:customStyle="1" w:styleId="af4">
    <w:name w:val="Прижатый влево"/>
    <w:basedOn w:val="a"/>
    <w:next w:val="a"/>
    <w:uiPriority w:val="99"/>
    <w:rsid w:val="00617B2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af5">
    <w:name w:val="Гипертекстовая ссылка"/>
    <w:basedOn w:val="a0"/>
    <w:uiPriority w:val="99"/>
    <w:rsid w:val="00617B25"/>
    <w:rPr>
      <w:rFonts w:cs="Times New Roman"/>
      <w:b/>
      <w:color w:val="106BBE"/>
    </w:rPr>
  </w:style>
  <w:style w:type="paragraph" w:styleId="af6">
    <w:name w:val="Title"/>
    <w:basedOn w:val="a"/>
    <w:link w:val="af7"/>
    <w:uiPriority w:val="10"/>
    <w:qFormat/>
    <w:rsid w:val="00314868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f7">
    <w:name w:val="Заголовок Знак"/>
    <w:basedOn w:val="a0"/>
    <w:link w:val="af6"/>
    <w:rsid w:val="00314868"/>
    <w:rPr>
      <w:rFonts w:ascii="Times New Roman" w:eastAsia="Times New Roman" w:hAnsi="Times New Roman" w:cs="Times New Roman"/>
      <w:b/>
      <w:bCs/>
      <w:sz w:val="28"/>
      <w:szCs w:val="24"/>
    </w:rPr>
  </w:style>
  <w:style w:type="paragraph" w:customStyle="1" w:styleId="21">
    <w:name w:val="заголовок 2*"/>
    <w:basedOn w:val="a"/>
    <w:next w:val="a"/>
    <w:rsid w:val="003A315C"/>
    <w:pPr>
      <w:keepNext/>
      <w:spacing w:after="0" w:line="240" w:lineRule="auto"/>
      <w:jc w:val="right"/>
    </w:pPr>
    <w:rPr>
      <w:rFonts w:ascii="Times New Roman" w:eastAsia="Times New Roman" w:hAnsi="Times New Roman" w:cs="MS Reference Specialty"/>
      <w:color w:val="000000"/>
      <w:sz w:val="28"/>
      <w:szCs w:val="20"/>
    </w:rPr>
  </w:style>
  <w:style w:type="paragraph" w:styleId="HTML">
    <w:name w:val="HTML Preformatted"/>
    <w:basedOn w:val="a"/>
    <w:link w:val="HTML0"/>
    <w:uiPriority w:val="99"/>
    <w:unhideWhenUsed/>
    <w:rsid w:val="003A315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3A315C"/>
    <w:rPr>
      <w:rFonts w:ascii="Courier New" w:eastAsia="Times New Roman" w:hAnsi="Courier New" w:cs="Courier New"/>
      <w:sz w:val="20"/>
      <w:szCs w:val="20"/>
    </w:rPr>
  </w:style>
  <w:style w:type="paragraph" w:customStyle="1" w:styleId="13">
    <w:name w:val="Обычный1"/>
    <w:rsid w:val="00F1138A"/>
    <w:pPr>
      <w:spacing w:before="60" w:after="0" w:line="240" w:lineRule="auto"/>
      <w:ind w:firstLine="720"/>
      <w:jc w:val="both"/>
    </w:pPr>
    <w:rPr>
      <w:rFonts w:ascii="Arial" w:eastAsia="Times New Roman" w:hAnsi="Arial" w:cs="Times New Roman"/>
      <w:snapToGrid w:val="0"/>
      <w:sz w:val="24"/>
      <w:szCs w:val="20"/>
    </w:rPr>
  </w:style>
  <w:style w:type="paragraph" w:customStyle="1" w:styleId="ConsPlusTitle">
    <w:name w:val="ConsPlusTitle"/>
    <w:uiPriority w:val="99"/>
    <w:rsid w:val="00F1138A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</w:rPr>
  </w:style>
  <w:style w:type="paragraph" w:styleId="31">
    <w:name w:val="Body Text Indent 3"/>
    <w:basedOn w:val="a"/>
    <w:link w:val="32"/>
    <w:unhideWhenUsed/>
    <w:rsid w:val="00C15568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C15568"/>
    <w:rPr>
      <w:sz w:val="16"/>
      <w:szCs w:val="16"/>
    </w:rPr>
  </w:style>
  <w:style w:type="paragraph" w:styleId="22">
    <w:name w:val="Body Text Indent 2"/>
    <w:basedOn w:val="a"/>
    <w:link w:val="23"/>
    <w:unhideWhenUsed/>
    <w:rsid w:val="00C15568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rsid w:val="00C15568"/>
  </w:style>
  <w:style w:type="paragraph" w:styleId="24">
    <w:name w:val="Body Text 2"/>
    <w:basedOn w:val="a"/>
    <w:link w:val="25"/>
    <w:uiPriority w:val="99"/>
    <w:unhideWhenUsed/>
    <w:rsid w:val="00C15568"/>
    <w:pPr>
      <w:spacing w:after="120" w:line="480" w:lineRule="auto"/>
    </w:pPr>
    <w:rPr>
      <w:rFonts w:ascii="Calibri" w:eastAsia="Times New Roman" w:hAnsi="Calibri" w:cs="Times New Roman"/>
    </w:rPr>
  </w:style>
  <w:style w:type="character" w:customStyle="1" w:styleId="25">
    <w:name w:val="Основной текст 2 Знак"/>
    <w:basedOn w:val="a0"/>
    <w:link w:val="24"/>
    <w:uiPriority w:val="99"/>
    <w:rsid w:val="00C15568"/>
    <w:rPr>
      <w:rFonts w:ascii="Calibri" w:eastAsia="Times New Roman" w:hAnsi="Calibri" w:cs="Times New Roman"/>
    </w:rPr>
  </w:style>
  <w:style w:type="character" w:styleId="af8">
    <w:name w:val="Strong"/>
    <w:uiPriority w:val="22"/>
    <w:qFormat/>
    <w:rsid w:val="00C15568"/>
    <w:rPr>
      <w:b/>
      <w:bCs/>
    </w:rPr>
  </w:style>
  <w:style w:type="paragraph" w:customStyle="1" w:styleId="BodyText1bt">
    <w:name w:val="Body Text.Основной текст1.bt.Основной текст Знак"/>
    <w:basedOn w:val="a"/>
    <w:rsid w:val="00C15568"/>
    <w:pPr>
      <w:autoSpaceDE w:val="0"/>
      <w:autoSpaceDN w:val="0"/>
      <w:spacing w:after="120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BodyText211BodyTextIndent">
    <w:name w:val="Body Text 2.Мой Заголовок 1.Основной текст 1.Нумерованный список !!.Надин стиль.Body Text Indent"/>
    <w:basedOn w:val="a"/>
    <w:rsid w:val="00C15568"/>
    <w:pPr>
      <w:autoSpaceDE w:val="0"/>
      <w:autoSpaceDN w:val="0"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pple-converted-space">
    <w:name w:val="apple-converted-space"/>
    <w:basedOn w:val="a0"/>
    <w:rsid w:val="00C15568"/>
  </w:style>
  <w:style w:type="character" w:customStyle="1" w:styleId="14">
    <w:name w:val="Название Знак1"/>
    <w:locked/>
    <w:rsid w:val="00C15568"/>
    <w:rPr>
      <w:rFonts w:ascii="Times New Roman" w:hAnsi="Times New Roman"/>
      <w:b/>
      <w:bCs/>
      <w:sz w:val="28"/>
      <w:szCs w:val="24"/>
    </w:rPr>
  </w:style>
  <w:style w:type="paragraph" w:styleId="af9">
    <w:name w:val="Plain Text"/>
    <w:basedOn w:val="a"/>
    <w:link w:val="afa"/>
    <w:rsid w:val="00C15568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a">
    <w:name w:val="Текст Знак"/>
    <w:basedOn w:val="a0"/>
    <w:link w:val="af9"/>
    <w:rsid w:val="00C15568"/>
    <w:rPr>
      <w:rFonts w:ascii="Courier New" w:eastAsia="Times New Roman" w:hAnsi="Courier New" w:cs="Times New Roman"/>
      <w:sz w:val="20"/>
      <w:szCs w:val="20"/>
    </w:rPr>
  </w:style>
  <w:style w:type="paragraph" w:customStyle="1" w:styleId="headertext">
    <w:name w:val="headertext"/>
    <w:basedOn w:val="a"/>
    <w:rsid w:val="00462B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rmattext">
    <w:name w:val="formattext"/>
    <w:basedOn w:val="a"/>
    <w:rsid w:val="00462B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andard">
    <w:name w:val="Standard"/>
    <w:rsid w:val="00C135CB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Lucida Sans Unicode" w:hAnsi="Arial" w:cs="Mangal"/>
      <w:kern w:val="3"/>
      <w:sz w:val="21"/>
      <w:szCs w:val="24"/>
      <w:lang w:eastAsia="zh-CN" w:bidi="hi-IN"/>
    </w:rPr>
  </w:style>
  <w:style w:type="paragraph" w:customStyle="1" w:styleId="26">
    <w:name w:val="Обычный2"/>
    <w:rsid w:val="00C03E83"/>
    <w:rPr>
      <w:rFonts w:ascii="Calibri" w:eastAsia="Calibri" w:hAnsi="Calibri" w:cs="Calibri"/>
    </w:rPr>
  </w:style>
  <w:style w:type="paragraph" w:customStyle="1" w:styleId="s3">
    <w:name w:val="s_3"/>
    <w:basedOn w:val="a"/>
    <w:rsid w:val="007E565B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</w:rPr>
  </w:style>
  <w:style w:type="character" w:customStyle="1" w:styleId="27">
    <w:name w:val="Основной текст (2)_"/>
    <w:link w:val="28"/>
    <w:rsid w:val="007E565B"/>
    <w:rPr>
      <w:rFonts w:ascii="Bookman Old Style" w:eastAsia="Bookman Old Style" w:hAnsi="Bookman Old Style" w:cs="Bookman Old Style"/>
      <w:sz w:val="15"/>
      <w:szCs w:val="15"/>
      <w:shd w:val="clear" w:color="auto" w:fill="FFFFFF"/>
    </w:rPr>
  </w:style>
  <w:style w:type="paragraph" w:customStyle="1" w:styleId="28">
    <w:name w:val="Основной текст (2)"/>
    <w:basedOn w:val="a"/>
    <w:link w:val="27"/>
    <w:rsid w:val="007E565B"/>
    <w:pPr>
      <w:widowControl w:val="0"/>
      <w:shd w:val="clear" w:color="auto" w:fill="FFFFFF"/>
      <w:spacing w:after="0" w:line="216" w:lineRule="exact"/>
      <w:jc w:val="right"/>
    </w:pPr>
    <w:rPr>
      <w:rFonts w:ascii="Bookman Old Style" w:eastAsia="Bookman Old Style" w:hAnsi="Bookman Old Style" w:cs="Bookman Old Style"/>
      <w:sz w:val="15"/>
      <w:szCs w:val="15"/>
    </w:rPr>
  </w:style>
  <w:style w:type="table" w:styleId="afb">
    <w:name w:val="Table Grid"/>
    <w:basedOn w:val="a1"/>
    <w:uiPriority w:val="59"/>
    <w:rsid w:val="005601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9">
    <w:name w:val="Абзац списка2"/>
    <w:basedOn w:val="a"/>
    <w:rsid w:val="00CF0918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character" w:customStyle="1" w:styleId="blk">
    <w:name w:val="blk"/>
    <w:basedOn w:val="a0"/>
    <w:rsid w:val="001B644B"/>
  </w:style>
  <w:style w:type="paragraph" w:customStyle="1" w:styleId="ConsPlusNormal1">
    <w:name w:val="ConsPlusNormal Знак Знак"/>
    <w:link w:val="ConsPlusNormal2"/>
    <w:rsid w:val="00AF6E2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character" w:customStyle="1" w:styleId="ConsPlusNormal2">
    <w:name w:val="ConsPlusNormal Знак Знак Знак"/>
    <w:link w:val="ConsPlusNormal1"/>
    <w:locked/>
    <w:rsid w:val="00AF6E29"/>
    <w:rPr>
      <w:rFonts w:ascii="Arial" w:eastAsia="Times New Roman" w:hAnsi="Arial" w:cs="Arial"/>
      <w:sz w:val="20"/>
      <w:szCs w:val="20"/>
    </w:rPr>
  </w:style>
  <w:style w:type="character" w:styleId="afc">
    <w:name w:val="FollowedHyperlink"/>
    <w:basedOn w:val="a0"/>
    <w:uiPriority w:val="99"/>
    <w:unhideWhenUsed/>
    <w:rsid w:val="00BE7B9D"/>
    <w:rPr>
      <w:color w:val="800080"/>
      <w:u w:val="single"/>
    </w:rPr>
  </w:style>
  <w:style w:type="paragraph" w:customStyle="1" w:styleId="font5">
    <w:name w:val="font5"/>
    <w:basedOn w:val="a"/>
    <w:rsid w:val="00BE7B9D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000000"/>
    </w:rPr>
  </w:style>
  <w:style w:type="paragraph" w:customStyle="1" w:styleId="xl67">
    <w:name w:val="xl67"/>
    <w:basedOn w:val="a"/>
    <w:rsid w:val="00BE7B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xl68">
    <w:name w:val="xl68"/>
    <w:basedOn w:val="a"/>
    <w:rsid w:val="00BE7B9D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0"/>
      <w:szCs w:val="20"/>
    </w:rPr>
  </w:style>
  <w:style w:type="paragraph" w:customStyle="1" w:styleId="xl69">
    <w:name w:val="xl69"/>
    <w:basedOn w:val="a"/>
    <w:rsid w:val="00BE7B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70">
    <w:name w:val="xl70"/>
    <w:basedOn w:val="a"/>
    <w:rsid w:val="00BE7B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1">
    <w:name w:val="xl71"/>
    <w:basedOn w:val="a"/>
    <w:rsid w:val="00BE7B9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2">
    <w:name w:val="xl72"/>
    <w:basedOn w:val="a"/>
    <w:rsid w:val="00BE7B9D"/>
    <w:pP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3">
    <w:name w:val="xl73"/>
    <w:basedOn w:val="a"/>
    <w:rsid w:val="00BE7B9D"/>
    <w:pP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4">
    <w:name w:val="xl74"/>
    <w:basedOn w:val="a"/>
    <w:rsid w:val="00BE7B9D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75">
    <w:name w:val="xl75"/>
    <w:basedOn w:val="a"/>
    <w:rsid w:val="00BE7B9D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6">
    <w:name w:val="xl76"/>
    <w:basedOn w:val="a"/>
    <w:rsid w:val="00BE7B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</w:rPr>
  </w:style>
  <w:style w:type="paragraph" w:customStyle="1" w:styleId="xl77">
    <w:name w:val="xl77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8">
    <w:name w:val="xl78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79">
    <w:name w:val="xl79"/>
    <w:basedOn w:val="a"/>
    <w:rsid w:val="00BE7B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0">
    <w:name w:val="xl80"/>
    <w:basedOn w:val="a"/>
    <w:rsid w:val="00BE7B9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2">
    <w:name w:val="xl82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3">
    <w:name w:val="xl83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4">
    <w:name w:val="xl84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5">
    <w:name w:val="xl85"/>
    <w:basedOn w:val="a"/>
    <w:rsid w:val="00BE7B9D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6">
    <w:name w:val="xl86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7">
    <w:name w:val="xl87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8">
    <w:name w:val="xl88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89">
    <w:name w:val="xl89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90">
    <w:name w:val="xl90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1">
    <w:name w:val="xl91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2">
    <w:name w:val="xl92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3">
    <w:name w:val="xl93"/>
    <w:basedOn w:val="a"/>
    <w:rsid w:val="00BE7B9D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4">
    <w:name w:val="xl94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5">
    <w:name w:val="xl95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6">
    <w:name w:val="xl96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7">
    <w:name w:val="xl97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8">
    <w:name w:val="xl98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99">
    <w:name w:val="xl99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0">
    <w:name w:val="xl100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1">
    <w:name w:val="xl101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2">
    <w:name w:val="xl102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4">
    <w:name w:val="xl104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5">
    <w:name w:val="xl105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6">
    <w:name w:val="xl106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7">
    <w:name w:val="xl107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8">
    <w:name w:val="xl108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09">
    <w:name w:val="xl109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1">
    <w:name w:val="xl111"/>
    <w:basedOn w:val="a"/>
    <w:rsid w:val="00BE7B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3">
    <w:name w:val="xl113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4">
    <w:name w:val="xl114"/>
    <w:basedOn w:val="a"/>
    <w:rsid w:val="00BE7B9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5">
    <w:name w:val="xl115"/>
    <w:basedOn w:val="a"/>
    <w:rsid w:val="00BE7B9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6">
    <w:name w:val="xl116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7">
    <w:name w:val="xl117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8">
    <w:name w:val="xl118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19">
    <w:name w:val="xl119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0">
    <w:name w:val="xl120"/>
    <w:basedOn w:val="a"/>
    <w:rsid w:val="00BE7B9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1">
    <w:name w:val="xl121"/>
    <w:basedOn w:val="a"/>
    <w:rsid w:val="00BE7B9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2">
    <w:name w:val="xl122"/>
    <w:basedOn w:val="a"/>
    <w:rsid w:val="00BE7B9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3">
    <w:name w:val="xl123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4">
    <w:name w:val="xl124"/>
    <w:basedOn w:val="a"/>
    <w:rsid w:val="00BE7B9D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5">
    <w:name w:val="xl125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6">
    <w:name w:val="xl126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7">
    <w:name w:val="xl127"/>
    <w:basedOn w:val="a"/>
    <w:rsid w:val="00BE7B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28">
    <w:name w:val="xl128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29">
    <w:name w:val="xl129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0">
    <w:name w:val="xl130"/>
    <w:basedOn w:val="a"/>
    <w:rsid w:val="00BE7B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1">
    <w:name w:val="xl131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16"/>
      <w:szCs w:val="16"/>
    </w:rPr>
  </w:style>
  <w:style w:type="paragraph" w:customStyle="1" w:styleId="xl132">
    <w:name w:val="xl132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3">
    <w:name w:val="xl133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4">
    <w:name w:val="xl134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5">
    <w:name w:val="xl135"/>
    <w:basedOn w:val="a"/>
    <w:rsid w:val="00BE7B9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6">
    <w:name w:val="xl136"/>
    <w:basedOn w:val="a"/>
    <w:rsid w:val="00BE7B9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37">
    <w:name w:val="xl137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8">
    <w:name w:val="xl138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39">
    <w:name w:val="xl139"/>
    <w:basedOn w:val="a"/>
    <w:rsid w:val="00BE7B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0">
    <w:name w:val="xl140"/>
    <w:basedOn w:val="a"/>
    <w:rsid w:val="00BE7B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1">
    <w:name w:val="xl141"/>
    <w:basedOn w:val="a"/>
    <w:rsid w:val="00BE7B9D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2">
    <w:name w:val="xl142"/>
    <w:basedOn w:val="a"/>
    <w:rsid w:val="00BE7B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16"/>
      <w:szCs w:val="16"/>
    </w:rPr>
  </w:style>
  <w:style w:type="character" w:customStyle="1" w:styleId="15">
    <w:name w:val="Гиперссылка1"/>
    <w:basedOn w:val="a0"/>
    <w:rsid w:val="001E76E0"/>
  </w:style>
  <w:style w:type="numbering" w:customStyle="1" w:styleId="16">
    <w:name w:val="Нет списка1"/>
    <w:next w:val="a2"/>
    <w:uiPriority w:val="99"/>
    <w:semiHidden/>
    <w:unhideWhenUsed/>
    <w:rsid w:val="00D06C33"/>
  </w:style>
  <w:style w:type="paragraph" w:customStyle="1" w:styleId="xl143">
    <w:name w:val="xl143"/>
    <w:basedOn w:val="a"/>
    <w:rsid w:val="00D06C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4">
    <w:name w:val="xl144"/>
    <w:basedOn w:val="a"/>
    <w:rsid w:val="00D06C3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5">
    <w:name w:val="xl145"/>
    <w:basedOn w:val="a"/>
    <w:rsid w:val="00D06C3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6">
    <w:name w:val="xl146"/>
    <w:basedOn w:val="a"/>
    <w:rsid w:val="00D06C33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7">
    <w:name w:val="xl147"/>
    <w:basedOn w:val="a"/>
    <w:rsid w:val="00D06C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48">
    <w:name w:val="xl148"/>
    <w:basedOn w:val="a"/>
    <w:rsid w:val="00D06C33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49">
    <w:name w:val="xl149"/>
    <w:basedOn w:val="a"/>
    <w:rsid w:val="00D06C33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50">
    <w:name w:val="xl150"/>
    <w:basedOn w:val="a"/>
    <w:rsid w:val="00D06C33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151">
    <w:name w:val="xl151"/>
    <w:basedOn w:val="a"/>
    <w:rsid w:val="00D06C33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xl152">
    <w:name w:val="xl152"/>
    <w:basedOn w:val="a"/>
    <w:rsid w:val="00D06C33"/>
    <w:pP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3">
    <w:name w:val="xl153"/>
    <w:basedOn w:val="a"/>
    <w:rsid w:val="00D06C33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154">
    <w:name w:val="xl154"/>
    <w:basedOn w:val="a"/>
    <w:rsid w:val="00D06C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5">
    <w:name w:val="xl155"/>
    <w:basedOn w:val="a"/>
    <w:rsid w:val="00D06C3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6">
    <w:name w:val="xl156"/>
    <w:basedOn w:val="a"/>
    <w:rsid w:val="00D06C3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57">
    <w:name w:val="xl157"/>
    <w:basedOn w:val="a"/>
    <w:rsid w:val="00D06C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styleId="afd">
    <w:name w:val="footnote text"/>
    <w:basedOn w:val="a"/>
    <w:link w:val="afe"/>
    <w:uiPriority w:val="99"/>
    <w:semiHidden/>
    <w:unhideWhenUsed/>
    <w:rsid w:val="00B63350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afe">
    <w:name w:val="Текст сноски Знак"/>
    <w:basedOn w:val="a0"/>
    <w:link w:val="afd"/>
    <w:uiPriority w:val="99"/>
    <w:semiHidden/>
    <w:rsid w:val="00B63350"/>
    <w:rPr>
      <w:rFonts w:eastAsiaTheme="minorHAnsi"/>
      <w:sz w:val="20"/>
      <w:szCs w:val="20"/>
      <w:lang w:eastAsia="en-US"/>
    </w:rPr>
  </w:style>
  <w:style w:type="character" w:styleId="aff">
    <w:name w:val="footnote reference"/>
    <w:basedOn w:val="a0"/>
    <w:uiPriority w:val="99"/>
    <w:semiHidden/>
    <w:unhideWhenUsed/>
    <w:rsid w:val="00B63350"/>
    <w:rPr>
      <w:vertAlign w:val="superscript"/>
    </w:rPr>
  </w:style>
  <w:style w:type="paragraph" w:customStyle="1" w:styleId="ConsPlusNonformat">
    <w:name w:val="ConsPlusNonformat"/>
    <w:rsid w:val="00B63350"/>
    <w:pPr>
      <w:widowControl w:val="0"/>
      <w:autoSpaceDE w:val="0"/>
      <w:autoSpaceDN w:val="0"/>
      <w:spacing w:after="0" w:line="240" w:lineRule="auto"/>
    </w:pPr>
    <w:rPr>
      <w:rFonts w:ascii="Courier New" w:hAnsi="Courier New" w:cs="Courier New"/>
      <w:sz w:val="20"/>
    </w:rPr>
  </w:style>
  <w:style w:type="character" w:customStyle="1" w:styleId="50">
    <w:name w:val="Заголовок 5 Знак"/>
    <w:basedOn w:val="a0"/>
    <w:link w:val="5"/>
    <w:uiPriority w:val="9"/>
    <w:semiHidden/>
    <w:rsid w:val="00B51F06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2a">
    <w:name w:val="Гиперссылка2"/>
    <w:basedOn w:val="a0"/>
    <w:rsid w:val="00B51F06"/>
  </w:style>
  <w:style w:type="paragraph" w:customStyle="1" w:styleId="41">
    <w:name w:val="Заголовок 41"/>
    <w:basedOn w:val="a"/>
    <w:next w:val="a"/>
    <w:rsid w:val="00D163C9"/>
    <w:pPr>
      <w:keepNext/>
      <w:widowControl w:val="0"/>
      <w:numPr>
        <w:numId w:val="1"/>
      </w:numPr>
      <w:suppressAutoHyphens/>
      <w:spacing w:after="0" w:line="240" w:lineRule="auto"/>
      <w:ind w:left="3338"/>
      <w:outlineLvl w:val="3"/>
    </w:pPr>
    <w:rPr>
      <w:rFonts w:ascii="Times New Roman" w:eastAsia="Times New Roman" w:hAnsi="Times New Roman" w:cs="Times New Roman"/>
      <w:b/>
      <w:bCs/>
      <w:sz w:val="36"/>
      <w:szCs w:val="36"/>
      <w:lang w:eastAsia="ar-SA"/>
    </w:rPr>
  </w:style>
  <w:style w:type="paragraph" w:customStyle="1" w:styleId="Style7">
    <w:name w:val="Style7"/>
    <w:basedOn w:val="a"/>
    <w:uiPriority w:val="99"/>
    <w:rsid w:val="006367EC"/>
    <w:pPr>
      <w:widowControl w:val="0"/>
      <w:autoSpaceDE w:val="0"/>
      <w:autoSpaceDN w:val="0"/>
      <w:adjustRightInd w:val="0"/>
      <w:spacing w:after="0" w:line="264" w:lineRule="exact"/>
      <w:jc w:val="both"/>
    </w:pPr>
    <w:rPr>
      <w:rFonts w:ascii="Arial Narrow" w:eastAsia="Times New Roman" w:hAnsi="Arial Narrow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6367EC"/>
    <w:pPr>
      <w:widowControl w:val="0"/>
      <w:autoSpaceDE w:val="0"/>
      <w:autoSpaceDN w:val="0"/>
      <w:adjustRightInd w:val="0"/>
      <w:spacing w:after="0" w:line="264" w:lineRule="exact"/>
      <w:jc w:val="both"/>
    </w:pPr>
    <w:rPr>
      <w:rFonts w:ascii="Arial Narrow" w:eastAsia="Times New Roman" w:hAnsi="Arial Narrow" w:cs="Times New Roman"/>
      <w:sz w:val="24"/>
      <w:szCs w:val="24"/>
    </w:rPr>
  </w:style>
  <w:style w:type="paragraph" w:customStyle="1" w:styleId="Style19">
    <w:name w:val="Style19"/>
    <w:basedOn w:val="a"/>
    <w:uiPriority w:val="99"/>
    <w:rsid w:val="006367EC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57">
    <w:name w:val="Font Style57"/>
    <w:uiPriority w:val="99"/>
    <w:rsid w:val="006367EC"/>
    <w:rPr>
      <w:rFonts w:ascii="Cambria" w:hAnsi="Cambria" w:cs="Cambria" w:hint="default"/>
      <w:sz w:val="20"/>
      <w:szCs w:val="20"/>
    </w:rPr>
  </w:style>
  <w:style w:type="character" w:customStyle="1" w:styleId="FontStyle58">
    <w:name w:val="Font Style58"/>
    <w:uiPriority w:val="99"/>
    <w:rsid w:val="006367EC"/>
    <w:rPr>
      <w:rFonts w:ascii="Cambria" w:hAnsi="Cambria" w:cs="Cambria" w:hint="default"/>
      <w:i/>
      <w:iCs/>
      <w:sz w:val="20"/>
      <w:szCs w:val="20"/>
    </w:rPr>
  </w:style>
  <w:style w:type="paragraph" w:customStyle="1" w:styleId="unformattext">
    <w:name w:val="unformattext"/>
    <w:basedOn w:val="a"/>
    <w:rsid w:val="005F1E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7">
    <w:name w:val="Сетка таблицы1"/>
    <w:basedOn w:val="a1"/>
    <w:next w:val="afb"/>
    <w:uiPriority w:val="59"/>
    <w:rsid w:val="009713A5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b">
    <w:name w:val="Нет списка2"/>
    <w:next w:val="a2"/>
    <w:uiPriority w:val="99"/>
    <w:semiHidden/>
    <w:unhideWhenUsed/>
    <w:rsid w:val="009713A5"/>
  </w:style>
  <w:style w:type="table" w:customStyle="1" w:styleId="2c">
    <w:name w:val="Сетка таблицы2"/>
    <w:basedOn w:val="a1"/>
    <w:next w:val="afb"/>
    <w:uiPriority w:val="59"/>
    <w:rsid w:val="009713A5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етка таблицы3"/>
    <w:basedOn w:val="a1"/>
    <w:next w:val="afb"/>
    <w:uiPriority w:val="59"/>
    <w:rsid w:val="009713A5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fb"/>
    <w:uiPriority w:val="59"/>
    <w:rsid w:val="009713A5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4">
    <w:name w:val="Абзац списка3"/>
    <w:basedOn w:val="a"/>
    <w:rsid w:val="004B6D1B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paragraph" w:customStyle="1" w:styleId="formattexttopleveltext">
    <w:name w:val="formattext topleveltext"/>
    <w:basedOn w:val="a"/>
    <w:rsid w:val="00E032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rmattexttopleveltextindenttext">
    <w:name w:val="formattext topleveltext indenttext"/>
    <w:basedOn w:val="a"/>
    <w:rsid w:val="00E032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texttopleveltextcentertext">
    <w:name w:val="headertext topleveltext centertext"/>
    <w:basedOn w:val="a"/>
    <w:rsid w:val="00E032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10">
    <w:name w:val="Заголовок 21"/>
    <w:basedOn w:val="a"/>
    <w:uiPriority w:val="1"/>
    <w:qFormat/>
    <w:rsid w:val="00E36D34"/>
    <w:pPr>
      <w:widowControl w:val="0"/>
      <w:autoSpaceDE w:val="0"/>
      <w:autoSpaceDN w:val="0"/>
      <w:spacing w:after="0" w:line="240" w:lineRule="auto"/>
      <w:ind w:left="122" w:hanging="542"/>
      <w:jc w:val="both"/>
      <w:outlineLvl w:val="2"/>
    </w:pPr>
    <w:rPr>
      <w:rFonts w:ascii="Cambria" w:eastAsia="Cambria" w:hAnsi="Cambria" w:cs="Cambria"/>
      <w:sz w:val="28"/>
      <w:szCs w:val="28"/>
      <w:lang w:eastAsia="en-US"/>
    </w:rPr>
  </w:style>
  <w:style w:type="paragraph" w:customStyle="1" w:styleId="nospacing">
    <w:name w:val="nospacing"/>
    <w:basedOn w:val="a"/>
    <w:rsid w:val="00E36D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title0">
    <w:name w:val="consplustitle"/>
    <w:basedOn w:val="a"/>
    <w:rsid w:val="00E36D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title">
    <w:name w:val="constitle"/>
    <w:basedOn w:val="a"/>
    <w:rsid w:val="00E36D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5">
    <w:name w:val="Гиперссылка3"/>
    <w:basedOn w:val="a0"/>
    <w:rsid w:val="00E36D34"/>
  </w:style>
  <w:style w:type="character" w:customStyle="1" w:styleId="ConsPlusNormal10">
    <w:name w:val="ConsPlusNormal1"/>
    <w:locked/>
    <w:rsid w:val="009A575C"/>
    <w:rPr>
      <w:rFonts w:ascii="Arial" w:hAnsi="Arial" w:cs="Arial"/>
      <w:lang w:val="ru-RU" w:eastAsia="ru-RU" w:bidi="ar-SA"/>
    </w:rPr>
  </w:style>
  <w:style w:type="character" w:customStyle="1" w:styleId="af1">
    <w:name w:val="Абзац списка Знак"/>
    <w:link w:val="af0"/>
    <w:locked/>
    <w:rsid w:val="009A575C"/>
    <w:rPr>
      <w:rFonts w:ascii="Calibri" w:eastAsia="Calibri" w:hAnsi="Calibri" w:cs="Times New Roman"/>
      <w:lang w:eastAsia="en-US"/>
    </w:rPr>
  </w:style>
  <w:style w:type="paragraph" w:customStyle="1" w:styleId="aff0">
    <w:basedOn w:val="a"/>
    <w:next w:val="af6"/>
    <w:link w:val="aff1"/>
    <w:qFormat/>
    <w:rsid w:val="007B57AC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ff1">
    <w:name w:val="Название Знак"/>
    <w:basedOn w:val="a0"/>
    <w:link w:val="aff0"/>
    <w:locked/>
    <w:rsid w:val="007B57AC"/>
    <w:rPr>
      <w:rFonts w:cs="Times New Roman"/>
      <w:b/>
      <w:bCs/>
      <w:sz w:val="24"/>
      <w:szCs w:val="24"/>
      <w:lang w:val="ru-RU" w:eastAsia="ru-RU" w:bidi="ar-SA"/>
    </w:rPr>
  </w:style>
  <w:style w:type="character" w:customStyle="1" w:styleId="s10">
    <w:name w:val="s_10"/>
    <w:basedOn w:val="a0"/>
    <w:rsid w:val="007B57AC"/>
    <w:rPr>
      <w:rFonts w:cs="Times New Roman"/>
    </w:rPr>
  </w:style>
  <w:style w:type="paragraph" w:customStyle="1" w:styleId="aff2">
    <w:basedOn w:val="a"/>
    <w:next w:val="af3"/>
    <w:uiPriority w:val="99"/>
    <w:unhideWhenUsed/>
    <w:rsid w:val="00A517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3">
    <w:basedOn w:val="a"/>
    <w:next w:val="af6"/>
    <w:qFormat/>
    <w:rsid w:val="00ED4AA9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paragraph" w:customStyle="1" w:styleId="220">
    <w:name w:val="Заголовок 22"/>
    <w:basedOn w:val="a"/>
    <w:uiPriority w:val="1"/>
    <w:qFormat/>
    <w:rsid w:val="00C10CD8"/>
    <w:pPr>
      <w:widowControl w:val="0"/>
      <w:autoSpaceDE w:val="0"/>
      <w:autoSpaceDN w:val="0"/>
      <w:spacing w:after="0" w:line="240" w:lineRule="auto"/>
      <w:ind w:left="122" w:hanging="542"/>
      <w:jc w:val="both"/>
      <w:outlineLvl w:val="2"/>
    </w:pPr>
    <w:rPr>
      <w:rFonts w:ascii="Cambria" w:eastAsia="Cambria" w:hAnsi="Cambria" w:cs="Cambria"/>
      <w:sz w:val="28"/>
      <w:szCs w:val="28"/>
      <w:lang w:eastAsia="en-US"/>
    </w:rPr>
  </w:style>
  <w:style w:type="paragraph" w:customStyle="1" w:styleId="bodytext">
    <w:name w:val="bodytext"/>
    <w:basedOn w:val="a"/>
    <w:rsid w:val="00C10C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0">
    <w:name w:val="11"/>
    <w:basedOn w:val="a"/>
    <w:rsid w:val="00C10C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40">
    <w:name w:val="Гиперссылка4"/>
    <w:basedOn w:val="a0"/>
    <w:rsid w:val="00C10CD8"/>
  </w:style>
  <w:style w:type="paragraph" w:customStyle="1" w:styleId="normalweb">
    <w:name w:val="normalweb"/>
    <w:basedOn w:val="a"/>
    <w:rsid w:val="00C10C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00">
    <w:name w:val="a0"/>
    <w:basedOn w:val="a"/>
    <w:rsid w:val="00C10C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EF6F3D"/>
    <w:pPr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customStyle="1" w:styleId="aff4">
    <w:basedOn w:val="a"/>
    <w:next w:val="af3"/>
    <w:uiPriority w:val="99"/>
    <w:unhideWhenUsed/>
    <w:rsid w:val="001A469A"/>
    <w:rPr>
      <w:rFonts w:ascii="Times New Roman" w:eastAsia="Calibri" w:hAnsi="Times New Roman" w:cs="Times New Roman"/>
      <w:sz w:val="24"/>
      <w:szCs w:val="24"/>
      <w:lang w:eastAsia="en-US"/>
    </w:rPr>
  </w:style>
  <w:style w:type="paragraph" w:customStyle="1" w:styleId="ListParagraph">
    <w:name w:val="List Paragraph"/>
    <w:basedOn w:val="a"/>
    <w:rsid w:val="001A469A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paragraph" w:styleId="aff5">
    <w:basedOn w:val="a"/>
    <w:next w:val="af3"/>
    <w:rsid w:val="001A469A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b/>
      <w:bCs/>
      <w:sz w:val="28"/>
      <w:szCs w:val="24"/>
    </w:rPr>
  </w:style>
  <w:style w:type="character" w:customStyle="1" w:styleId="ae">
    <w:name w:val="Без интервала Знак"/>
    <w:link w:val="ad"/>
    <w:uiPriority w:val="1"/>
    <w:locked/>
    <w:rsid w:val="00506702"/>
  </w:style>
  <w:style w:type="paragraph" w:customStyle="1" w:styleId="aff6">
    <w:name w:val="Нормальный (таблица)"/>
    <w:basedOn w:val="a"/>
    <w:next w:val="a"/>
    <w:uiPriority w:val="99"/>
    <w:rsid w:val="00506702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ConsNonformat">
    <w:name w:val="ConsNonformat"/>
    <w:rsid w:val="00506702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0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8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2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59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81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3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07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23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3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1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5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2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55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45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0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36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2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8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2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2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81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1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3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2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11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1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8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24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6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7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9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0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9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9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3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9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75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0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4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0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6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gin.consultant.ru/link/?req=doc&amp;base=LAW&amp;n=452991" TargetMode="External"/><Relationship Id="rId18" Type="http://schemas.openxmlformats.org/officeDocument/2006/relationships/hyperlink" Target="https://login.consultant.ru/link/?req=doc&amp;base=RLAW049&amp;n=166789&amp;dst=100077" TargetMode="External"/><Relationship Id="rId26" Type="http://schemas.openxmlformats.org/officeDocument/2006/relationships/image" Target="media/image4.png"/><Relationship Id="rId21" Type="http://schemas.openxmlformats.org/officeDocument/2006/relationships/hyperlink" Target="https://login.consultant.ru/link/?req=doc&amp;base=RLAW049&amp;n=166789&amp;dst=100077" TargetMode="External"/><Relationship Id="rId34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hyperlink" Target="https://pravo-search.minjust.ru/bigs/showDocument.html?id=96E20C02-1B12-465A-B64C-24AA92270007" TargetMode="External"/><Relationship Id="rId17" Type="http://schemas.openxmlformats.org/officeDocument/2006/relationships/hyperlink" Target="https://login.consultant.ru/link/?req=doc&amp;base=RLAW049&amp;n=166789&amp;dst=100077" TargetMode="External"/><Relationship Id="rId25" Type="http://schemas.openxmlformats.org/officeDocument/2006/relationships/image" Target="media/image3.png"/><Relationship Id="rId33" Type="http://schemas.openxmlformats.org/officeDocument/2006/relationships/image" Target="media/image11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login.consultant.ru/link/?req=doc&amp;base=LAW&amp;n=465969" TargetMode="External"/><Relationship Id="rId20" Type="http://schemas.openxmlformats.org/officeDocument/2006/relationships/hyperlink" Target="https://login.consultant.ru/link/?req=doc&amp;base=LAW&amp;n=451928&amp;dst=100600" TargetMode="External"/><Relationship Id="rId29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pravo-search.minjust.ru/bigs/showDocument.html?id=96E20C02-1B12-465A-B64C-24AA92270007" TargetMode="External"/><Relationship Id="rId24" Type="http://schemas.openxmlformats.org/officeDocument/2006/relationships/image" Target="media/image2.png"/><Relationship Id="rId32" Type="http://schemas.openxmlformats.org/officeDocument/2006/relationships/image" Target="media/image10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login.consultant.ru/link/?req=doc&amp;base=LAW&amp;n=451928&amp;dst=100600" TargetMode="External"/><Relationship Id="rId23" Type="http://schemas.openxmlformats.org/officeDocument/2006/relationships/image" Target="media/image1.png"/><Relationship Id="rId28" Type="http://schemas.openxmlformats.org/officeDocument/2006/relationships/image" Target="media/image6.png"/><Relationship Id="rId36" Type="http://schemas.openxmlformats.org/officeDocument/2006/relationships/header" Target="header2.xml"/><Relationship Id="rId10" Type="http://schemas.openxmlformats.org/officeDocument/2006/relationships/hyperlink" Target="https://pravo-search.minjust.ru/bigs/showDocument.html?id=15D4560C-D530-4955-BF7E-F734337AE80B" TargetMode="External"/><Relationship Id="rId19" Type="http://schemas.openxmlformats.org/officeDocument/2006/relationships/hyperlink" Target="https://login.consultant.ru/link/?req=doc&amp;base=RLAW049&amp;n=166789&amp;dst=100077" TargetMode="External"/><Relationship Id="rId31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http://zakon.scli.ru/ru/legal_texts/act_municipal_education/extended/index.php?do4=document&amp;id4=96e20c02-1b12-465a-b64c-24aa92270007" TargetMode="External"/><Relationship Id="rId14" Type="http://schemas.openxmlformats.org/officeDocument/2006/relationships/hyperlink" Target="https://login.consultant.ru/link/?req=doc&amp;base=LAW&amp;n=451928" TargetMode="External"/><Relationship Id="rId22" Type="http://schemas.openxmlformats.org/officeDocument/2006/relationships/hyperlink" Target="https://login.consultant.ru/link/?req=doc&amp;base=LAW&amp;n=465969" TargetMode="External"/><Relationship Id="rId27" Type="http://schemas.openxmlformats.org/officeDocument/2006/relationships/image" Target="media/image5.png"/><Relationship Id="rId30" Type="http://schemas.openxmlformats.org/officeDocument/2006/relationships/image" Target="media/image8.png"/><Relationship Id="rId35" Type="http://schemas.openxmlformats.org/officeDocument/2006/relationships/header" Target="header1.xml"/><Relationship Id="rId8" Type="http://schemas.openxmlformats.org/officeDocument/2006/relationships/hyperlink" Target="http://zakon.scli.ru/ru/legal_texts/act_municipal_education/extended/index.php?do4=document&amp;id4=6ede0023-a5d1-4b11-8881-70505f2fb9c9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3B3C0A-DE1D-41CE-9BD3-A54E2593CB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10518</Words>
  <Characters>59957</Characters>
  <Application>Microsoft Office Word</Application>
  <DocSecurity>0</DocSecurity>
  <Lines>499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70335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Зыкова Валентина</cp:lastModifiedBy>
  <cp:revision>4</cp:revision>
  <cp:lastPrinted>2024-04-27T03:53:00Z</cp:lastPrinted>
  <dcterms:created xsi:type="dcterms:W3CDTF">2024-04-27T03:52:00Z</dcterms:created>
  <dcterms:modified xsi:type="dcterms:W3CDTF">2024-04-27T04:08:00Z</dcterms:modified>
</cp:coreProperties>
</file>