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3A3" w:rsidRPr="005D119E" w:rsidRDefault="00CC33A3" w:rsidP="00135BDF">
      <w:pPr>
        <w:pStyle w:val="S"/>
      </w:pPr>
    </w:p>
    <w:tbl>
      <w:tblPr>
        <w:tblpPr w:leftFromText="180" w:rightFromText="180" w:bottomFromText="200" w:vertAnchor="text" w:horzAnchor="margin" w:tblpXSpec="right" w:tblpY="1"/>
        <w:tblW w:w="0" w:type="auto"/>
        <w:tblLook w:val="01E0" w:firstRow="1" w:lastRow="1" w:firstColumn="1" w:lastColumn="1" w:noHBand="0" w:noVBand="0"/>
      </w:tblPr>
      <w:tblGrid>
        <w:gridCol w:w="6804"/>
      </w:tblGrid>
      <w:tr w:rsidR="00CC33A3" w:rsidRPr="005227C1" w:rsidTr="007F2446">
        <w:trPr>
          <w:trHeight w:val="57"/>
        </w:trPr>
        <w:tc>
          <w:tcPr>
            <w:tcW w:w="6804" w:type="dxa"/>
            <w:vAlign w:val="center"/>
            <w:hideMark/>
          </w:tcPr>
          <w:p w:rsidR="00CC33A3" w:rsidRPr="005227C1" w:rsidRDefault="00CC33A3" w:rsidP="00135BDF">
            <w:pPr>
              <w:ind w:firstLine="709"/>
              <w:jc w:val="right"/>
              <w:rPr>
                <w:rFonts w:ascii="Times New Roman" w:hAnsi="Times New Roman"/>
              </w:rPr>
            </w:pPr>
            <w:r w:rsidRPr="005227C1">
              <w:rPr>
                <w:rFonts w:ascii="Times New Roman" w:hAnsi="Times New Roman"/>
              </w:rPr>
              <w:t>6300</w:t>
            </w:r>
            <w:r w:rsidRPr="005227C1">
              <w:rPr>
                <w:rFonts w:ascii="Times New Roman" w:hAnsi="Times New Roman"/>
                <w:lang w:val="en-US"/>
              </w:rPr>
              <w:t>05</w:t>
            </w:r>
            <w:r w:rsidRPr="005227C1">
              <w:rPr>
                <w:rFonts w:ascii="Times New Roman" w:hAnsi="Times New Roman"/>
              </w:rPr>
              <w:t>, г. Новосибирск, ул. Ломоносова 55</w:t>
            </w:r>
          </w:p>
        </w:tc>
      </w:tr>
      <w:tr w:rsidR="00CC33A3" w:rsidRPr="005227C1" w:rsidTr="007F2446">
        <w:trPr>
          <w:trHeight w:val="57"/>
        </w:trPr>
        <w:tc>
          <w:tcPr>
            <w:tcW w:w="6804" w:type="dxa"/>
            <w:vAlign w:val="center"/>
            <w:hideMark/>
          </w:tcPr>
          <w:p w:rsidR="00CC33A3" w:rsidRPr="005227C1" w:rsidRDefault="00CC33A3" w:rsidP="00135BDF">
            <w:pPr>
              <w:ind w:firstLine="709"/>
              <w:jc w:val="right"/>
              <w:rPr>
                <w:rFonts w:ascii="Times New Roman" w:hAnsi="Times New Roman"/>
              </w:rPr>
            </w:pPr>
            <w:r w:rsidRPr="005227C1">
              <w:rPr>
                <w:rFonts w:ascii="Times New Roman" w:hAnsi="Times New Roman"/>
              </w:rPr>
              <w:t xml:space="preserve">тел/факс (383) 2461469, </w:t>
            </w:r>
            <w:hyperlink r:id="rId9" w:history="1">
              <w:r w:rsidRPr="005227C1">
                <w:rPr>
                  <w:rStyle w:val="a4"/>
                  <w:rFonts w:ascii="Times New Roman" w:hAnsi="Times New Roman"/>
                  <w:lang w:val="en-US"/>
                </w:rPr>
                <w:t>spb</w:t>
              </w:r>
              <w:r w:rsidRPr="005227C1">
                <w:rPr>
                  <w:rStyle w:val="a4"/>
                  <w:rFonts w:ascii="Times New Roman" w:hAnsi="Times New Roman"/>
                </w:rPr>
                <w:t>.2008@</w:t>
              </w:r>
              <w:r w:rsidRPr="005227C1">
                <w:rPr>
                  <w:rStyle w:val="a4"/>
                  <w:rFonts w:ascii="Times New Roman" w:hAnsi="Times New Roman"/>
                  <w:lang w:val="en-US"/>
                </w:rPr>
                <w:t>inbox</w:t>
              </w:r>
              <w:r w:rsidRPr="005227C1">
                <w:rPr>
                  <w:rStyle w:val="a4"/>
                  <w:rFonts w:ascii="Times New Roman" w:hAnsi="Times New Roman"/>
                </w:rPr>
                <w:t>.</w:t>
              </w:r>
              <w:proofErr w:type="spellStart"/>
              <w:r w:rsidRPr="005227C1">
                <w:rPr>
                  <w:rStyle w:val="a4"/>
                  <w:rFonts w:ascii="Times New Roman" w:hAnsi="Times New Roman"/>
                  <w:lang w:val="en-US"/>
                </w:rPr>
                <w:t>ru</w:t>
              </w:r>
              <w:proofErr w:type="spellEnd"/>
            </w:hyperlink>
          </w:p>
        </w:tc>
      </w:tr>
    </w:tbl>
    <w:p w:rsidR="00CC33A3" w:rsidRPr="005227C1" w:rsidRDefault="00CC33A3" w:rsidP="00135BDF">
      <w:pPr>
        <w:ind w:firstLine="709"/>
        <w:rPr>
          <w:rFonts w:ascii="Times New Roman" w:hAnsi="Times New Roman"/>
          <w:noProof/>
          <w:sz w:val="16"/>
          <w:szCs w:val="16"/>
        </w:rPr>
      </w:pPr>
      <w:r w:rsidRPr="005227C1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4294967293" distB="4294967293" distL="114300" distR="114300" simplePos="0" relativeHeight="251659264" behindDoc="0" locked="0" layoutInCell="1" allowOverlap="1" wp14:anchorId="391E5626" wp14:editId="5BDBD508">
                <wp:simplePos x="0" y="0"/>
                <wp:positionH relativeFrom="column">
                  <wp:posOffset>1433337</wp:posOffset>
                </wp:positionH>
                <wp:positionV relativeFrom="paragraph">
                  <wp:posOffset>467512</wp:posOffset>
                </wp:positionV>
                <wp:extent cx="4913194" cy="0"/>
                <wp:effectExtent l="0" t="19050" r="1905" b="19050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13194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z-index:2516592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12.85pt,36.8pt" to="499.7pt,3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" strokeweight="2.25pt"/>
            </w:pict>
          </mc:Fallback>
        </mc:AlternateContent>
      </w:r>
      <w:r w:rsidRPr="005227C1"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 wp14:anchorId="1B887CF5" wp14:editId="5E2E8FCE">
            <wp:extent cx="890905" cy="1531620"/>
            <wp:effectExtent l="0" t="0" r="4445" b="0"/>
            <wp:docPr id="2" name="Рисунок 2" descr="s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spb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3A3" w:rsidRPr="005227C1" w:rsidRDefault="00CC33A3" w:rsidP="00135BDF">
      <w:pPr>
        <w:ind w:firstLine="709"/>
        <w:rPr>
          <w:rFonts w:ascii="Times New Roman" w:hAnsi="Times New Roman"/>
          <w:sz w:val="18"/>
          <w:szCs w:val="18"/>
        </w:rPr>
      </w:pPr>
    </w:p>
    <w:tbl>
      <w:tblPr>
        <w:tblW w:w="5000" w:type="pct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5050"/>
        <w:gridCol w:w="4947"/>
      </w:tblGrid>
      <w:tr w:rsidR="00CC33A3" w:rsidRPr="005227C1" w:rsidTr="007F2446">
        <w:trPr>
          <w:trHeight w:val="937"/>
        </w:trPr>
        <w:tc>
          <w:tcPr>
            <w:tcW w:w="2526" w:type="pct"/>
          </w:tcPr>
          <w:p w:rsidR="00CC33A3" w:rsidRPr="005227C1" w:rsidRDefault="00CC33A3" w:rsidP="00135BDF">
            <w:pPr>
              <w:ind w:firstLine="709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74" w:type="pct"/>
          </w:tcPr>
          <w:p w:rsidR="00CC33A3" w:rsidRPr="005227C1" w:rsidRDefault="00CC33A3" w:rsidP="00135BDF">
            <w:pPr>
              <w:ind w:firstLine="709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/>
                <w:sz w:val="24"/>
                <w:szCs w:val="24"/>
              </w:rPr>
              <w:t>Государственный контракт:</w:t>
            </w:r>
          </w:p>
          <w:p w:rsidR="00CC33A3" w:rsidRPr="005227C1" w:rsidRDefault="00154258" w:rsidP="00135BDF">
            <w:pPr>
              <w:ind w:firstLine="709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/>
                <w:sz w:val="24"/>
                <w:szCs w:val="24"/>
              </w:rPr>
              <w:t xml:space="preserve">19000165-ЭА </w:t>
            </w:r>
          </w:p>
        </w:tc>
      </w:tr>
    </w:tbl>
    <w:p w:rsidR="00CC33A3" w:rsidRPr="005227C1" w:rsidRDefault="00CC33A3" w:rsidP="00135BDF">
      <w:pPr>
        <w:spacing w:after="200"/>
        <w:ind w:firstLine="709"/>
        <w:rPr>
          <w:rFonts w:ascii="Times New Roman" w:hAnsi="Times New Roman"/>
          <w:sz w:val="24"/>
          <w:szCs w:val="24"/>
        </w:rPr>
      </w:pPr>
    </w:p>
    <w:p w:rsidR="00CC33A3" w:rsidRPr="005227C1" w:rsidRDefault="00CC33A3" w:rsidP="00135BDF">
      <w:pPr>
        <w:widowControl w:val="0"/>
        <w:spacing w:after="200"/>
        <w:ind w:firstLine="709"/>
        <w:jc w:val="center"/>
        <w:rPr>
          <w:rFonts w:ascii="Times New Roman" w:hAnsi="Times New Roman"/>
          <w:b/>
          <w:color w:val="000000"/>
        </w:rPr>
      </w:pPr>
    </w:p>
    <w:p w:rsidR="00CC33A3" w:rsidRPr="005227C1" w:rsidRDefault="00CC33A3" w:rsidP="00135BDF">
      <w:pPr>
        <w:widowControl w:val="0"/>
        <w:spacing w:after="200"/>
        <w:ind w:firstLine="709"/>
        <w:jc w:val="center"/>
        <w:rPr>
          <w:rFonts w:ascii="Times New Roman" w:hAnsi="Times New Roman"/>
          <w:b/>
          <w:color w:val="000000"/>
        </w:rPr>
      </w:pPr>
    </w:p>
    <w:p w:rsidR="00CC33A3" w:rsidRPr="005227C1" w:rsidRDefault="00CC33A3" w:rsidP="00135BDF">
      <w:pPr>
        <w:ind w:firstLine="709"/>
        <w:rPr>
          <w:rFonts w:ascii="Times New Roman" w:hAnsi="Times New Roman"/>
          <w:b/>
          <w:sz w:val="28"/>
          <w:szCs w:val="28"/>
        </w:rPr>
      </w:pPr>
    </w:p>
    <w:p w:rsidR="00CC33A3" w:rsidRPr="005227C1" w:rsidRDefault="00CC33A3" w:rsidP="00135BDF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5227C1">
        <w:rPr>
          <w:rFonts w:ascii="Times New Roman" w:hAnsi="Times New Roman"/>
          <w:b/>
          <w:sz w:val="28"/>
          <w:szCs w:val="28"/>
        </w:rPr>
        <w:t>ПРОЕКТ</w:t>
      </w:r>
    </w:p>
    <w:p w:rsidR="00CC33A3" w:rsidRPr="005227C1" w:rsidRDefault="00CC33A3" w:rsidP="00135BDF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5227C1">
        <w:rPr>
          <w:rFonts w:ascii="Times New Roman" w:hAnsi="Times New Roman"/>
          <w:b/>
          <w:sz w:val="28"/>
          <w:szCs w:val="28"/>
        </w:rPr>
        <w:t xml:space="preserve">ГЕНЕРАЛЬНОГО ПЛАНА </w:t>
      </w:r>
    </w:p>
    <w:p w:rsidR="00CC33A3" w:rsidRPr="005227C1" w:rsidRDefault="0053510C" w:rsidP="00135BDF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5227C1">
        <w:rPr>
          <w:rFonts w:ascii="Times New Roman" w:hAnsi="Times New Roman"/>
          <w:b/>
          <w:sz w:val="28"/>
          <w:szCs w:val="28"/>
        </w:rPr>
        <w:t xml:space="preserve">УСТЬ-ЧЕМСКОГО </w:t>
      </w:r>
      <w:r w:rsidR="00CC33A3" w:rsidRPr="005227C1">
        <w:rPr>
          <w:rFonts w:ascii="Times New Roman" w:hAnsi="Times New Roman"/>
          <w:b/>
          <w:sz w:val="28"/>
          <w:szCs w:val="28"/>
        </w:rPr>
        <w:t xml:space="preserve">СЕЛЬСОВЕТА </w:t>
      </w:r>
      <w:r w:rsidRPr="005227C1">
        <w:rPr>
          <w:rFonts w:ascii="Times New Roman" w:hAnsi="Times New Roman"/>
          <w:b/>
          <w:sz w:val="28"/>
          <w:szCs w:val="28"/>
        </w:rPr>
        <w:t xml:space="preserve">ИСКИТИМСКОГО </w:t>
      </w:r>
      <w:r w:rsidR="00CC33A3" w:rsidRPr="005227C1">
        <w:rPr>
          <w:rFonts w:ascii="Times New Roman" w:hAnsi="Times New Roman"/>
          <w:b/>
          <w:sz w:val="28"/>
          <w:szCs w:val="28"/>
        </w:rPr>
        <w:t xml:space="preserve">РАЙОНА </w:t>
      </w:r>
    </w:p>
    <w:p w:rsidR="00CC33A3" w:rsidRPr="005227C1" w:rsidRDefault="00CC33A3" w:rsidP="00135BDF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5227C1">
        <w:rPr>
          <w:rFonts w:ascii="Times New Roman" w:hAnsi="Times New Roman"/>
          <w:b/>
          <w:sz w:val="28"/>
          <w:szCs w:val="28"/>
        </w:rPr>
        <w:t xml:space="preserve">НОВОСИБИРСКОЙ ОБЛАСТИ </w:t>
      </w:r>
    </w:p>
    <w:p w:rsidR="00CC33A3" w:rsidRPr="005227C1" w:rsidRDefault="00CC33A3" w:rsidP="00135BDF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C33A3" w:rsidRPr="005227C1" w:rsidRDefault="00CC33A3" w:rsidP="00135BDF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5227C1">
        <w:rPr>
          <w:rFonts w:ascii="Times New Roman" w:hAnsi="Times New Roman"/>
          <w:b/>
          <w:sz w:val="28"/>
          <w:szCs w:val="28"/>
        </w:rPr>
        <w:t xml:space="preserve">Том </w:t>
      </w:r>
      <w:r w:rsidRPr="005227C1">
        <w:rPr>
          <w:rFonts w:ascii="Times New Roman" w:hAnsi="Times New Roman"/>
          <w:b/>
          <w:sz w:val="28"/>
          <w:szCs w:val="28"/>
          <w:lang w:val="en-US"/>
        </w:rPr>
        <w:t>II</w:t>
      </w:r>
    </w:p>
    <w:p w:rsidR="00CC33A3" w:rsidRPr="005227C1" w:rsidRDefault="00CC33A3" w:rsidP="00135BDF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5227C1">
        <w:rPr>
          <w:rFonts w:ascii="Times New Roman" w:hAnsi="Times New Roman"/>
          <w:b/>
          <w:sz w:val="28"/>
          <w:szCs w:val="28"/>
        </w:rPr>
        <w:t>Материалы по обоснованию</w:t>
      </w:r>
    </w:p>
    <w:p w:rsidR="00CC33A3" w:rsidRPr="005227C1" w:rsidRDefault="00CC33A3" w:rsidP="00135BDF">
      <w:pPr>
        <w:tabs>
          <w:tab w:val="left" w:pos="2880"/>
        </w:tabs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5227C1">
        <w:rPr>
          <w:rFonts w:ascii="Times New Roman" w:hAnsi="Times New Roman"/>
          <w:b/>
          <w:sz w:val="28"/>
          <w:szCs w:val="28"/>
        </w:rPr>
        <w:t>(Пояснительная записка)</w:t>
      </w:r>
    </w:p>
    <w:p w:rsidR="00CC33A3" w:rsidRPr="005227C1" w:rsidRDefault="00CC33A3" w:rsidP="00135BDF">
      <w:pPr>
        <w:ind w:firstLine="709"/>
        <w:rPr>
          <w:rFonts w:ascii="Times New Roman" w:hAnsi="Times New Roman"/>
          <w:sz w:val="28"/>
          <w:szCs w:val="28"/>
        </w:rPr>
      </w:pPr>
    </w:p>
    <w:p w:rsidR="00CC33A3" w:rsidRPr="005227C1" w:rsidRDefault="00CC33A3" w:rsidP="00135BDF">
      <w:pPr>
        <w:overflowPunct w:val="0"/>
        <w:autoSpaceDE w:val="0"/>
        <w:autoSpaceDN w:val="0"/>
        <w:adjustRightInd w:val="0"/>
        <w:ind w:firstLine="709"/>
        <w:textAlignment w:val="baseline"/>
        <w:rPr>
          <w:rFonts w:ascii="Times New Roman" w:hAnsi="Times New Roman"/>
          <w:sz w:val="28"/>
          <w:szCs w:val="28"/>
        </w:rPr>
      </w:pPr>
    </w:p>
    <w:p w:rsidR="00CC33A3" w:rsidRPr="005227C1" w:rsidRDefault="00404F77" w:rsidP="00135BDF">
      <w:pPr>
        <w:overflowPunct w:val="0"/>
        <w:autoSpaceDE w:val="0"/>
        <w:autoSpaceDN w:val="0"/>
        <w:adjustRightInd w:val="0"/>
        <w:ind w:firstLine="709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r w:rsidRPr="005227C1">
        <w:rPr>
          <w:rFonts w:ascii="Times New Roman" w:hAnsi="Times New Roman"/>
          <w:b/>
          <w:sz w:val="28"/>
          <w:szCs w:val="28"/>
        </w:rPr>
        <w:t>268/2-2019</w:t>
      </w:r>
    </w:p>
    <w:p w:rsidR="00CC33A3" w:rsidRPr="005227C1" w:rsidRDefault="00CC33A3" w:rsidP="00135BDF">
      <w:pPr>
        <w:ind w:firstLine="709"/>
        <w:rPr>
          <w:rFonts w:ascii="Times New Roman" w:hAnsi="Times New Roman"/>
          <w:sz w:val="28"/>
          <w:szCs w:val="28"/>
        </w:rPr>
      </w:pPr>
    </w:p>
    <w:p w:rsidR="00CC33A3" w:rsidRPr="005227C1" w:rsidRDefault="00CC33A3" w:rsidP="00135BDF">
      <w:pPr>
        <w:ind w:firstLine="709"/>
        <w:rPr>
          <w:rFonts w:ascii="Times New Roman" w:hAnsi="Times New Roman"/>
          <w:bCs/>
          <w:sz w:val="28"/>
          <w:szCs w:val="28"/>
        </w:rPr>
      </w:pPr>
    </w:p>
    <w:p w:rsidR="00CC33A3" w:rsidRPr="005227C1" w:rsidRDefault="00CC33A3" w:rsidP="00135BDF">
      <w:pPr>
        <w:ind w:firstLine="709"/>
        <w:rPr>
          <w:rFonts w:ascii="Times New Roman" w:hAnsi="Times New Roman"/>
          <w:bCs/>
          <w:sz w:val="28"/>
          <w:szCs w:val="28"/>
        </w:rPr>
      </w:pPr>
    </w:p>
    <w:p w:rsidR="00CC33A3" w:rsidRPr="005227C1" w:rsidRDefault="00CC33A3" w:rsidP="00135BDF">
      <w:pPr>
        <w:ind w:firstLine="709"/>
        <w:rPr>
          <w:rFonts w:ascii="Times New Roman" w:hAnsi="Times New Roman"/>
          <w:bCs/>
          <w:sz w:val="28"/>
          <w:szCs w:val="28"/>
        </w:rPr>
      </w:pPr>
    </w:p>
    <w:p w:rsidR="00CC33A3" w:rsidRPr="005227C1" w:rsidRDefault="00CC33A3" w:rsidP="00135BDF">
      <w:pPr>
        <w:ind w:firstLine="709"/>
        <w:rPr>
          <w:rFonts w:ascii="Times New Roman" w:hAnsi="Times New Roman"/>
          <w:bCs/>
          <w:sz w:val="28"/>
          <w:szCs w:val="28"/>
        </w:rPr>
      </w:pPr>
    </w:p>
    <w:p w:rsidR="00CC33A3" w:rsidRPr="005227C1" w:rsidRDefault="00CC33A3" w:rsidP="00135BDF">
      <w:pPr>
        <w:ind w:firstLine="709"/>
        <w:rPr>
          <w:rFonts w:ascii="Times New Roman" w:hAnsi="Times New Roman"/>
          <w:bCs/>
          <w:sz w:val="28"/>
          <w:szCs w:val="28"/>
        </w:rPr>
      </w:pPr>
    </w:p>
    <w:p w:rsidR="00CC33A3" w:rsidRPr="005227C1" w:rsidRDefault="00CC33A3" w:rsidP="00135BDF">
      <w:pPr>
        <w:ind w:firstLine="709"/>
        <w:rPr>
          <w:rFonts w:ascii="Times New Roman" w:hAnsi="Times New Roman"/>
          <w:bCs/>
          <w:sz w:val="28"/>
          <w:szCs w:val="28"/>
        </w:rPr>
      </w:pPr>
    </w:p>
    <w:p w:rsidR="00CC33A3" w:rsidRPr="005227C1" w:rsidRDefault="00CC33A3" w:rsidP="00135BDF">
      <w:pPr>
        <w:ind w:firstLine="709"/>
        <w:rPr>
          <w:rFonts w:ascii="Times New Roman" w:hAnsi="Times New Roman"/>
          <w:bCs/>
          <w:sz w:val="28"/>
          <w:szCs w:val="28"/>
        </w:rPr>
      </w:pPr>
    </w:p>
    <w:p w:rsidR="00CC33A3" w:rsidRPr="005227C1" w:rsidRDefault="00CC33A3" w:rsidP="00135BDF">
      <w:pPr>
        <w:ind w:firstLine="709"/>
        <w:rPr>
          <w:rFonts w:ascii="Times New Roman" w:hAnsi="Times New Roman"/>
          <w:bCs/>
          <w:sz w:val="28"/>
          <w:szCs w:val="28"/>
        </w:rPr>
      </w:pPr>
    </w:p>
    <w:p w:rsidR="00CC33A3" w:rsidRPr="005227C1" w:rsidRDefault="00CC33A3" w:rsidP="00135BDF">
      <w:pPr>
        <w:ind w:firstLine="709"/>
        <w:rPr>
          <w:rFonts w:ascii="Times New Roman" w:hAnsi="Times New Roman"/>
          <w:bCs/>
          <w:sz w:val="28"/>
          <w:szCs w:val="28"/>
        </w:rPr>
      </w:pPr>
    </w:p>
    <w:p w:rsidR="00CC33A3" w:rsidRPr="005227C1" w:rsidRDefault="00CC33A3" w:rsidP="00135BDF">
      <w:pPr>
        <w:ind w:firstLine="709"/>
        <w:rPr>
          <w:rFonts w:ascii="Times New Roman" w:hAnsi="Times New Roman"/>
          <w:bCs/>
          <w:sz w:val="28"/>
          <w:szCs w:val="28"/>
        </w:rPr>
      </w:pPr>
    </w:p>
    <w:p w:rsidR="00CC33A3" w:rsidRPr="005227C1" w:rsidRDefault="00CC33A3" w:rsidP="00135BDF">
      <w:pPr>
        <w:ind w:firstLine="709"/>
        <w:rPr>
          <w:rFonts w:ascii="Times New Roman" w:hAnsi="Times New Roman"/>
          <w:bCs/>
          <w:sz w:val="28"/>
          <w:szCs w:val="28"/>
        </w:rPr>
      </w:pPr>
    </w:p>
    <w:p w:rsidR="00CC33A3" w:rsidRPr="005227C1" w:rsidRDefault="00CC33A3" w:rsidP="00135BDF">
      <w:pPr>
        <w:ind w:firstLine="709"/>
        <w:rPr>
          <w:rFonts w:ascii="Times New Roman" w:hAnsi="Times New Roman"/>
          <w:bCs/>
          <w:sz w:val="28"/>
          <w:szCs w:val="28"/>
        </w:rPr>
      </w:pPr>
    </w:p>
    <w:p w:rsidR="00CC33A3" w:rsidRPr="005227C1" w:rsidRDefault="00CC33A3" w:rsidP="00135BDF">
      <w:pPr>
        <w:ind w:firstLine="709"/>
        <w:rPr>
          <w:rFonts w:ascii="Times New Roman" w:hAnsi="Times New Roman"/>
          <w:bCs/>
          <w:sz w:val="28"/>
          <w:szCs w:val="28"/>
        </w:rPr>
      </w:pPr>
    </w:p>
    <w:p w:rsidR="00CC33A3" w:rsidRPr="005227C1" w:rsidRDefault="00CC33A3" w:rsidP="00135BDF">
      <w:pPr>
        <w:ind w:firstLine="709"/>
        <w:rPr>
          <w:rFonts w:ascii="Times New Roman" w:hAnsi="Times New Roman"/>
          <w:bCs/>
          <w:sz w:val="28"/>
          <w:szCs w:val="28"/>
        </w:rPr>
      </w:pPr>
    </w:p>
    <w:p w:rsidR="00CC33A3" w:rsidRPr="005227C1" w:rsidRDefault="00CC33A3" w:rsidP="00135BDF">
      <w:pPr>
        <w:tabs>
          <w:tab w:val="left" w:pos="2880"/>
        </w:tabs>
        <w:ind w:firstLine="709"/>
        <w:jc w:val="center"/>
        <w:rPr>
          <w:rFonts w:ascii="Times New Roman" w:hAnsi="Times New Roman"/>
          <w:b/>
          <w:bCs/>
          <w:sz w:val="28"/>
          <w:szCs w:val="28"/>
        </w:rPr>
        <w:sectPr w:rsidR="00CC33A3" w:rsidRPr="005227C1" w:rsidSect="00135BDF">
          <w:footerReference w:type="default" r:id="rId11"/>
          <w:pgSz w:w="11906" w:h="16838"/>
          <w:pgMar w:top="1134" w:right="707" w:bottom="1134" w:left="1418" w:header="0" w:footer="0" w:gutter="0"/>
          <w:cols w:space="708"/>
          <w:titlePg/>
          <w:docGrid w:linePitch="360"/>
        </w:sectPr>
      </w:pPr>
      <w:r w:rsidRPr="005227C1">
        <w:rPr>
          <w:rFonts w:ascii="Times New Roman" w:hAnsi="Times New Roman"/>
          <w:b/>
          <w:bCs/>
          <w:sz w:val="28"/>
          <w:szCs w:val="28"/>
        </w:rPr>
        <w:t>Новосибирск 2019</w:t>
      </w:r>
    </w:p>
    <w:p w:rsidR="00CC33A3" w:rsidRPr="005227C1" w:rsidRDefault="00CC33A3" w:rsidP="00135BDF">
      <w:pPr>
        <w:tabs>
          <w:tab w:val="left" w:pos="2880"/>
        </w:tabs>
        <w:ind w:firstLine="709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bottomFromText="200" w:vertAnchor="text" w:horzAnchor="margin" w:tblpXSpec="right" w:tblpY="1"/>
        <w:tblW w:w="0" w:type="auto"/>
        <w:tblLook w:val="01E0" w:firstRow="1" w:lastRow="1" w:firstColumn="1" w:lastColumn="1" w:noHBand="0" w:noVBand="0"/>
      </w:tblPr>
      <w:tblGrid>
        <w:gridCol w:w="6804"/>
      </w:tblGrid>
      <w:tr w:rsidR="00CC33A3" w:rsidRPr="005227C1" w:rsidTr="007F2446">
        <w:trPr>
          <w:trHeight w:val="57"/>
        </w:trPr>
        <w:tc>
          <w:tcPr>
            <w:tcW w:w="6804" w:type="dxa"/>
            <w:vAlign w:val="center"/>
            <w:hideMark/>
          </w:tcPr>
          <w:p w:rsidR="00CC33A3" w:rsidRPr="005227C1" w:rsidRDefault="00CC33A3" w:rsidP="00135BDF">
            <w:pPr>
              <w:ind w:firstLine="709"/>
              <w:jc w:val="right"/>
              <w:rPr>
                <w:rFonts w:ascii="Times New Roman" w:hAnsi="Times New Roman"/>
              </w:rPr>
            </w:pPr>
            <w:r w:rsidRPr="005227C1">
              <w:rPr>
                <w:rFonts w:ascii="Times New Roman" w:hAnsi="Times New Roman"/>
              </w:rPr>
              <w:t>6300</w:t>
            </w:r>
            <w:r w:rsidRPr="005227C1">
              <w:rPr>
                <w:rFonts w:ascii="Times New Roman" w:hAnsi="Times New Roman"/>
                <w:lang w:val="en-US"/>
              </w:rPr>
              <w:t>05</w:t>
            </w:r>
            <w:r w:rsidRPr="005227C1">
              <w:rPr>
                <w:rFonts w:ascii="Times New Roman" w:hAnsi="Times New Roman"/>
              </w:rPr>
              <w:t>, г. Новосибирск, ул. Ломоносова 55</w:t>
            </w:r>
          </w:p>
        </w:tc>
      </w:tr>
      <w:tr w:rsidR="00CC33A3" w:rsidRPr="005227C1" w:rsidTr="007F2446">
        <w:trPr>
          <w:trHeight w:val="57"/>
        </w:trPr>
        <w:tc>
          <w:tcPr>
            <w:tcW w:w="6804" w:type="dxa"/>
            <w:vAlign w:val="center"/>
            <w:hideMark/>
          </w:tcPr>
          <w:p w:rsidR="00CC33A3" w:rsidRPr="005227C1" w:rsidRDefault="00CC33A3" w:rsidP="00135BDF">
            <w:pPr>
              <w:ind w:firstLine="709"/>
              <w:jc w:val="right"/>
              <w:rPr>
                <w:rFonts w:ascii="Times New Roman" w:hAnsi="Times New Roman"/>
              </w:rPr>
            </w:pPr>
            <w:r w:rsidRPr="005227C1">
              <w:rPr>
                <w:rFonts w:ascii="Times New Roman" w:hAnsi="Times New Roman"/>
              </w:rPr>
              <w:t xml:space="preserve">тел/факс (383) 2461469, </w:t>
            </w:r>
            <w:hyperlink r:id="rId12" w:history="1">
              <w:r w:rsidRPr="005227C1">
                <w:rPr>
                  <w:rStyle w:val="a4"/>
                  <w:rFonts w:ascii="Times New Roman" w:hAnsi="Times New Roman"/>
                  <w:lang w:val="en-US"/>
                </w:rPr>
                <w:t>spb</w:t>
              </w:r>
              <w:r w:rsidRPr="005227C1">
                <w:rPr>
                  <w:rStyle w:val="a4"/>
                  <w:rFonts w:ascii="Times New Roman" w:hAnsi="Times New Roman"/>
                </w:rPr>
                <w:t>.2008@</w:t>
              </w:r>
              <w:r w:rsidRPr="005227C1">
                <w:rPr>
                  <w:rStyle w:val="a4"/>
                  <w:rFonts w:ascii="Times New Roman" w:hAnsi="Times New Roman"/>
                  <w:lang w:val="en-US"/>
                </w:rPr>
                <w:t>inbox</w:t>
              </w:r>
              <w:r w:rsidRPr="005227C1">
                <w:rPr>
                  <w:rStyle w:val="a4"/>
                  <w:rFonts w:ascii="Times New Roman" w:hAnsi="Times New Roman"/>
                </w:rPr>
                <w:t>.</w:t>
              </w:r>
              <w:proofErr w:type="spellStart"/>
              <w:r w:rsidRPr="005227C1">
                <w:rPr>
                  <w:rStyle w:val="a4"/>
                  <w:rFonts w:ascii="Times New Roman" w:hAnsi="Times New Roman"/>
                  <w:lang w:val="en-US"/>
                </w:rPr>
                <w:t>ru</w:t>
              </w:r>
              <w:proofErr w:type="spellEnd"/>
            </w:hyperlink>
          </w:p>
        </w:tc>
      </w:tr>
    </w:tbl>
    <w:p w:rsidR="00CC33A3" w:rsidRPr="005227C1" w:rsidRDefault="00CC33A3" w:rsidP="00135BDF">
      <w:pPr>
        <w:ind w:firstLine="709"/>
        <w:rPr>
          <w:rFonts w:ascii="Times New Roman" w:hAnsi="Times New Roman"/>
          <w:noProof/>
          <w:sz w:val="16"/>
          <w:szCs w:val="16"/>
          <w:lang w:eastAsia="ru-RU"/>
        </w:rPr>
      </w:pPr>
      <w:r w:rsidRPr="005227C1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4294967293" distB="4294967293" distL="114300" distR="114300" simplePos="0" relativeHeight="251660288" behindDoc="0" locked="0" layoutInCell="1" allowOverlap="1" wp14:anchorId="3B4FB2A5" wp14:editId="7B85317D">
                <wp:simplePos x="0" y="0"/>
                <wp:positionH relativeFrom="column">
                  <wp:posOffset>1419689</wp:posOffset>
                </wp:positionH>
                <wp:positionV relativeFrom="paragraph">
                  <wp:posOffset>440216</wp:posOffset>
                </wp:positionV>
                <wp:extent cx="4872251" cy="0"/>
                <wp:effectExtent l="0" t="19050" r="5080" b="1905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72251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" o:spid="_x0000_s1026" style="position:absolute;z-index:25166028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11.8pt,34.65pt" to="495.45pt,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" strokeweight="2.25pt"/>
            </w:pict>
          </mc:Fallback>
        </mc:AlternateContent>
      </w:r>
      <w:r w:rsidRPr="005227C1"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 wp14:anchorId="3FC8888A" wp14:editId="0B2AE0FD">
            <wp:extent cx="890905" cy="1531620"/>
            <wp:effectExtent l="0" t="0" r="4445" b="0"/>
            <wp:docPr id="1" name="Рисунок 1" descr="s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spb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3A3" w:rsidRPr="005227C1" w:rsidRDefault="00CC33A3" w:rsidP="00135BDF">
      <w:pPr>
        <w:ind w:firstLine="709"/>
        <w:rPr>
          <w:rFonts w:ascii="Times New Roman" w:hAnsi="Times New Roman"/>
          <w:noProof/>
          <w:sz w:val="16"/>
          <w:szCs w:val="16"/>
          <w:lang w:eastAsia="ru-RU"/>
        </w:rPr>
      </w:pPr>
    </w:p>
    <w:tbl>
      <w:tblPr>
        <w:tblW w:w="9609" w:type="dxa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4855"/>
        <w:gridCol w:w="4754"/>
      </w:tblGrid>
      <w:tr w:rsidR="00CC33A3" w:rsidRPr="005227C1" w:rsidTr="007F2446">
        <w:trPr>
          <w:trHeight w:val="952"/>
        </w:trPr>
        <w:tc>
          <w:tcPr>
            <w:tcW w:w="4855" w:type="dxa"/>
          </w:tcPr>
          <w:p w:rsidR="00CC33A3" w:rsidRPr="005227C1" w:rsidRDefault="00CC33A3" w:rsidP="00135BDF">
            <w:pPr>
              <w:ind w:firstLine="709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754" w:type="dxa"/>
          </w:tcPr>
          <w:p w:rsidR="00154258" w:rsidRPr="005227C1" w:rsidRDefault="00154258" w:rsidP="00154258">
            <w:pPr>
              <w:ind w:firstLine="709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/>
                <w:sz w:val="24"/>
                <w:szCs w:val="24"/>
              </w:rPr>
              <w:t>Государственный контракт:</w:t>
            </w:r>
          </w:p>
          <w:p w:rsidR="00CC33A3" w:rsidRPr="005227C1" w:rsidRDefault="00154258" w:rsidP="00154258">
            <w:pPr>
              <w:ind w:firstLine="709"/>
              <w:jc w:val="right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/>
                <w:sz w:val="24"/>
                <w:szCs w:val="24"/>
              </w:rPr>
              <w:t>19000165-ЭА</w:t>
            </w:r>
          </w:p>
        </w:tc>
      </w:tr>
    </w:tbl>
    <w:p w:rsidR="00CC33A3" w:rsidRPr="005227C1" w:rsidRDefault="00CC33A3" w:rsidP="00135BDF">
      <w:pPr>
        <w:ind w:firstLine="709"/>
        <w:rPr>
          <w:rFonts w:ascii="Times New Roman" w:hAnsi="Times New Roman"/>
          <w:sz w:val="18"/>
          <w:szCs w:val="18"/>
        </w:rPr>
      </w:pPr>
    </w:p>
    <w:p w:rsidR="00CC33A3" w:rsidRPr="005227C1" w:rsidRDefault="00CC33A3" w:rsidP="00135BDF">
      <w:pPr>
        <w:ind w:firstLine="709"/>
        <w:rPr>
          <w:rFonts w:ascii="Times New Roman" w:hAnsi="Times New Roman"/>
          <w:sz w:val="18"/>
          <w:szCs w:val="18"/>
        </w:rPr>
      </w:pPr>
    </w:p>
    <w:p w:rsidR="00CC33A3" w:rsidRPr="005227C1" w:rsidRDefault="00CC33A3" w:rsidP="00135BDF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5227C1">
        <w:rPr>
          <w:rFonts w:ascii="Times New Roman" w:hAnsi="Times New Roman"/>
          <w:b/>
          <w:sz w:val="28"/>
          <w:szCs w:val="28"/>
        </w:rPr>
        <w:t>ПРОЕКТ</w:t>
      </w:r>
    </w:p>
    <w:p w:rsidR="00CC33A3" w:rsidRPr="005227C1" w:rsidRDefault="00CC33A3" w:rsidP="00135BDF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5227C1">
        <w:rPr>
          <w:rFonts w:ascii="Times New Roman" w:hAnsi="Times New Roman"/>
          <w:b/>
          <w:sz w:val="28"/>
          <w:szCs w:val="28"/>
        </w:rPr>
        <w:t xml:space="preserve">ГЕНЕРАЛЬНОГО ПЛАНА </w:t>
      </w:r>
    </w:p>
    <w:p w:rsidR="0053510C" w:rsidRPr="005227C1" w:rsidRDefault="0053510C" w:rsidP="00135BDF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5227C1">
        <w:rPr>
          <w:rFonts w:ascii="Times New Roman" w:hAnsi="Times New Roman"/>
          <w:b/>
          <w:sz w:val="28"/>
          <w:szCs w:val="28"/>
        </w:rPr>
        <w:t xml:space="preserve">УСТЬ-ЧЕМСКОГО СЕЛЬСОВЕТА ИСКИТИМСКОГО РАЙОНА </w:t>
      </w:r>
    </w:p>
    <w:p w:rsidR="00CC33A3" w:rsidRPr="005227C1" w:rsidRDefault="00CC33A3" w:rsidP="00135BDF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5227C1">
        <w:rPr>
          <w:rFonts w:ascii="Times New Roman" w:hAnsi="Times New Roman"/>
          <w:b/>
          <w:sz w:val="28"/>
          <w:szCs w:val="28"/>
        </w:rPr>
        <w:t xml:space="preserve">НОВОСИБИРСКОЙ ОБЛАСТИ </w:t>
      </w:r>
    </w:p>
    <w:p w:rsidR="00CC33A3" w:rsidRPr="005227C1" w:rsidRDefault="00CC33A3" w:rsidP="00135BDF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C33A3" w:rsidRPr="005227C1" w:rsidRDefault="00CC33A3" w:rsidP="00135BDF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5227C1">
        <w:rPr>
          <w:rFonts w:ascii="Times New Roman" w:hAnsi="Times New Roman"/>
          <w:b/>
          <w:sz w:val="28"/>
          <w:szCs w:val="28"/>
        </w:rPr>
        <w:t xml:space="preserve">Том </w:t>
      </w:r>
      <w:r w:rsidRPr="005227C1">
        <w:rPr>
          <w:rFonts w:ascii="Times New Roman" w:hAnsi="Times New Roman"/>
          <w:b/>
          <w:sz w:val="28"/>
          <w:szCs w:val="28"/>
          <w:lang w:val="en-US"/>
        </w:rPr>
        <w:t>II</w:t>
      </w:r>
    </w:p>
    <w:p w:rsidR="00CC33A3" w:rsidRPr="005227C1" w:rsidRDefault="00CC33A3" w:rsidP="00135BDF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5227C1">
        <w:rPr>
          <w:rFonts w:ascii="Times New Roman" w:hAnsi="Times New Roman"/>
          <w:b/>
          <w:sz w:val="28"/>
          <w:szCs w:val="28"/>
        </w:rPr>
        <w:t>Материалы по обоснованию</w:t>
      </w:r>
    </w:p>
    <w:p w:rsidR="00CC33A3" w:rsidRPr="005227C1" w:rsidRDefault="00CC33A3" w:rsidP="00135BDF">
      <w:pPr>
        <w:tabs>
          <w:tab w:val="left" w:pos="2880"/>
        </w:tabs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5227C1">
        <w:rPr>
          <w:rFonts w:ascii="Times New Roman" w:hAnsi="Times New Roman"/>
          <w:b/>
          <w:sz w:val="28"/>
          <w:szCs w:val="28"/>
        </w:rPr>
        <w:t>(Пояснительная записка)</w:t>
      </w:r>
    </w:p>
    <w:p w:rsidR="00CC33A3" w:rsidRPr="005227C1" w:rsidRDefault="00CC33A3" w:rsidP="00135BDF">
      <w:pPr>
        <w:ind w:firstLine="709"/>
        <w:rPr>
          <w:rFonts w:ascii="Times New Roman" w:hAnsi="Times New Roman"/>
          <w:sz w:val="28"/>
          <w:szCs w:val="28"/>
        </w:rPr>
      </w:pPr>
    </w:p>
    <w:p w:rsidR="00CC33A3" w:rsidRPr="005227C1" w:rsidRDefault="00CC33A3" w:rsidP="00135BDF">
      <w:pPr>
        <w:overflowPunct w:val="0"/>
        <w:autoSpaceDE w:val="0"/>
        <w:autoSpaceDN w:val="0"/>
        <w:adjustRightInd w:val="0"/>
        <w:ind w:firstLine="709"/>
        <w:textAlignment w:val="baseline"/>
        <w:rPr>
          <w:rFonts w:ascii="Times New Roman" w:hAnsi="Times New Roman"/>
          <w:sz w:val="28"/>
          <w:szCs w:val="28"/>
        </w:rPr>
      </w:pPr>
    </w:p>
    <w:p w:rsidR="00404F77" w:rsidRPr="005227C1" w:rsidRDefault="00404F77" w:rsidP="00404F77">
      <w:pPr>
        <w:overflowPunct w:val="0"/>
        <w:autoSpaceDE w:val="0"/>
        <w:autoSpaceDN w:val="0"/>
        <w:adjustRightInd w:val="0"/>
        <w:ind w:firstLine="709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r w:rsidRPr="005227C1">
        <w:rPr>
          <w:rFonts w:ascii="Times New Roman" w:hAnsi="Times New Roman"/>
          <w:b/>
          <w:sz w:val="28"/>
          <w:szCs w:val="28"/>
        </w:rPr>
        <w:t>268/2-2019</w:t>
      </w:r>
    </w:p>
    <w:p w:rsidR="00CC33A3" w:rsidRPr="005227C1" w:rsidRDefault="00CC33A3" w:rsidP="00135BDF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C33A3" w:rsidRPr="005227C1" w:rsidRDefault="00CC33A3" w:rsidP="00135BDF">
      <w:pPr>
        <w:ind w:firstLine="709"/>
        <w:rPr>
          <w:rFonts w:ascii="Times New Roman" w:hAnsi="Times New Roman"/>
          <w:sz w:val="28"/>
          <w:szCs w:val="28"/>
        </w:rPr>
      </w:pPr>
    </w:p>
    <w:p w:rsidR="00CC33A3" w:rsidRPr="005227C1" w:rsidRDefault="00CC33A3" w:rsidP="00135BDF">
      <w:pPr>
        <w:ind w:firstLine="709"/>
        <w:rPr>
          <w:rFonts w:ascii="Times New Roman" w:hAnsi="Times New Roman"/>
          <w:sz w:val="28"/>
          <w:szCs w:val="28"/>
        </w:rPr>
      </w:pPr>
    </w:p>
    <w:p w:rsidR="00CC33A3" w:rsidRPr="005227C1" w:rsidRDefault="00CC33A3" w:rsidP="00135BDF">
      <w:pPr>
        <w:ind w:firstLine="709"/>
        <w:rPr>
          <w:rFonts w:ascii="Times New Roman" w:hAnsi="Times New Roman"/>
          <w:sz w:val="28"/>
          <w:szCs w:val="28"/>
        </w:rPr>
      </w:pPr>
    </w:p>
    <w:p w:rsidR="00CC33A3" w:rsidRPr="005227C1" w:rsidRDefault="00CC33A3" w:rsidP="00135BDF">
      <w:pPr>
        <w:ind w:firstLine="709"/>
        <w:rPr>
          <w:rFonts w:ascii="Times New Roman" w:hAnsi="Times New Roman"/>
          <w:sz w:val="28"/>
          <w:szCs w:val="28"/>
        </w:rPr>
      </w:pPr>
    </w:p>
    <w:p w:rsidR="00CC33A3" w:rsidRPr="005227C1" w:rsidRDefault="00CC33A3" w:rsidP="00135BDF">
      <w:pPr>
        <w:ind w:firstLine="709"/>
        <w:rPr>
          <w:rFonts w:ascii="Times New Roman" w:hAnsi="Times New Roman"/>
          <w:sz w:val="28"/>
          <w:szCs w:val="28"/>
        </w:rPr>
      </w:pPr>
    </w:p>
    <w:p w:rsidR="00CC33A3" w:rsidRPr="005227C1" w:rsidRDefault="00CC33A3" w:rsidP="00135BDF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W w:w="9468" w:type="dxa"/>
        <w:tblLook w:val="0000" w:firstRow="0" w:lastRow="0" w:firstColumn="0" w:lastColumn="0" w:noHBand="0" w:noVBand="0"/>
      </w:tblPr>
      <w:tblGrid>
        <w:gridCol w:w="5868"/>
        <w:gridCol w:w="3600"/>
      </w:tblGrid>
      <w:tr w:rsidR="00CC33A3" w:rsidRPr="005227C1" w:rsidTr="007F2446">
        <w:tc>
          <w:tcPr>
            <w:tcW w:w="5868" w:type="dxa"/>
          </w:tcPr>
          <w:p w:rsidR="00CC33A3" w:rsidRPr="005227C1" w:rsidRDefault="00CC33A3" w:rsidP="00135BDF">
            <w:pPr>
              <w:tabs>
                <w:tab w:val="left" w:pos="4339"/>
              </w:tabs>
              <w:ind w:firstLine="709"/>
              <w:rPr>
                <w:rFonts w:ascii="Times New Roman" w:hAnsi="Times New Roman"/>
                <w:b/>
                <w:sz w:val="28"/>
                <w:szCs w:val="28"/>
              </w:rPr>
            </w:pPr>
            <w:r w:rsidRPr="005227C1">
              <w:rPr>
                <w:rFonts w:ascii="Times New Roman" w:hAnsi="Times New Roman"/>
                <w:b/>
                <w:sz w:val="28"/>
                <w:szCs w:val="28"/>
              </w:rPr>
              <w:t>Генеральный директор</w:t>
            </w:r>
            <w:r w:rsidRPr="005227C1">
              <w:rPr>
                <w:rFonts w:ascii="Times New Roman" w:hAnsi="Times New Roman"/>
                <w:b/>
                <w:sz w:val="28"/>
                <w:szCs w:val="28"/>
              </w:rPr>
              <w:tab/>
            </w:r>
          </w:p>
          <w:p w:rsidR="00CC33A3" w:rsidRPr="005227C1" w:rsidRDefault="00CC33A3" w:rsidP="00135BDF">
            <w:pPr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0" w:type="dxa"/>
          </w:tcPr>
          <w:p w:rsidR="00CC33A3" w:rsidRPr="005227C1" w:rsidRDefault="00CC33A3" w:rsidP="00135BDF">
            <w:pPr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5227C1">
              <w:rPr>
                <w:rFonts w:ascii="Times New Roman" w:hAnsi="Times New Roman"/>
                <w:b/>
                <w:sz w:val="28"/>
                <w:szCs w:val="28"/>
              </w:rPr>
              <w:t>К.В. Раевская</w:t>
            </w:r>
          </w:p>
        </w:tc>
      </w:tr>
      <w:tr w:rsidR="00CC33A3" w:rsidRPr="005227C1" w:rsidTr="007F2446">
        <w:tc>
          <w:tcPr>
            <w:tcW w:w="5868" w:type="dxa"/>
          </w:tcPr>
          <w:p w:rsidR="00CC33A3" w:rsidRPr="005227C1" w:rsidRDefault="00CC33A3" w:rsidP="00135BDF">
            <w:pPr>
              <w:ind w:firstLine="709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227C1">
              <w:rPr>
                <w:rFonts w:ascii="Times New Roman" w:hAnsi="Times New Roman"/>
                <w:b/>
                <w:bCs/>
                <w:sz w:val="28"/>
                <w:szCs w:val="28"/>
              </w:rPr>
              <w:t>Главный архитектор проекта</w:t>
            </w:r>
          </w:p>
          <w:p w:rsidR="00CC33A3" w:rsidRPr="005227C1" w:rsidRDefault="00CC33A3" w:rsidP="00135BDF">
            <w:pPr>
              <w:ind w:firstLine="709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600" w:type="dxa"/>
          </w:tcPr>
          <w:p w:rsidR="00CC33A3" w:rsidRPr="005227C1" w:rsidRDefault="008C0817" w:rsidP="00135BDF">
            <w:pPr>
              <w:ind w:firstLine="709"/>
              <w:rPr>
                <w:rFonts w:ascii="Times New Roman" w:hAnsi="Times New Roman"/>
                <w:b/>
                <w:sz w:val="28"/>
                <w:szCs w:val="28"/>
              </w:rPr>
            </w:pPr>
            <w:r w:rsidRPr="005227C1">
              <w:rPr>
                <w:rFonts w:ascii="Times New Roman" w:hAnsi="Times New Roman"/>
                <w:b/>
                <w:sz w:val="28"/>
                <w:szCs w:val="28"/>
              </w:rPr>
              <w:t xml:space="preserve">Л.А. </w:t>
            </w:r>
            <w:proofErr w:type="spellStart"/>
            <w:r w:rsidRPr="005227C1">
              <w:rPr>
                <w:rFonts w:ascii="Times New Roman" w:hAnsi="Times New Roman"/>
                <w:b/>
                <w:sz w:val="28"/>
                <w:szCs w:val="28"/>
              </w:rPr>
              <w:t>Ющук</w:t>
            </w:r>
            <w:proofErr w:type="spellEnd"/>
          </w:p>
        </w:tc>
      </w:tr>
    </w:tbl>
    <w:p w:rsidR="00CC33A3" w:rsidRPr="005227C1" w:rsidRDefault="00CC33A3" w:rsidP="00135BDF">
      <w:pPr>
        <w:overflowPunct w:val="0"/>
        <w:autoSpaceDE w:val="0"/>
        <w:autoSpaceDN w:val="0"/>
        <w:adjustRightInd w:val="0"/>
        <w:ind w:firstLine="709"/>
        <w:textAlignment w:val="baseline"/>
        <w:rPr>
          <w:rFonts w:ascii="Times New Roman" w:hAnsi="Times New Roman"/>
          <w:sz w:val="28"/>
          <w:szCs w:val="28"/>
        </w:rPr>
      </w:pPr>
    </w:p>
    <w:p w:rsidR="00CC33A3" w:rsidRPr="005227C1" w:rsidRDefault="00CC33A3" w:rsidP="00135BDF">
      <w:pPr>
        <w:overflowPunct w:val="0"/>
        <w:autoSpaceDE w:val="0"/>
        <w:autoSpaceDN w:val="0"/>
        <w:adjustRightInd w:val="0"/>
        <w:ind w:firstLine="709"/>
        <w:textAlignment w:val="baseline"/>
        <w:rPr>
          <w:rFonts w:ascii="Times New Roman" w:hAnsi="Times New Roman"/>
          <w:sz w:val="28"/>
          <w:szCs w:val="28"/>
        </w:rPr>
      </w:pPr>
    </w:p>
    <w:p w:rsidR="00CC33A3" w:rsidRPr="005227C1" w:rsidRDefault="00CC33A3" w:rsidP="00135BDF">
      <w:pPr>
        <w:ind w:firstLine="709"/>
        <w:rPr>
          <w:rFonts w:ascii="Times New Roman" w:hAnsi="Times New Roman"/>
          <w:bCs/>
          <w:sz w:val="28"/>
          <w:szCs w:val="28"/>
        </w:rPr>
      </w:pPr>
    </w:p>
    <w:p w:rsidR="00CC33A3" w:rsidRPr="005227C1" w:rsidRDefault="00CC33A3" w:rsidP="00135BDF">
      <w:pPr>
        <w:ind w:firstLine="709"/>
        <w:rPr>
          <w:rFonts w:ascii="Times New Roman" w:hAnsi="Times New Roman"/>
          <w:bCs/>
          <w:sz w:val="28"/>
          <w:szCs w:val="28"/>
        </w:rPr>
      </w:pPr>
    </w:p>
    <w:p w:rsidR="00CC33A3" w:rsidRPr="005227C1" w:rsidRDefault="00CC33A3" w:rsidP="00135BDF">
      <w:pPr>
        <w:ind w:firstLine="709"/>
        <w:rPr>
          <w:rFonts w:ascii="Times New Roman" w:hAnsi="Times New Roman"/>
          <w:bCs/>
          <w:sz w:val="28"/>
          <w:szCs w:val="28"/>
        </w:rPr>
      </w:pPr>
    </w:p>
    <w:p w:rsidR="00CC33A3" w:rsidRPr="005227C1" w:rsidRDefault="00CC33A3" w:rsidP="00135BDF">
      <w:pPr>
        <w:ind w:firstLine="709"/>
        <w:rPr>
          <w:rFonts w:ascii="Times New Roman" w:hAnsi="Times New Roman"/>
          <w:bCs/>
          <w:sz w:val="28"/>
          <w:szCs w:val="28"/>
        </w:rPr>
      </w:pPr>
    </w:p>
    <w:p w:rsidR="00CC33A3" w:rsidRPr="005227C1" w:rsidRDefault="00CC33A3" w:rsidP="00135BDF">
      <w:pPr>
        <w:ind w:firstLine="709"/>
        <w:rPr>
          <w:rFonts w:ascii="Times New Roman" w:hAnsi="Times New Roman"/>
          <w:bCs/>
          <w:sz w:val="28"/>
          <w:szCs w:val="28"/>
        </w:rPr>
      </w:pPr>
    </w:p>
    <w:p w:rsidR="00CC33A3" w:rsidRPr="005227C1" w:rsidRDefault="00CC33A3" w:rsidP="00135BDF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5227C1">
        <w:rPr>
          <w:rFonts w:ascii="Times New Roman" w:hAnsi="Times New Roman"/>
          <w:b/>
          <w:bCs/>
          <w:sz w:val="28"/>
          <w:szCs w:val="28"/>
        </w:rPr>
        <w:t>Новосибирск 2019</w:t>
      </w:r>
    </w:p>
    <w:p w:rsidR="00CC33A3" w:rsidRPr="005227C1" w:rsidRDefault="00CC33A3" w:rsidP="00135BDF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5227C1">
        <w:rPr>
          <w:rFonts w:ascii="Times New Roman" w:hAnsi="Times New Roman"/>
          <w:b/>
          <w:bCs/>
          <w:sz w:val="28"/>
          <w:szCs w:val="28"/>
        </w:rPr>
        <w:br w:type="page"/>
      </w:r>
      <w:r w:rsidRPr="005227C1">
        <w:rPr>
          <w:rFonts w:ascii="Times New Roman" w:hAnsi="Times New Roman"/>
          <w:b/>
          <w:bCs/>
          <w:sz w:val="28"/>
          <w:szCs w:val="28"/>
        </w:rPr>
        <w:lastRenderedPageBreak/>
        <w:t>Авторский коллектив ООО «СПБ», г. Новосибирск</w:t>
      </w:r>
    </w:p>
    <w:p w:rsidR="00CC33A3" w:rsidRPr="005227C1" w:rsidRDefault="00CC33A3" w:rsidP="00135BDF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56"/>
        <w:gridCol w:w="4419"/>
        <w:gridCol w:w="2753"/>
        <w:gridCol w:w="1769"/>
      </w:tblGrid>
      <w:tr w:rsidR="00CC33A3" w:rsidRPr="005227C1" w:rsidTr="007F2446">
        <w:trPr>
          <w:trHeight w:val="397"/>
        </w:trPr>
        <w:tc>
          <w:tcPr>
            <w:tcW w:w="528" w:type="pct"/>
            <w:shd w:val="clear" w:color="auto" w:fill="auto"/>
            <w:vAlign w:val="center"/>
          </w:tcPr>
          <w:p w:rsidR="00CC33A3" w:rsidRPr="005227C1" w:rsidRDefault="00CC33A3" w:rsidP="004D26D3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210" w:type="pct"/>
            <w:shd w:val="clear" w:color="auto" w:fill="auto"/>
            <w:vAlign w:val="center"/>
          </w:tcPr>
          <w:p w:rsidR="00CC33A3" w:rsidRPr="005227C1" w:rsidRDefault="00CC33A3" w:rsidP="004D26D3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Должность</w:t>
            </w:r>
          </w:p>
        </w:tc>
        <w:tc>
          <w:tcPr>
            <w:tcW w:w="1377" w:type="pct"/>
            <w:shd w:val="clear" w:color="auto" w:fill="auto"/>
            <w:vAlign w:val="center"/>
          </w:tcPr>
          <w:p w:rsidR="00CC33A3" w:rsidRPr="005227C1" w:rsidRDefault="00CC33A3" w:rsidP="004D26D3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5227C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ФИО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CC33A3" w:rsidRPr="005227C1" w:rsidRDefault="00CC33A3" w:rsidP="004D26D3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Подпись</w:t>
            </w:r>
          </w:p>
        </w:tc>
      </w:tr>
      <w:tr w:rsidR="00CC33A3" w:rsidRPr="005227C1" w:rsidTr="00C81298">
        <w:trPr>
          <w:trHeight w:val="216"/>
        </w:trPr>
        <w:tc>
          <w:tcPr>
            <w:tcW w:w="528" w:type="pct"/>
            <w:shd w:val="clear" w:color="auto" w:fill="auto"/>
            <w:vAlign w:val="center"/>
          </w:tcPr>
          <w:p w:rsidR="00CC33A3" w:rsidRPr="005227C1" w:rsidRDefault="00CC33A3" w:rsidP="004D26D3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 w:rsidRPr="005227C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2210" w:type="pct"/>
            <w:shd w:val="clear" w:color="auto" w:fill="auto"/>
            <w:vAlign w:val="center"/>
          </w:tcPr>
          <w:p w:rsidR="00CC33A3" w:rsidRPr="005227C1" w:rsidRDefault="00CC33A3" w:rsidP="004D26D3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 w:rsidRPr="005227C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1377" w:type="pct"/>
            <w:shd w:val="clear" w:color="auto" w:fill="auto"/>
            <w:vAlign w:val="center"/>
          </w:tcPr>
          <w:p w:rsidR="00CC33A3" w:rsidRPr="005227C1" w:rsidRDefault="00CC33A3" w:rsidP="004D26D3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 w:rsidRPr="005227C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CC33A3" w:rsidRPr="005227C1" w:rsidRDefault="00CC33A3" w:rsidP="004D26D3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 w:rsidRPr="005227C1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4</w:t>
            </w:r>
          </w:p>
        </w:tc>
      </w:tr>
      <w:tr w:rsidR="00CC33A3" w:rsidRPr="005227C1" w:rsidTr="007F2446">
        <w:trPr>
          <w:trHeight w:val="397"/>
        </w:trPr>
        <w:tc>
          <w:tcPr>
            <w:tcW w:w="528" w:type="pct"/>
            <w:shd w:val="clear" w:color="auto" w:fill="auto"/>
            <w:vAlign w:val="center"/>
          </w:tcPr>
          <w:p w:rsidR="00CC33A3" w:rsidRPr="005227C1" w:rsidRDefault="00CC33A3" w:rsidP="004D26D3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10" w:type="pct"/>
            <w:shd w:val="clear" w:color="auto" w:fill="auto"/>
            <w:vAlign w:val="center"/>
          </w:tcPr>
          <w:p w:rsidR="00CC33A3" w:rsidRPr="005227C1" w:rsidRDefault="00CC33A3" w:rsidP="004D26D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Руководитель проекта</w:t>
            </w:r>
          </w:p>
        </w:tc>
        <w:tc>
          <w:tcPr>
            <w:tcW w:w="1377" w:type="pct"/>
            <w:shd w:val="clear" w:color="auto" w:fill="auto"/>
            <w:vAlign w:val="center"/>
          </w:tcPr>
          <w:p w:rsidR="00CC33A3" w:rsidRPr="005227C1" w:rsidRDefault="00CC33A3" w:rsidP="004D26D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Раевская К.В.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CC33A3" w:rsidRPr="005227C1" w:rsidRDefault="00CC33A3" w:rsidP="004D26D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C33A3" w:rsidRPr="005227C1" w:rsidTr="007F2446">
        <w:trPr>
          <w:trHeight w:val="397"/>
        </w:trPr>
        <w:tc>
          <w:tcPr>
            <w:tcW w:w="528" w:type="pct"/>
            <w:shd w:val="clear" w:color="auto" w:fill="auto"/>
            <w:vAlign w:val="center"/>
          </w:tcPr>
          <w:p w:rsidR="00CC33A3" w:rsidRPr="005227C1" w:rsidRDefault="00CC33A3" w:rsidP="004D26D3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10" w:type="pct"/>
            <w:shd w:val="clear" w:color="auto" w:fill="auto"/>
            <w:vAlign w:val="center"/>
          </w:tcPr>
          <w:p w:rsidR="00CC33A3" w:rsidRPr="005227C1" w:rsidRDefault="00CC33A3" w:rsidP="004D26D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ГАП</w:t>
            </w:r>
          </w:p>
        </w:tc>
        <w:tc>
          <w:tcPr>
            <w:tcW w:w="1377" w:type="pct"/>
            <w:shd w:val="clear" w:color="auto" w:fill="auto"/>
            <w:vAlign w:val="center"/>
          </w:tcPr>
          <w:p w:rsidR="00CC33A3" w:rsidRPr="005227C1" w:rsidRDefault="008C0817" w:rsidP="008C081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Ющук</w:t>
            </w:r>
            <w:proofErr w:type="spellEnd"/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 xml:space="preserve"> Л.А.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CC33A3" w:rsidRPr="005227C1" w:rsidRDefault="00CC33A3" w:rsidP="004D26D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C33A3" w:rsidRPr="005227C1" w:rsidTr="007F2446">
        <w:trPr>
          <w:trHeight w:val="397"/>
        </w:trPr>
        <w:tc>
          <w:tcPr>
            <w:tcW w:w="528" w:type="pct"/>
            <w:shd w:val="clear" w:color="auto" w:fill="auto"/>
            <w:vAlign w:val="center"/>
          </w:tcPr>
          <w:p w:rsidR="00CC33A3" w:rsidRPr="005227C1" w:rsidRDefault="00CC33A3" w:rsidP="004D26D3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10" w:type="pct"/>
            <w:shd w:val="clear" w:color="auto" w:fill="auto"/>
            <w:vAlign w:val="center"/>
          </w:tcPr>
          <w:p w:rsidR="00CC33A3" w:rsidRPr="005227C1" w:rsidRDefault="00CC33A3" w:rsidP="004D26D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Градостроитель</w:t>
            </w:r>
          </w:p>
        </w:tc>
        <w:tc>
          <w:tcPr>
            <w:tcW w:w="1377" w:type="pct"/>
            <w:shd w:val="clear" w:color="auto" w:fill="auto"/>
            <w:vAlign w:val="center"/>
          </w:tcPr>
          <w:p w:rsidR="00CC33A3" w:rsidRPr="005227C1" w:rsidRDefault="00CC33A3" w:rsidP="004D26D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Крамер</w:t>
            </w:r>
            <w:proofErr w:type="spellEnd"/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 xml:space="preserve"> Ю.А.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CC33A3" w:rsidRPr="005227C1" w:rsidRDefault="00CC33A3" w:rsidP="004D26D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C33A3" w:rsidRPr="005227C1" w:rsidTr="007F2446">
        <w:trPr>
          <w:trHeight w:val="397"/>
        </w:trPr>
        <w:tc>
          <w:tcPr>
            <w:tcW w:w="528" w:type="pct"/>
            <w:shd w:val="clear" w:color="auto" w:fill="auto"/>
            <w:vAlign w:val="center"/>
          </w:tcPr>
          <w:p w:rsidR="00CC33A3" w:rsidRPr="005227C1" w:rsidRDefault="00CC33A3" w:rsidP="004D26D3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10" w:type="pct"/>
            <w:shd w:val="clear" w:color="auto" w:fill="auto"/>
            <w:vAlign w:val="center"/>
          </w:tcPr>
          <w:p w:rsidR="00CC33A3" w:rsidRPr="005227C1" w:rsidRDefault="00CC33A3" w:rsidP="004D26D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 xml:space="preserve">Архитектор </w:t>
            </w:r>
          </w:p>
        </w:tc>
        <w:tc>
          <w:tcPr>
            <w:tcW w:w="1377" w:type="pct"/>
            <w:shd w:val="clear" w:color="auto" w:fill="auto"/>
            <w:vAlign w:val="center"/>
          </w:tcPr>
          <w:p w:rsidR="00CC33A3" w:rsidRPr="005227C1" w:rsidRDefault="00CC33A3" w:rsidP="004D26D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Логинова Е.В.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CC33A3" w:rsidRPr="005227C1" w:rsidRDefault="00CC33A3" w:rsidP="004D26D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C33A3" w:rsidRPr="005227C1" w:rsidTr="007F2446">
        <w:trPr>
          <w:trHeight w:val="397"/>
        </w:trPr>
        <w:tc>
          <w:tcPr>
            <w:tcW w:w="528" w:type="pct"/>
            <w:shd w:val="clear" w:color="auto" w:fill="auto"/>
            <w:vAlign w:val="center"/>
          </w:tcPr>
          <w:p w:rsidR="00CC33A3" w:rsidRPr="005227C1" w:rsidRDefault="00CC33A3" w:rsidP="004D26D3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10" w:type="pct"/>
            <w:shd w:val="clear" w:color="auto" w:fill="auto"/>
            <w:vAlign w:val="center"/>
          </w:tcPr>
          <w:p w:rsidR="00CC33A3" w:rsidRPr="005227C1" w:rsidRDefault="00CC33A3" w:rsidP="004D26D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Ведущий инженер ВК</w:t>
            </w:r>
          </w:p>
        </w:tc>
        <w:tc>
          <w:tcPr>
            <w:tcW w:w="1377" w:type="pct"/>
            <w:shd w:val="clear" w:color="auto" w:fill="auto"/>
            <w:vAlign w:val="center"/>
          </w:tcPr>
          <w:p w:rsidR="00CC33A3" w:rsidRPr="005227C1" w:rsidRDefault="00CC33A3" w:rsidP="004D26D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Пучкина</w:t>
            </w:r>
            <w:proofErr w:type="spellEnd"/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 xml:space="preserve"> Е.П.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CC33A3" w:rsidRPr="005227C1" w:rsidRDefault="00CC33A3" w:rsidP="004D26D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C33A3" w:rsidRPr="005227C1" w:rsidTr="007F2446">
        <w:trPr>
          <w:trHeight w:val="397"/>
        </w:trPr>
        <w:tc>
          <w:tcPr>
            <w:tcW w:w="528" w:type="pct"/>
            <w:shd w:val="clear" w:color="auto" w:fill="auto"/>
            <w:vAlign w:val="center"/>
          </w:tcPr>
          <w:p w:rsidR="00CC33A3" w:rsidRPr="005227C1" w:rsidRDefault="00CC33A3" w:rsidP="004D26D3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10" w:type="pct"/>
            <w:shd w:val="clear" w:color="auto" w:fill="auto"/>
            <w:vAlign w:val="center"/>
          </w:tcPr>
          <w:p w:rsidR="00CC33A3" w:rsidRPr="005227C1" w:rsidRDefault="00CC33A3" w:rsidP="004D26D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Ведущий инженер ОВ</w:t>
            </w:r>
          </w:p>
        </w:tc>
        <w:tc>
          <w:tcPr>
            <w:tcW w:w="1377" w:type="pct"/>
            <w:shd w:val="clear" w:color="auto" w:fill="auto"/>
            <w:vAlign w:val="center"/>
          </w:tcPr>
          <w:p w:rsidR="00CC33A3" w:rsidRPr="005227C1" w:rsidRDefault="00CC33A3" w:rsidP="004D26D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Барлова</w:t>
            </w:r>
            <w:proofErr w:type="spellEnd"/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 xml:space="preserve"> О.В.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CC33A3" w:rsidRPr="005227C1" w:rsidRDefault="00CC33A3" w:rsidP="004D26D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C33A3" w:rsidRPr="005227C1" w:rsidTr="007F2446">
        <w:trPr>
          <w:trHeight w:val="397"/>
        </w:trPr>
        <w:tc>
          <w:tcPr>
            <w:tcW w:w="528" w:type="pct"/>
            <w:shd w:val="clear" w:color="auto" w:fill="auto"/>
            <w:vAlign w:val="center"/>
          </w:tcPr>
          <w:p w:rsidR="00CC33A3" w:rsidRPr="005227C1" w:rsidRDefault="00CC33A3" w:rsidP="004D26D3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210" w:type="pct"/>
            <w:shd w:val="clear" w:color="auto" w:fill="auto"/>
            <w:vAlign w:val="center"/>
          </w:tcPr>
          <w:p w:rsidR="00CC33A3" w:rsidRPr="005227C1" w:rsidRDefault="00CC33A3" w:rsidP="004D26D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Главный специалист ЭО</w:t>
            </w:r>
          </w:p>
        </w:tc>
        <w:tc>
          <w:tcPr>
            <w:tcW w:w="1377" w:type="pct"/>
            <w:shd w:val="clear" w:color="auto" w:fill="auto"/>
            <w:vAlign w:val="center"/>
          </w:tcPr>
          <w:p w:rsidR="00CC33A3" w:rsidRPr="005227C1" w:rsidRDefault="00CC33A3" w:rsidP="004D26D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Моисеенко Л.А.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CC33A3" w:rsidRPr="005227C1" w:rsidRDefault="00CC33A3" w:rsidP="004D26D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CC33A3" w:rsidRPr="005227C1" w:rsidRDefault="00CC33A3" w:rsidP="00135BDF">
      <w:pPr>
        <w:tabs>
          <w:tab w:val="left" w:pos="2880"/>
        </w:tabs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C33A3" w:rsidRPr="005227C1" w:rsidRDefault="00CC33A3" w:rsidP="00135BDF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5227C1">
        <w:rPr>
          <w:rFonts w:ascii="Times New Roman" w:hAnsi="Times New Roman"/>
          <w:b/>
          <w:sz w:val="28"/>
          <w:szCs w:val="28"/>
        </w:rPr>
        <w:t>Состав проекта</w:t>
      </w:r>
    </w:p>
    <w:p w:rsidR="00CC33A3" w:rsidRPr="005227C1" w:rsidRDefault="00CC33A3" w:rsidP="00135BDF">
      <w:pPr>
        <w:ind w:firstLine="709"/>
        <w:rPr>
          <w:rFonts w:ascii="Times New Roman" w:hAnsi="Times New Roman"/>
          <w:b/>
          <w:sz w:val="28"/>
          <w:szCs w:val="28"/>
        </w:rPr>
      </w:pPr>
    </w:p>
    <w:p w:rsidR="00CC33A3" w:rsidRPr="005227C1" w:rsidRDefault="00CC33A3" w:rsidP="00135BDF">
      <w:pPr>
        <w:pStyle w:val="a3"/>
        <w:numPr>
          <w:ilvl w:val="0"/>
          <w:numId w:val="1"/>
        </w:numPr>
        <w:spacing w:after="200"/>
        <w:ind w:left="0" w:firstLine="709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 xml:space="preserve">Том </w:t>
      </w:r>
      <w:r w:rsidRPr="005227C1">
        <w:rPr>
          <w:rFonts w:ascii="Times New Roman" w:hAnsi="Times New Roman"/>
          <w:sz w:val="28"/>
          <w:szCs w:val="28"/>
          <w:lang w:val="en-US"/>
        </w:rPr>
        <w:t>I</w:t>
      </w:r>
      <w:r w:rsidRPr="005227C1">
        <w:rPr>
          <w:rFonts w:ascii="Times New Roman" w:hAnsi="Times New Roman"/>
          <w:sz w:val="28"/>
          <w:szCs w:val="28"/>
        </w:rPr>
        <w:t xml:space="preserve"> - Положение о территориальном планировании, карты;</w:t>
      </w:r>
    </w:p>
    <w:p w:rsidR="00CC33A3" w:rsidRPr="005227C1" w:rsidRDefault="00CC33A3" w:rsidP="00135BDF">
      <w:pPr>
        <w:pStyle w:val="a3"/>
        <w:numPr>
          <w:ilvl w:val="0"/>
          <w:numId w:val="1"/>
        </w:numPr>
        <w:spacing w:after="200"/>
        <w:ind w:left="0" w:firstLine="709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 xml:space="preserve">Том </w:t>
      </w:r>
      <w:r w:rsidRPr="005227C1">
        <w:rPr>
          <w:rFonts w:ascii="Times New Roman" w:hAnsi="Times New Roman"/>
          <w:sz w:val="28"/>
          <w:szCs w:val="28"/>
          <w:lang w:val="en-US"/>
        </w:rPr>
        <w:t>II</w:t>
      </w:r>
      <w:r w:rsidRPr="005227C1">
        <w:rPr>
          <w:rFonts w:ascii="Times New Roman" w:hAnsi="Times New Roman"/>
          <w:sz w:val="28"/>
          <w:szCs w:val="28"/>
        </w:rPr>
        <w:t xml:space="preserve"> - Материалы по обоснованию (пояснительная записка), карты.</w:t>
      </w:r>
    </w:p>
    <w:p w:rsidR="00CC33A3" w:rsidRPr="005227C1" w:rsidRDefault="00CC33A3" w:rsidP="00135BDF">
      <w:pPr>
        <w:ind w:firstLine="709"/>
        <w:rPr>
          <w:rFonts w:ascii="Times New Roman" w:hAnsi="Times New Roman"/>
          <w:sz w:val="28"/>
          <w:szCs w:val="28"/>
        </w:rPr>
      </w:pPr>
    </w:p>
    <w:p w:rsidR="00CC33A3" w:rsidRPr="005227C1" w:rsidRDefault="00CC33A3" w:rsidP="00135BDF">
      <w:pPr>
        <w:pStyle w:val="a3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br w:type="page"/>
      </w:r>
      <w:r w:rsidR="0053510C" w:rsidRPr="005227C1">
        <w:rPr>
          <w:rFonts w:ascii="Times New Roman" w:hAnsi="Times New Roman"/>
          <w:b/>
          <w:sz w:val="28"/>
          <w:szCs w:val="28"/>
        </w:rPr>
        <w:lastRenderedPageBreak/>
        <w:t>Перечень карт</w:t>
      </w:r>
    </w:p>
    <w:p w:rsidR="00CC33A3" w:rsidRPr="005227C1" w:rsidRDefault="00CC33A3" w:rsidP="00135BDF">
      <w:pPr>
        <w:ind w:firstLine="709"/>
        <w:contextualSpacing/>
        <w:jc w:val="center"/>
        <w:rPr>
          <w:rFonts w:ascii="Times New Roman" w:hAnsi="Times New Roman"/>
          <w:b/>
          <w:sz w:val="16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3"/>
        <w:gridCol w:w="7118"/>
        <w:gridCol w:w="1150"/>
        <w:gridCol w:w="1116"/>
      </w:tblGrid>
      <w:tr w:rsidR="0053510C" w:rsidRPr="005227C1" w:rsidTr="0053510C">
        <w:trPr>
          <w:trHeight w:val="693"/>
          <w:jc w:val="center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510C" w:rsidRPr="005227C1" w:rsidRDefault="0053510C" w:rsidP="004D26D3">
            <w:pPr>
              <w:suppressAutoHyphens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227C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53510C" w:rsidRPr="005227C1" w:rsidRDefault="0053510C" w:rsidP="004D26D3">
            <w:pPr>
              <w:suppressAutoHyphens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227C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п/п    </w:t>
            </w:r>
          </w:p>
        </w:tc>
        <w:tc>
          <w:tcPr>
            <w:tcW w:w="3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510C" w:rsidRPr="005227C1" w:rsidRDefault="0053510C" w:rsidP="004D26D3">
            <w:pPr>
              <w:suppressAutoHyphens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227C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Наименование карт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510C" w:rsidRPr="005227C1" w:rsidRDefault="0053510C" w:rsidP="004D26D3">
            <w:pPr>
              <w:suppressAutoHyphens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227C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Марка 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510C" w:rsidRPr="005227C1" w:rsidRDefault="0053510C" w:rsidP="004D26D3">
            <w:pPr>
              <w:suppressAutoHyphens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227C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№ листа </w:t>
            </w:r>
          </w:p>
        </w:tc>
      </w:tr>
      <w:tr w:rsidR="0053510C" w:rsidRPr="005227C1" w:rsidTr="0053510C">
        <w:trPr>
          <w:trHeight w:val="346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510C" w:rsidRPr="005227C1" w:rsidRDefault="0053510C" w:rsidP="004D26D3">
            <w:pPr>
              <w:suppressAutoHyphens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Утверждаемая часть</w:t>
            </w:r>
          </w:p>
        </w:tc>
      </w:tr>
      <w:tr w:rsidR="0053510C" w:rsidRPr="005227C1" w:rsidTr="0053510C">
        <w:trPr>
          <w:trHeight w:val="702"/>
          <w:jc w:val="center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510C" w:rsidRPr="005227C1" w:rsidRDefault="0053510C" w:rsidP="004D26D3">
            <w:pPr>
              <w:suppressAutoHyphens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510C" w:rsidRPr="005227C1" w:rsidRDefault="0053510C" w:rsidP="004D26D3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Карта планируемого размещения объектов местного значения Усть-Чемского сельсовета Искитимского района Новосибирской области  М 1:10 000, 1:50 000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10C" w:rsidRPr="005227C1" w:rsidRDefault="0053510C" w:rsidP="004D26D3">
            <w:pPr>
              <w:suppressAutoHyphens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ГП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10C" w:rsidRPr="005227C1" w:rsidRDefault="0053510C" w:rsidP="004D26D3">
            <w:pPr>
              <w:suppressAutoHyphens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53510C" w:rsidRPr="005227C1" w:rsidTr="0053510C">
        <w:trPr>
          <w:trHeight w:val="702"/>
          <w:jc w:val="center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510C" w:rsidRPr="005227C1" w:rsidRDefault="0053510C" w:rsidP="004D26D3">
            <w:pPr>
              <w:suppressAutoHyphens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510C" w:rsidRPr="005227C1" w:rsidRDefault="0053510C" w:rsidP="004D26D3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Карта планируемого размещения объектов местного значения в области развития инженерной инфраструктуры Усть-Чемского сельсовета Искитимского района Новосибирской области </w:t>
            </w:r>
          </w:p>
          <w:p w:rsidR="0053510C" w:rsidRPr="005227C1" w:rsidRDefault="0053510C" w:rsidP="004D26D3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 1:10 000, 1:50 000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10C" w:rsidRPr="005227C1" w:rsidRDefault="0053510C" w:rsidP="004D26D3">
            <w:pPr>
              <w:suppressAutoHyphens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ГП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10C" w:rsidRPr="005227C1" w:rsidRDefault="0053510C" w:rsidP="004D26D3">
            <w:pPr>
              <w:suppressAutoHyphens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53510C" w:rsidRPr="005227C1" w:rsidTr="0053510C">
        <w:trPr>
          <w:trHeight w:val="702"/>
          <w:jc w:val="center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510C" w:rsidRPr="005227C1" w:rsidRDefault="0053510C" w:rsidP="004D26D3">
            <w:pPr>
              <w:suppressAutoHyphens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510C" w:rsidRPr="005227C1" w:rsidRDefault="0053510C" w:rsidP="004D26D3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Карта планируемого размещения объектов местного значения в области развития транспортной инфраструктуры Усть-Чемского сельсовета Искитимского района Новосибирской области </w:t>
            </w:r>
          </w:p>
          <w:p w:rsidR="0053510C" w:rsidRPr="005227C1" w:rsidRDefault="0053510C" w:rsidP="004D26D3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 1:10 000, 1:50 000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10C" w:rsidRPr="005227C1" w:rsidRDefault="0053510C" w:rsidP="004D26D3">
            <w:pPr>
              <w:suppressAutoHyphens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ГП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10C" w:rsidRPr="005227C1" w:rsidRDefault="0053510C" w:rsidP="004D26D3">
            <w:pPr>
              <w:suppressAutoHyphens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53510C" w:rsidRPr="005227C1" w:rsidTr="0053510C">
        <w:trPr>
          <w:trHeight w:val="702"/>
          <w:jc w:val="center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510C" w:rsidRPr="005227C1" w:rsidRDefault="0053510C" w:rsidP="004D26D3">
            <w:pPr>
              <w:suppressAutoHyphens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510C" w:rsidRPr="005227C1" w:rsidRDefault="0053510C" w:rsidP="004D26D3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Карта границ населенных пунктов Усть-Чемского сельсовета Искитимского района Новосибирской области </w:t>
            </w:r>
          </w:p>
          <w:p w:rsidR="0053510C" w:rsidRPr="005227C1" w:rsidRDefault="0053510C" w:rsidP="004D26D3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 1:10 000, 1:100 000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10C" w:rsidRPr="005227C1" w:rsidRDefault="0053510C" w:rsidP="004D26D3">
            <w:pPr>
              <w:suppressAutoHyphens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ГП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10C" w:rsidRPr="005227C1" w:rsidRDefault="0053510C" w:rsidP="004D26D3">
            <w:pPr>
              <w:suppressAutoHyphens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53510C" w:rsidRPr="005227C1" w:rsidTr="0053510C">
        <w:trPr>
          <w:trHeight w:val="702"/>
          <w:jc w:val="center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510C" w:rsidRPr="005227C1" w:rsidRDefault="0053510C" w:rsidP="004D26D3">
            <w:pPr>
              <w:suppressAutoHyphens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510C" w:rsidRPr="005227C1" w:rsidRDefault="0053510C" w:rsidP="004D26D3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Карта функциональных зон Усть-Чемского сельсовета Искитимского района Новосибирской области</w:t>
            </w:r>
          </w:p>
          <w:p w:rsidR="0053510C" w:rsidRPr="005227C1" w:rsidRDefault="002B1120" w:rsidP="002B1120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 1:10 000, 1:25</w:t>
            </w:r>
            <w:r w:rsidR="0053510C" w:rsidRPr="005227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000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10C" w:rsidRPr="005227C1" w:rsidRDefault="0053510C" w:rsidP="004D26D3">
            <w:pPr>
              <w:suppressAutoHyphens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ГП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10C" w:rsidRPr="005227C1" w:rsidRDefault="0053510C" w:rsidP="004D26D3">
            <w:pPr>
              <w:suppressAutoHyphens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53510C" w:rsidRPr="005227C1" w:rsidTr="0053510C">
        <w:trPr>
          <w:trHeight w:val="348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510C" w:rsidRPr="005227C1" w:rsidRDefault="0053510C" w:rsidP="004D26D3">
            <w:pPr>
              <w:suppressAutoHyphens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Материалы по обоснованию</w:t>
            </w:r>
          </w:p>
        </w:tc>
      </w:tr>
      <w:tr w:rsidR="0053510C" w:rsidRPr="005227C1" w:rsidTr="0053510C">
        <w:trPr>
          <w:trHeight w:val="702"/>
          <w:jc w:val="center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510C" w:rsidRPr="005227C1" w:rsidRDefault="0053510C" w:rsidP="004D26D3">
            <w:pPr>
              <w:suppressAutoHyphens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510C" w:rsidRPr="005227C1" w:rsidRDefault="0053510C" w:rsidP="004D26D3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Ситуационная схема Искитимского района </w:t>
            </w:r>
          </w:p>
          <w:p w:rsidR="0053510C" w:rsidRPr="005227C1" w:rsidRDefault="0053510C" w:rsidP="004D26D3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Новосибирской области М 1:400 000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10C" w:rsidRPr="005227C1" w:rsidRDefault="0053510C" w:rsidP="004D26D3">
            <w:pPr>
              <w:suppressAutoHyphens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ГП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10C" w:rsidRPr="005227C1" w:rsidRDefault="0053510C" w:rsidP="004D26D3">
            <w:pPr>
              <w:suppressAutoHyphens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53510C" w:rsidRPr="005227C1" w:rsidTr="0053510C">
        <w:trPr>
          <w:trHeight w:val="702"/>
          <w:jc w:val="center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510C" w:rsidRPr="005227C1" w:rsidRDefault="0053510C" w:rsidP="004D26D3">
            <w:pPr>
              <w:suppressAutoHyphens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510C" w:rsidRPr="005227C1" w:rsidRDefault="0053510C" w:rsidP="004D26D3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Карта современного использования территории Усть-Чемского сельсовета Искитимского района Новосибирской области</w:t>
            </w:r>
          </w:p>
          <w:p w:rsidR="0053510C" w:rsidRPr="005227C1" w:rsidRDefault="0053510C" w:rsidP="004D26D3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 1:10 000, 1:50 000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10C" w:rsidRPr="005227C1" w:rsidRDefault="0053510C" w:rsidP="004D26D3">
            <w:pPr>
              <w:suppressAutoHyphens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ГП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10C" w:rsidRPr="005227C1" w:rsidRDefault="0053510C" w:rsidP="004D26D3">
            <w:pPr>
              <w:suppressAutoHyphens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53510C" w:rsidRPr="005227C1" w:rsidTr="0053510C">
        <w:trPr>
          <w:trHeight w:val="683"/>
          <w:jc w:val="center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510C" w:rsidRPr="005227C1" w:rsidRDefault="0053510C" w:rsidP="004D26D3">
            <w:pPr>
              <w:suppressAutoHyphens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510C" w:rsidRPr="005227C1" w:rsidRDefault="0053510C" w:rsidP="004D26D3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Карта зон с особыми условиями использования территории и границ территорий подверженных риску возникновения чрезвычайных ситуаций природного и техногенного характера Усть-Чемского сельсовета Искитимского района Новосибирской области  М 1:10 000, 1:50 000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10C" w:rsidRPr="005227C1" w:rsidRDefault="0053510C" w:rsidP="004D26D3">
            <w:pPr>
              <w:suppressAutoHyphens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ГП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10C" w:rsidRPr="005227C1" w:rsidRDefault="0053510C" w:rsidP="004D26D3">
            <w:pPr>
              <w:suppressAutoHyphens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53510C" w:rsidRPr="005227C1" w:rsidTr="0053510C">
        <w:trPr>
          <w:trHeight w:val="1146"/>
          <w:jc w:val="center"/>
        </w:trPr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510C" w:rsidRPr="005227C1" w:rsidRDefault="0053510C" w:rsidP="004D26D3">
            <w:pPr>
              <w:suppressAutoHyphens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510C" w:rsidRPr="005227C1" w:rsidRDefault="0053510C" w:rsidP="004D26D3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Карта современного использования в области транспортного обслуживания и инженерного обеспечения Усть-Чемского сельсовета Искитимского района Новосибирской области М 1:10 000, 1:50 000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10C" w:rsidRPr="005227C1" w:rsidRDefault="0053510C" w:rsidP="004D26D3">
            <w:pPr>
              <w:suppressAutoHyphens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ГП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10C" w:rsidRPr="005227C1" w:rsidRDefault="0053510C" w:rsidP="004D26D3">
            <w:pPr>
              <w:suppressAutoHyphens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</w:tr>
    </w:tbl>
    <w:p w:rsidR="0053510C" w:rsidRPr="005227C1" w:rsidRDefault="0053510C" w:rsidP="00135BDF">
      <w:pPr>
        <w:tabs>
          <w:tab w:val="left" w:pos="6050"/>
        </w:tabs>
        <w:ind w:firstLine="709"/>
        <w:rPr>
          <w:rFonts w:ascii="Times New Roman" w:hAnsi="Times New Roman"/>
          <w:sz w:val="28"/>
          <w:szCs w:val="28"/>
        </w:rPr>
      </w:pPr>
    </w:p>
    <w:p w:rsidR="00CC33A3" w:rsidRPr="005227C1" w:rsidRDefault="00CC33A3" w:rsidP="00135BDF">
      <w:pPr>
        <w:tabs>
          <w:tab w:val="left" w:pos="6050"/>
        </w:tabs>
        <w:ind w:firstLine="709"/>
        <w:rPr>
          <w:rFonts w:ascii="Times New Roman" w:hAnsi="Times New Roman"/>
          <w:sz w:val="28"/>
          <w:szCs w:val="28"/>
        </w:rPr>
      </w:pPr>
    </w:p>
    <w:p w:rsidR="00CC33A3" w:rsidRPr="005227C1" w:rsidRDefault="00CC33A3" w:rsidP="00135BDF">
      <w:pPr>
        <w:tabs>
          <w:tab w:val="left" w:pos="6050"/>
        </w:tabs>
        <w:ind w:firstLine="709"/>
        <w:rPr>
          <w:rFonts w:ascii="Times New Roman" w:hAnsi="Times New Roman"/>
          <w:sz w:val="28"/>
          <w:szCs w:val="28"/>
        </w:rPr>
        <w:sectPr w:rsidR="00CC33A3" w:rsidRPr="005227C1" w:rsidSect="00135BDF">
          <w:type w:val="nextColumn"/>
          <w:pgSz w:w="11906" w:h="16838"/>
          <w:pgMar w:top="1134" w:right="707" w:bottom="1134" w:left="1418" w:header="0" w:footer="0" w:gutter="0"/>
          <w:cols w:space="708"/>
          <w:titlePg/>
          <w:docGrid w:linePitch="360"/>
        </w:sectPr>
      </w:pPr>
    </w:p>
    <w:p w:rsidR="00CC33A3" w:rsidRPr="005227C1" w:rsidRDefault="00CC33A3" w:rsidP="00135BDF">
      <w:pPr>
        <w:ind w:firstLine="709"/>
        <w:rPr>
          <w:rFonts w:ascii="Times New Roman" w:hAnsi="Times New Roman"/>
          <w:sz w:val="28"/>
          <w:szCs w:val="28"/>
        </w:rPr>
      </w:pPr>
    </w:p>
    <w:p w:rsidR="00CC33A3" w:rsidRPr="005227C1" w:rsidRDefault="00CC33A3" w:rsidP="00135BDF">
      <w:pPr>
        <w:ind w:firstLine="709"/>
        <w:rPr>
          <w:rFonts w:ascii="Times New Roman" w:hAnsi="Times New Roman"/>
          <w:sz w:val="28"/>
          <w:szCs w:val="28"/>
        </w:rPr>
      </w:pPr>
    </w:p>
    <w:p w:rsidR="00CC33A3" w:rsidRPr="005227C1" w:rsidRDefault="00CC33A3" w:rsidP="00135BDF">
      <w:pPr>
        <w:ind w:firstLine="709"/>
        <w:rPr>
          <w:rFonts w:ascii="Times New Roman" w:hAnsi="Times New Roman"/>
          <w:sz w:val="28"/>
          <w:szCs w:val="28"/>
        </w:rPr>
      </w:pPr>
    </w:p>
    <w:p w:rsidR="00CC33A3" w:rsidRPr="005227C1" w:rsidRDefault="00CC33A3" w:rsidP="00135BDF">
      <w:pPr>
        <w:ind w:firstLine="709"/>
        <w:rPr>
          <w:rFonts w:ascii="Times New Roman" w:hAnsi="Times New Roman"/>
          <w:sz w:val="28"/>
          <w:szCs w:val="28"/>
        </w:rPr>
      </w:pPr>
    </w:p>
    <w:p w:rsidR="00CC33A3" w:rsidRPr="005227C1" w:rsidRDefault="00CC33A3" w:rsidP="00135BDF">
      <w:pPr>
        <w:ind w:firstLine="709"/>
        <w:rPr>
          <w:rFonts w:ascii="Times New Roman" w:hAnsi="Times New Roman"/>
          <w:sz w:val="28"/>
          <w:szCs w:val="28"/>
        </w:rPr>
      </w:pPr>
    </w:p>
    <w:p w:rsidR="00CC33A3" w:rsidRPr="005227C1" w:rsidRDefault="00CC33A3" w:rsidP="00135BDF">
      <w:pPr>
        <w:ind w:firstLine="709"/>
        <w:rPr>
          <w:rFonts w:ascii="Times New Roman" w:hAnsi="Times New Roman"/>
          <w:sz w:val="28"/>
          <w:szCs w:val="28"/>
        </w:rPr>
      </w:pPr>
    </w:p>
    <w:p w:rsidR="00CC33A3" w:rsidRPr="005227C1" w:rsidRDefault="00CC33A3" w:rsidP="00135BDF">
      <w:pPr>
        <w:ind w:firstLine="709"/>
        <w:rPr>
          <w:rFonts w:ascii="Times New Roman" w:hAnsi="Times New Roman"/>
          <w:sz w:val="28"/>
          <w:szCs w:val="28"/>
        </w:rPr>
      </w:pPr>
    </w:p>
    <w:p w:rsidR="00CC33A3" w:rsidRPr="005227C1" w:rsidRDefault="00CC33A3" w:rsidP="00135BDF">
      <w:pPr>
        <w:ind w:firstLine="709"/>
        <w:rPr>
          <w:rFonts w:ascii="Times New Roman" w:hAnsi="Times New Roman"/>
          <w:sz w:val="28"/>
          <w:szCs w:val="28"/>
        </w:rPr>
      </w:pPr>
    </w:p>
    <w:p w:rsidR="00CC33A3" w:rsidRPr="005227C1" w:rsidRDefault="00CC33A3" w:rsidP="00135BDF">
      <w:pPr>
        <w:ind w:firstLine="709"/>
        <w:rPr>
          <w:rFonts w:ascii="Times New Roman" w:hAnsi="Times New Roman"/>
          <w:sz w:val="28"/>
          <w:szCs w:val="28"/>
        </w:rPr>
      </w:pPr>
    </w:p>
    <w:p w:rsidR="00CC33A3" w:rsidRPr="005227C1" w:rsidRDefault="00CC33A3" w:rsidP="00135BDF">
      <w:pPr>
        <w:ind w:firstLine="709"/>
        <w:rPr>
          <w:rFonts w:ascii="Times New Roman" w:hAnsi="Times New Roman"/>
          <w:sz w:val="28"/>
          <w:szCs w:val="28"/>
        </w:rPr>
      </w:pPr>
    </w:p>
    <w:p w:rsidR="00CC33A3" w:rsidRPr="005227C1" w:rsidRDefault="00CC33A3" w:rsidP="00135BDF">
      <w:pPr>
        <w:ind w:firstLine="709"/>
        <w:rPr>
          <w:rFonts w:ascii="Times New Roman" w:hAnsi="Times New Roman"/>
          <w:sz w:val="28"/>
          <w:szCs w:val="28"/>
        </w:rPr>
      </w:pPr>
    </w:p>
    <w:p w:rsidR="00CC33A3" w:rsidRPr="005227C1" w:rsidRDefault="00CC33A3" w:rsidP="00135BDF">
      <w:pPr>
        <w:ind w:firstLine="709"/>
        <w:rPr>
          <w:rFonts w:ascii="Times New Roman" w:hAnsi="Times New Roman"/>
          <w:sz w:val="28"/>
          <w:szCs w:val="28"/>
        </w:rPr>
      </w:pPr>
    </w:p>
    <w:p w:rsidR="00CC33A3" w:rsidRPr="005227C1" w:rsidRDefault="00CC33A3" w:rsidP="00135BDF">
      <w:pPr>
        <w:ind w:firstLine="709"/>
        <w:rPr>
          <w:rFonts w:ascii="Times New Roman" w:hAnsi="Times New Roman"/>
          <w:sz w:val="28"/>
          <w:szCs w:val="28"/>
        </w:rPr>
      </w:pPr>
    </w:p>
    <w:p w:rsidR="00CC33A3" w:rsidRPr="005227C1" w:rsidRDefault="00CC33A3" w:rsidP="00135BDF">
      <w:pPr>
        <w:ind w:firstLine="709"/>
        <w:rPr>
          <w:rFonts w:ascii="Times New Roman" w:hAnsi="Times New Roman"/>
          <w:sz w:val="28"/>
          <w:szCs w:val="28"/>
        </w:rPr>
      </w:pPr>
    </w:p>
    <w:p w:rsidR="00CC33A3" w:rsidRPr="005227C1" w:rsidRDefault="00CC33A3" w:rsidP="00135BDF">
      <w:pPr>
        <w:ind w:firstLine="709"/>
        <w:rPr>
          <w:rFonts w:ascii="Times New Roman" w:hAnsi="Times New Roman"/>
          <w:sz w:val="28"/>
          <w:szCs w:val="28"/>
        </w:rPr>
      </w:pPr>
    </w:p>
    <w:p w:rsidR="00CC33A3" w:rsidRPr="005227C1" w:rsidRDefault="00CC33A3" w:rsidP="00135BDF">
      <w:pPr>
        <w:pStyle w:val="Default"/>
        <w:ind w:firstLine="709"/>
        <w:jc w:val="center"/>
        <w:rPr>
          <w:b/>
          <w:sz w:val="28"/>
          <w:szCs w:val="28"/>
        </w:rPr>
      </w:pPr>
      <w:r w:rsidRPr="005227C1">
        <w:rPr>
          <w:b/>
          <w:sz w:val="28"/>
          <w:szCs w:val="28"/>
        </w:rPr>
        <w:t>МАТЕРИАЛЫ ПО ОБОСНОВАНИЮ</w:t>
      </w:r>
    </w:p>
    <w:p w:rsidR="00CC33A3" w:rsidRPr="005227C1" w:rsidRDefault="00CC33A3" w:rsidP="00135BDF">
      <w:pPr>
        <w:pStyle w:val="Default"/>
        <w:ind w:firstLine="709"/>
        <w:jc w:val="center"/>
        <w:rPr>
          <w:b/>
          <w:sz w:val="28"/>
          <w:szCs w:val="28"/>
        </w:rPr>
      </w:pPr>
      <w:r w:rsidRPr="005227C1">
        <w:rPr>
          <w:b/>
          <w:sz w:val="28"/>
          <w:szCs w:val="28"/>
        </w:rPr>
        <w:t>(ПОЯСНИТЕЛЬНАЯ ЗАПИСКА)</w:t>
      </w:r>
    </w:p>
    <w:p w:rsidR="00CC33A3" w:rsidRPr="005227C1" w:rsidRDefault="00CC33A3" w:rsidP="00135BDF">
      <w:pPr>
        <w:pStyle w:val="Default"/>
        <w:ind w:firstLine="709"/>
        <w:rPr>
          <w:sz w:val="28"/>
          <w:szCs w:val="28"/>
        </w:rPr>
      </w:pPr>
    </w:p>
    <w:p w:rsidR="00E03E43" w:rsidRPr="005227C1" w:rsidRDefault="00E03E43" w:rsidP="00135BDF">
      <w:pPr>
        <w:spacing w:after="200" w:line="276" w:lineRule="auto"/>
        <w:ind w:firstLine="709"/>
      </w:pPr>
      <w:r w:rsidRPr="005227C1">
        <w:br w:type="page"/>
      </w:r>
    </w:p>
    <w:p w:rsidR="00E03E43" w:rsidRPr="005227C1" w:rsidRDefault="00E03E43" w:rsidP="00135BDF">
      <w:pPr>
        <w:ind w:firstLine="709"/>
        <w:jc w:val="center"/>
        <w:rPr>
          <w:rFonts w:ascii="Times New Roman" w:hAnsi="Times New Roman"/>
          <w:sz w:val="28"/>
          <w:szCs w:val="28"/>
        </w:rPr>
      </w:pPr>
      <w:bookmarkStart w:id="0" w:name="_Toc9932691"/>
      <w:r w:rsidRPr="005227C1">
        <w:rPr>
          <w:rFonts w:ascii="Times New Roman" w:hAnsi="Times New Roman"/>
          <w:sz w:val="28"/>
          <w:szCs w:val="28"/>
        </w:rPr>
        <w:lastRenderedPageBreak/>
        <w:t>СОДЕРЖАНИЕ</w:t>
      </w:r>
      <w:bookmarkEnd w:id="0"/>
    </w:p>
    <w:sdt>
      <w:sdtPr>
        <w:rPr>
          <w:rFonts w:ascii="Calibri" w:eastAsia="Calibri" w:hAnsi="Calibri" w:cs="Times New Roman"/>
          <w:b w:val="0"/>
          <w:bCs w:val="0"/>
          <w:color w:val="auto"/>
          <w:sz w:val="22"/>
          <w:szCs w:val="22"/>
          <w:lang w:eastAsia="en-US"/>
        </w:rPr>
        <w:id w:val="-1325963213"/>
        <w:docPartObj>
          <w:docPartGallery w:val="Table of Contents"/>
          <w:docPartUnique/>
        </w:docPartObj>
      </w:sdtPr>
      <w:sdtEndPr/>
      <w:sdtContent>
        <w:p w:rsidR="004D26D3" w:rsidRPr="005227C1" w:rsidRDefault="004D26D3" w:rsidP="00FA0E77">
          <w:pPr>
            <w:pStyle w:val="ad"/>
            <w:spacing w:before="0" w:line="240" w:lineRule="auto"/>
          </w:pPr>
        </w:p>
        <w:p w:rsidR="006911EB" w:rsidRPr="005227C1" w:rsidRDefault="004D26D3" w:rsidP="00564293">
          <w:pPr>
            <w:pStyle w:val="25"/>
            <w:tabs>
              <w:tab w:val="right" w:leader="dot" w:pos="9771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r w:rsidRPr="005227C1">
            <w:rPr>
              <w:rFonts w:ascii="Times New Roman" w:hAnsi="Times New Roman"/>
              <w:sz w:val="24"/>
              <w:szCs w:val="24"/>
            </w:rPr>
            <w:fldChar w:fldCharType="begin"/>
          </w:r>
          <w:r w:rsidRPr="005227C1">
            <w:rPr>
              <w:rFonts w:ascii="Times New Roman" w:hAnsi="Times New Roman"/>
              <w:sz w:val="24"/>
              <w:szCs w:val="24"/>
            </w:rPr>
            <w:instrText xml:space="preserve"> TOC \o "1-3" \h \z \u </w:instrText>
          </w:r>
          <w:r w:rsidRPr="005227C1">
            <w:rPr>
              <w:rFonts w:ascii="Times New Roman" w:hAnsi="Times New Roman"/>
              <w:sz w:val="24"/>
              <w:szCs w:val="24"/>
            </w:rPr>
            <w:fldChar w:fldCharType="separate"/>
          </w:r>
          <w:hyperlink w:anchor="_Toc19093120" w:history="1">
            <w:r w:rsidR="006911EB" w:rsidRPr="005227C1">
              <w:rPr>
                <w:rStyle w:val="a4"/>
                <w:rFonts w:ascii="Times New Roman" w:hAnsi="Times New Roman"/>
                <w:noProof/>
              </w:rPr>
              <w:t>Введение</w:t>
            </w:r>
            <w:r w:rsidR="006911EB" w:rsidRPr="005227C1">
              <w:rPr>
                <w:noProof/>
                <w:webHidden/>
              </w:rPr>
              <w:tab/>
            </w:r>
            <w:r w:rsidR="006911EB" w:rsidRPr="005227C1">
              <w:rPr>
                <w:noProof/>
                <w:webHidden/>
              </w:rPr>
              <w:fldChar w:fldCharType="begin"/>
            </w:r>
            <w:r w:rsidR="006911EB" w:rsidRPr="005227C1">
              <w:rPr>
                <w:noProof/>
                <w:webHidden/>
              </w:rPr>
              <w:instrText xml:space="preserve"> PAGEREF _Toc19093120 \h </w:instrText>
            </w:r>
            <w:r w:rsidR="006911EB" w:rsidRPr="005227C1">
              <w:rPr>
                <w:noProof/>
                <w:webHidden/>
              </w:rPr>
            </w:r>
            <w:r w:rsidR="006911EB" w:rsidRPr="005227C1">
              <w:rPr>
                <w:noProof/>
                <w:webHidden/>
              </w:rPr>
              <w:fldChar w:fldCharType="separate"/>
            </w:r>
            <w:r w:rsidR="006911EB" w:rsidRPr="005227C1">
              <w:rPr>
                <w:noProof/>
                <w:webHidden/>
              </w:rPr>
              <w:t>10</w:t>
            </w:r>
            <w:r w:rsidR="006911EB" w:rsidRPr="005227C1">
              <w:rPr>
                <w:noProof/>
                <w:webHidden/>
              </w:rPr>
              <w:fldChar w:fldCharType="end"/>
            </w:r>
          </w:hyperlink>
        </w:p>
        <w:p w:rsidR="006911EB" w:rsidRPr="005227C1" w:rsidRDefault="00E4225B" w:rsidP="00564293">
          <w:pPr>
            <w:pStyle w:val="25"/>
            <w:tabs>
              <w:tab w:val="right" w:leader="dot" w:pos="9771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93121" w:history="1">
            <w:r w:rsidR="006911EB" w:rsidRPr="005227C1">
              <w:rPr>
                <w:rStyle w:val="a4"/>
                <w:rFonts w:ascii="Times New Roman" w:hAnsi="Times New Roman"/>
                <w:noProof/>
              </w:rPr>
              <w:t>Раздел 1. «Материалы по обоснованию (пояснительная записка)»</w:t>
            </w:r>
            <w:r w:rsidR="006911EB" w:rsidRPr="005227C1">
              <w:rPr>
                <w:noProof/>
                <w:webHidden/>
              </w:rPr>
              <w:tab/>
            </w:r>
            <w:r w:rsidR="006911EB" w:rsidRPr="005227C1">
              <w:rPr>
                <w:noProof/>
                <w:webHidden/>
              </w:rPr>
              <w:fldChar w:fldCharType="begin"/>
            </w:r>
            <w:r w:rsidR="006911EB" w:rsidRPr="005227C1">
              <w:rPr>
                <w:noProof/>
                <w:webHidden/>
              </w:rPr>
              <w:instrText xml:space="preserve"> PAGEREF _Toc19093121 \h </w:instrText>
            </w:r>
            <w:r w:rsidR="006911EB" w:rsidRPr="005227C1">
              <w:rPr>
                <w:noProof/>
                <w:webHidden/>
              </w:rPr>
            </w:r>
            <w:r w:rsidR="006911EB" w:rsidRPr="005227C1">
              <w:rPr>
                <w:noProof/>
                <w:webHidden/>
              </w:rPr>
              <w:fldChar w:fldCharType="separate"/>
            </w:r>
            <w:r w:rsidR="006911EB" w:rsidRPr="005227C1">
              <w:rPr>
                <w:noProof/>
                <w:webHidden/>
              </w:rPr>
              <w:t>14</w:t>
            </w:r>
            <w:r w:rsidR="006911EB" w:rsidRPr="005227C1">
              <w:rPr>
                <w:noProof/>
                <w:webHidden/>
              </w:rPr>
              <w:fldChar w:fldCharType="end"/>
            </w:r>
          </w:hyperlink>
        </w:p>
        <w:p w:rsidR="006911EB" w:rsidRPr="005227C1" w:rsidRDefault="00E4225B" w:rsidP="00564293">
          <w:pPr>
            <w:pStyle w:val="25"/>
            <w:tabs>
              <w:tab w:val="right" w:leader="dot" w:pos="9771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93122" w:history="1">
            <w:r w:rsidR="006911EB" w:rsidRPr="005227C1">
              <w:rPr>
                <w:rStyle w:val="a4"/>
                <w:rFonts w:ascii="Times New Roman" w:hAnsi="Times New Roman"/>
                <w:noProof/>
              </w:rPr>
              <w:t>1. Анализ использования территории</w:t>
            </w:r>
            <w:r w:rsidR="006911EB" w:rsidRPr="005227C1">
              <w:rPr>
                <w:noProof/>
                <w:webHidden/>
              </w:rPr>
              <w:tab/>
            </w:r>
            <w:r w:rsidR="006911EB" w:rsidRPr="005227C1">
              <w:rPr>
                <w:noProof/>
                <w:webHidden/>
              </w:rPr>
              <w:fldChar w:fldCharType="begin"/>
            </w:r>
            <w:r w:rsidR="006911EB" w:rsidRPr="005227C1">
              <w:rPr>
                <w:noProof/>
                <w:webHidden/>
              </w:rPr>
              <w:instrText xml:space="preserve"> PAGEREF _Toc19093122 \h </w:instrText>
            </w:r>
            <w:r w:rsidR="006911EB" w:rsidRPr="005227C1">
              <w:rPr>
                <w:noProof/>
                <w:webHidden/>
              </w:rPr>
            </w:r>
            <w:r w:rsidR="006911EB" w:rsidRPr="005227C1">
              <w:rPr>
                <w:noProof/>
                <w:webHidden/>
              </w:rPr>
              <w:fldChar w:fldCharType="separate"/>
            </w:r>
            <w:r w:rsidR="006911EB" w:rsidRPr="005227C1">
              <w:rPr>
                <w:noProof/>
                <w:webHidden/>
              </w:rPr>
              <w:t>14</w:t>
            </w:r>
            <w:r w:rsidR="006911EB" w:rsidRPr="005227C1">
              <w:rPr>
                <w:noProof/>
                <w:webHidden/>
              </w:rPr>
              <w:fldChar w:fldCharType="end"/>
            </w:r>
          </w:hyperlink>
        </w:p>
        <w:p w:rsidR="006911EB" w:rsidRPr="005227C1" w:rsidRDefault="00E4225B" w:rsidP="00564293">
          <w:pPr>
            <w:pStyle w:val="25"/>
            <w:tabs>
              <w:tab w:val="right" w:leader="dot" w:pos="9771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93123" w:history="1">
            <w:r w:rsidR="006911EB" w:rsidRPr="005227C1">
              <w:rPr>
                <w:rStyle w:val="a4"/>
                <w:rFonts w:ascii="Times New Roman" w:hAnsi="Times New Roman"/>
                <w:noProof/>
              </w:rPr>
              <w:t>1.1. Климат</w:t>
            </w:r>
            <w:r w:rsidR="006911EB" w:rsidRPr="005227C1">
              <w:rPr>
                <w:noProof/>
                <w:webHidden/>
              </w:rPr>
              <w:tab/>
            </w:r>
            <w:r w:rsidR="006911EB" w:rsidRPr="005227C1">
              <w:rPr>
                <w:noProof/>
                <w:webHidden/>
              </w:rPr>
              <w:fldChar w:fldCharType="begin"/>
            </w:r>
            <w:r w:rsidR="006911EB" w:rsidRPr="005227C1">
              <w:rPr>
                <w:noProof/>
                <w:webHidden/>
              </w:rPr>
              <w:instrText xml:space="preserve"> PAGEREF _Toc19093123 \h </w:instrText>
            </w:r>
            <w:r w:rsidR="006911EB" w:rsidRPr="005227C1">
              <w:rPr>
                <w:noProof/>
                <w:webHidden/>
              </w:rPr>
            </w:r>
            <w:r w:rsidR="006911EB" w:rsidRPr="005227C1">
              <w:rPr>
                <w:noProof/>
                <w:webHidden/>
              </w:rPr>
              <w:fldChar w:fldCharType="separate"/>
            </w:r>
            <w:r w:rsidR="006911EB" w:rsidRPr="005227C1">
              <w:rPr>
                <w:noProof/>
                <w:webHidden/>
              </w:rPr>
              <w:t>14</w:t>
            </w:r>
            <w:r w:rsidR="006911EB" w:rsidRPr="005227C1">
              <w:rPr>
                <w:noProof/>
                <w:webHidden/>
              </w:rPr>
              <w:fldChar w:fldCharType="end"/>
            </w:r>
          </w:hyperlink>
        </w:p>
        <w:p w:rsidR="006911EB" w:rsidRPr="005227C1" w:rsidRDefault="00E4225B" w:rsidP="00564293">
          <w:pPr>
            <w:pStyle w:val="25"/>
            <w:tabs>
              <w:tab w:val="right" w:leader="dot" w:pos="9771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93124" w:history="1">
            <w:r w:rsidR="006911EB" w:rsidRPr="005227C1">
              <w:rPr>
                <w:rStyle w:val="a4"/>
                <w:rFonts w:ascii="Times New Roman" w:hAnsi="Times New Roman"/>
                <w:noProof/>
              </w:rPr>
              <w:t>1.2. Гидрография</w:t>
            </w:r>
            <w:r w:rsidR="006911EB" w:rsidRPr="005227C1">
              <w:rPr>
                <w:noProof/>
                <w:webHidden/>
              </w:rPr>
              <w:tab/>
            </w:r>
            <w:r w:rsidR="006911EB" w:rsidRPr="005227C1">
              <w:rPr>
                <w:noProof/>
                <w:webHidden/>
              </w:rPr>
              <w:fldChar w:fldCharType="begin"/>
            </w:r>
            <w:r w:rsidR="006911EB" w:rsidRPr="005227C1">
              <w:rPr>
                <w:noProof/>
                <w:webHidden/>
              </w:rPr>
              <w:instrText xml:space="preserve"> PAGEREF _Toc19093124 \h </w:instrText>
            </w:r>
            <w:r w:rsidR="006911EB" w:rsidRPr="005227C1">
              <w:rPr>
                <w:noProof/>
                <w:webHidden/>
              </w:rPr>
            </w:r>
            <w:r w:rsidR="006911EB" w:rsidRPr="005227C1">
              <w:rPr>
                <w:noProof/>
                <w:webHidden/>
              </w:rPr>
              <w:fldChar w:fldCharType="separate"/>
            </w:r>
            <w:r w:rsidR="006911EB" w:rsidRPr="005227C1">
              <w:rPr>
                <w:noProof/>
                <w:webHidden/>
              </w:rPr>
              <w:t>18</w:t>
            </w:r>
            <w:r w:rsidR="006911EB" w:rsidRPr="005227C1">
              <w:rPr>
                <w:noProof/>
                <w:webHidden/>
              </w:rPr>
              <w:fldChar w:fldCharType="end"/>
            </w:r>
          </w:hyperlink>
        </w:p>
        <w:p w:rsidR="006911EB" w:rsidRPr="005227C1" w:rsidRDefault="00E4225B" w:rsidP="00564293">
          <w:pPr>
            <w:pStyle w:val="25"/>
            <w:tabs>
              <w:tab w:val="right" w:leader="dot" w:pos="9771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93125" w:history="1">
            <w:r w:rsidR="006911EB" w:rsidRPr="005227C1">
              <w:rPr>
                <w:rStyle w:val="a4"/>
                <w:rFonts w:ascii="Times New Roman" w:hAnsi="Times New Roman"/>
                <w:noProof/>
              </w:rPr>
              <w:t>1.3. Минерально-сырьевые ресурсы</w:t>
            </w:r>
            <w:r w:rsidR="006911EB" w:rsidRPr="005227C1">
              <w:rPr>
                <w:noProof/>
                <w:webHidden/>
              </w:rPr>
              <w:tab/>
            </w:r>
            <w:r w:rsidR="006911EB" w:rsidRPr="005227C1">
              <w:rPr>
                <w:noProof/>
                <w:webHidden/>
              </w:rPr>
              <w:fldChar w:fldCharType="begin"/>
            </w:r>
            <w:r w:rsidR="006911EB" w:rsidRPr="005227C1">
              <w:rPr>
                <w:noProof/>
                <w:webHidden/>
              </w:rPr>
              <w:instrText xml:space="preserve"> PAGEREF _Toc19093125 \h </w:instrText>
            </w:r>
            <w:r w:rsidR="006911EB" w:rsidRPr="005227C1">
              <w:rPr>
                <w:noProof/>
                <w:webHidden/>
              </w:rPr>
            </w:r>
            <w:r w:rsidR="006911EB" w:rsidRPr="005227C1">
              <w:rPr>
                <w:noProof/>
                <w:webHidden/>
              </w:rPr>
              <w:fldChar w:fldCharType="separate"/>
            </w:r>
            <w:r w:rsidR="006911EB" w:rsidRPr="005227C1">
              <w:rPr>
                <w:noProof/>
                <w:webHidden/>
              </w:rPr>
              <w:t>20</w:t>
            </w:r>
            <w:r w:rsidR="006911EB" w:rsidRPr="005227C1">
              <w:rPr>
                <w:noProof/>
                <w:webHidden/>
              </w:rPr>
              <w:fldChar w:fldCharType="end"/>
            </w:r>
          </w:hyperlink>
        </w:p>
        <w:p w:rsidR="006911EB" w:rsidRPr="005227C1" w:rsidRDefault="00E4225B" w:rsidP="00564293">
          <w:pPr>
            <w:pStyle w:val="25"/>
            <w:tabs>
              <w:tab w:val="right" w:leader="dot" w:pos="9771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93126" w:history="1">
            <w:r w:rsidR="006911EB" w:rsidRPr="005227C1">
              <w:rPr>
                <w:rStyle w:val="a4"/>
                <w:rFonts w:ascii="Times New Roman" w:hAnsi="Times New Roman"/>
                <w:noProof/>
              </w:rPr>
              <w:t>1.4. Особо охраняемые природные территории</w:t>
            </w:r>
            <w:r w:rsidR="006911EB" w:rsidRPr="005227C1">
              <w:rPr>
                <w:noProof/>
                <w:webHidden/>
              </w:rPr>
              <w:tab/>
            </w:r>
            <w:r w:rsidR="006911EB" w:rsidRPr="005227C1">
              <w:rPr>
                <w:noProof/>
                <w:webHidden/>
              </w:rPr>
              <w:fldChar w:fldCharType="begin"/>
            </w:r>
            <w:r w:rsidR="006911EB" w:rsidRPr="005227C1">
              <w:rPr>
                <w:noProof/>
                <w:webHidden/>
              </w:rPr>
              <w:instrText xml:space="preserve"> PAGEREF _Toc19093126 \h </w:instrText>
            </w:r>
            <w:r w:rsidR="006911EB" w:rsidRPr="005227C1">
              <w:rPr>
                <w:noProof/>
                <w:webHidden/>
              </w:rPr>
            </w:r>
            <w:r w:rsidR="006911EB" w:rsidRPr="005227C1">
              <w:rPr>
                <w:noProof/>
                <w:webHidden/>
              </w:rPr>
              <w:fldChar w:fldCharType="separate"/>
            </w:r>
            <w:r w:rsidR="006911EB" w:rsidRPr="005227C1">
              <w:rPr>
                <w:noProof/>
                <w:webHidden/>
              </w:rPr>
              <w:t>24</w:t>
            </w:r>
            <w:r w:rsidR="006911EB" w:rsidRPr="005227C1">
              <w:rPr>
                <w:noProof/>
                <w:webHidden/>
              </w:rPr>
              <w:fldChar w:fldCharType="end"/>
            </w:r>
          </w:hyperlink>
        </w:p>
        <w:p w:rsidR="006911EB" w:rsidRPr="005227C1" w:rsidRDefault="00E4225B" w:rsidP="00564293">
          <w:pPr>
            <w:pStyle w:val="25"/>
            <w:tabs>
              <w:tab w:val="right" w:leader="dot" w:pos="9771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93127" w:history="1">
            <w:r w:rsidR="006911EB" w:rsidRPr="005227C1">
              <w:rPr>
                <w:rStyle w:val="a4"/>
                <w:rFonts w:ascii="Times New Roman" w:hAnsi="Times New Roman"/>
                <w:noProof/>
              </w:rPr>
              <w:t>2. Комплексная оценка территории</w:t>
            </w:r>
            <w:r w:rsidR="006911EB" w:rsidRPr="005227C1">
              <w:rPr>
                <w:noProof/>
                <w:webHidden/>
              </w:rPr>
              <w:tab/>
            </w:r>
            <w:r w:rsidR="006911EB" w:rsidRPr="005227C1">
              <w:rPr>
                <w:noProof/>
                <w:webHidden/>
              </w:rPr>
              <w:fldChar w:fldCharType="begin"/>
            </w:r>
            <w:r w:rsidR="006911EB" w:rsidRPr="005227C1">
              <w:rPr>
                <w:noProof/>
                <w:webHidden/>
              </w:rPr>
              <w:instrText xml:space="preserve"> PAGEREF _Toc19093127 \h </w:instrText>
            </w:r>
            <w:r w:rsidR="006911EB" w:rsidRPr="005227C1">
              <w:rPr>
                <w:noProof/>
                <w:webHidden/>
              </w:rPr>
            </w:r>
            <w:r w:rsidR="006911EB" w:rsidRPr="005227C1">
              <w:rPr>
                <w:noProof/>
                <w:webHidden/>
              </w:rPr>
              <w:fldChar w:fldCharType="separate"/>
            </w:r>
            <w:r w:rsidR="006911EB" w:rsidRPr="005227C1">
              <w:rPr>
                <w:noProof/>
                <w:webHidden/>
              </w:rPr>
              <w:t>27</w:t>
            </w:r>
            <w:r w:rsidR="006911EB" w:rsidRPr="005227C1">
              <w:rPr>
                <w:noProof/>
                <w:webHidden/>
              </w:rPr>
              <w:fldChar w:fldCharType="end"/>
            </w:r>
          </w:hyperlink>
        </w:p>
        <w:p w:rsidR="006911EB" w:rsidRPr="005227C1" w:rsidRDefault="00E4225B" w:rsidP="00564293">
          <w:pPr>
            <w:pStyle w:val="25"/>
            <w:tabs>
              <w:tab w:val="right" w:leader="dot" w:pos="9771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93128" w:history="1">
            <w:r w:rsidR="006911EB" w:rsidRPr="005227C1">
              <w:rPr>
                <w:rStyle w:val="a4"/>
                <w:rFonts w:ascii="Times New Roman" w:hAnsi="Times New Roman"/>
                <w:noProof/>
              </w:rPr>
              <w:t>2.1. Историческая справка</w:t>
            </w:r>
            <w:r w:rsidR="006911EB" w:rsidRPr="005227C1">
              <w:rPr>
                <w:noProof/>
                <w:webHidden/>
              </w:rPr>
              <w:tab/>
            </w:r>
            <w:r w:rsidR="006911EB" w:rsidRPr="005227C1">
              <w:rPr>
                <w:noProof/>
                <w:webHidden/>
              </w:rPr>
              <w:fldChar w:fldCharType="begin"/>
            </w:r>
            <w:r w:rsidR="006911EB" w:rsidRPr="005227C1">
              <w:rPr>
                <w:noProof/>
                <w:webHidden/>
              </w:rPr>
              <w:instrText xml:space="preserve"> PAGEREF _Toc19093128 \h </w:instrText>
            </w:r>
            <w:r w:rsidR="006911EB" w:rsidRPr="005227C1">
              <w:rPr>
                <w:noProof/>
                <w:webHidden/>
              </w:rPr>
            </w:r>
            <w:r w:rsidR="006911EB" w:rsidRPr="005227C1">
              <w:rPr>
                <w:noProof/>
                <w:webHidden/>
              </w:rPr>
              <w:fldChar w:fldCharType="separate"/>
            </w:r>
            <w:r w:rsidR="006911EB" w:rsidRPr="005227C1">
              <w:rPr>
                <w:noProof/>
                <w:webHidden/>
              </w:rPr>
              <w:t>27</w:t>
            </w:r>
            <w:r w:rsidR="006911EB" w:rsidRPr="005227C1">
              <w:rPr>
                <w:noProof/>
                <w:webHidden/>
              </w:rPr>
              <w:fldChar w:fldCharType="end"/>
            </w:r>
          </w:hyperlink>
        </w:p>
        <w:p w:rsidR="006911EB" w:rsidRPr="005227C1" w:rsidRDefault="00E4225B" w:rsidP="00564293">
          <w:pPr>
            <w:pStyle w:val="25"/>
            <w:tabs>
              <w:tab w:val="right" w:leader="dot" w:pos="9771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93129" w:history="1">
            <w:r w:rsidR="006911EB" w:rsidRPr="005227C1">
              <w:rPr>
                <w:rStyle w:val="a4"/>
                <w:rFonts w:ascii="Times New Roman" w:hAnsi="Times New Roman"/>
                <w:noProof/>
              </w:rPr>
              <w:t>2.2. Положение территории в системе расселения</w:t>
            </w:r>
            <w:r w:rsidR="006911EB" w:rsidRPr="005227C1">
              <w:rPr>
                <w:noProof/>
                <w:webHidden/>
              </w:rPr>
              <w:tab/>
            </w:r>
            <w:r w:rsidR="006911EB" w:rsidRPr="005227C1">
              <w:rPr>
                <w:noProof/>
                <w:webHidden/>
              </w:rPr>
              <w:fldChar w:fldCharType="begin"/>
            </w:r>
            <w:r w:rsidR="006911EB" w:rsidRPr="005227C1">
              <w:rPr>
                <w:noProof/>
                <w:webHidden/>
              </w:rPr>
              <w:instrText xml:space="preserve"> PAGEREF _Toc19093129 \h </w:instrText>
            </w:r>
            <w:r w:rsidR="006911EB" w:rsidRPr="005227C1">
              <w:rPr>
                <w:noProof/>
                <w:webHidden/>
              </w:rPr>
            </w:r>
            <w:r w:rsidR="006911EB" w:rsidRPr="005227C1">
              <w:rPr>
                <w:noProof/>
                <w:webHidden/>
              </w:rPr>
              <w:fldChar w:fldCharType="separate"/>
            </w:r>
            <w:r w:rsidR="006911EB" w:rsidRPr="005227C1">
              <w:rPr>
                <w:noProof/>
                <w:webHidden/>
              </w:rPr>
              <w:t>27</w:t>
            </w:r>
            <w:r w:rsidR="006911EB" w:rsidRPr="005227C1">
              <w:rPr>
                <w:noProof/>
                <w:webHidden/>
              </w:rPr>
              <w:fldChar w:fldCharType="end"/>
            </w:r>
          </w:hyperlink>
        </w:p>
        <w:p w:rsidR="006911EB" w:rsidRPr="005227C1" w:rsidRDefault="00E4225B" w:rsidP="00564293">
          <w:pPr>
            <w:pStyle w:val="25"/>
            <w:tabs>
              <w:tab w:val="right" w:leader="dot" w:pos="9771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93130" w:history="1">
            <w:r w:rsidR="006911EB" w:rsidRPr="005227C1">
              <w:rPr>
                <w:rStyle w:val="a4"/>
                <w:rFonts w:ascii="Times New Roman" w:hAnsi="Times New Roman"/>
                <w:noProof/>
              </w:rPr>
              <w:t>2.3. Демографическая ситуация</w:t>
            </w:r>
            <w:r w:rsidR="006911EB" w:rsidRPr="005227C1">
              <w:rPr>
                <w:noProof/>
                <w:webHidden/>
              </w:rPr>
              <w:tab/>
            </w:r>
            <w:r w:rsidR="006911EB" w:rsidRPr="005227C1">
              <w:rPr>
                <w:noProof/>
                <w:webHidden/>
              </w:rPr>
              <w:fldChar w:fldCharType="begin"/>
            </w:r>
            <w:r w:rsidR="006911EB" w:rsidRPr="005227C1">
              <w:rPr>
                <w:noProof/>
                <w:webHidden/>
              </w:rPr>
              <w:instrText xml:space="preserve"> PAGEREF _Toc19093130 \h </w:instrText>
            </w:r>
            <w:r w:rsidR="006911EB" w:rsidRPr="005227C1">
              <w:rPr>
                <w:noProof/>
                <w:webHidden/>
              </w:rPr>
            </w:r>
            <w:r w:rsidR="006911EB" w:rsidRPr="005227C1">
              <w:rPr>
                <w:noProof/>
                <w:webHidden/>
              </w:rPr>
              <w:fldChar w:fldCharType="separate"/>
            </w:r>
            <w:r w:rsidR="006911EB" w:rsidRPr="005227C1">
              <w:rPr>
                <w:noProof/>
                <w:webHidden/>
              </w:rPr>
              <w:t>28</w:t>
            </w:r>
            <w:r w:rsidR="006911EB" w:rsidRPr="005227C1">
              <w:rPr>
                <w:noProof/>
                <w:webHidden/>
              </w:rPr>
              <w:fldChar w:fldCharType="end"/>
            </w:r>
          </w:hyperlink>
        </w:p>
        <w:p w:rsidR="006911EB" w:rsidRPr="005227C1" w:rsidRDefault="00E4225B" w:rsidP="00564293">
          <w:pPr>
            <w:pStyle w:val="25"/>
            <w:tabs>
              <w:tab w:val="right" w:leader="dot" w:pos="9771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93131" w:history="1">
            <w:r w:rsidR="006911EB" w:rsidRPr="005227C1">
              <w:rPr>
                <w:rStyle w:val="a4"/>
                <w:rFonts w:ascii="Times New Roman" w:hAnsi="Times New Roman"/>
                <w:noProof/>
              </w:rPr>
              <w:t>2.4. Градообразующие предприятия</w:t>
            </w:r>
            <w:r w:rsidR="006911EB" w:rsidRPr="005227C1">
              <w:rPr>
                <w:noProof/>
                <w:webHidden/>
              </w:rPr>
              <w:tab/>
            </w:r>
            <w:r w:rsidR="006911EB" w:rsidRPr="005227C1">
              <w:rPr>
                <w:noProof/>
                <w:webHidden/>
              </w:rPr>
              <w:fldChar w:fldCharType="begin"/>
            </w:r>
            <w:r w:rsidR="006911EB" w:rsidRPr="005227C1">
              <w:rPr>
                <w:noProof/>
                <w:webHidden/>
              </w:rPr>
              <w:instrText xml:space="preserve"> PAGEREF _Toc19093131 \h </w:instrText>
            </w:r>
            <w:r w:rsidR="006911EB" w:rsidRPr="005227C1">
              <w:rPr>
                <w:noProof/>
                <w:webHidden/>
              </w:rPr>
            </w:r>
            <w:r w:rsidR="006911EB" w:rsidRPr="005227C1">
              <w:rPr>
                <w:noProof/>
                <w:webHidden/>
              </w:rPr>
              <w:fldChar w:fldCharType="separate"/>
            </w:r>
            <w:r w:rsidR="006911EB" w:rsidRPr="005227C1">
              <w:rPr>
                <w:noProof/>
                <w:webHidden/>
              </w:rPr>
              <w:t>29</w:t>
            </w:r>
            <w:r w:rsidR="006911EB" w:rsidRPr="005227C1">
              <w:rPr>
                <w:noProof/>
                <w:webHidden/>
              </w:rPr>
              <w:fldChar w:fldCharType="end"/>
            </w:r>
          </w:hyperlink>
        </w:p>
        <w:p w:rsidR="006911EB" w:rsidRPr="005227C1" w:rsidRDefault="00E4225B" w:rsidP="00564293">
          <w:pPr>
            <w:pStyle w:val="25"/>
            <w:tabs>
              <w:tab w:val="right" w:leader="dot" w:pos="9771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93132" w:history="1">
            <w:r w:rsidR="006911EB" w:rsidRPr="005227C1">
              <w:rPr>
                <w:rStyle w:val="a4"/>
                <w:rFonts w:ascii="Times New Roman" w:hAnsi="Times New Roman"/>
                <w:noProof/>
              </w:rPr>
              <w:t>2.5. Жилищный фонд</w:t>
            </w:r>
            <w:r w:rsidR="006911EB" w:rsidRPr="005227C1">
              <w:rPr>
                <w:noProof/>
                <w:webHidden/>
              </w:rPr>
              <w:tab/>
            </w:r>
            <w:r w:rsidR="006911EB" w:rsidRPr="005227C1">
              <w:rPr>
                <w:noProof/>
                <w:webHidden/>
              </w:rPr>
              <w:fldChar w:fldCharType="begin"/>
            </w:r>
            <w:r w:rsidR="006911EB" w:rsidRPr="005227C1">
              <w:rPr>
                <w:noProof/>
                <w:webHidden/>
              </w:rPr>
              <w:instrText xml:space="preserve"> PAGEREF _Toc19093132 \h </w:instrText>
            </w:r>
            <w:r w:rsidR="006911EB" w:rsidRPr="005227C1">
              <w:rPr>
                <w:noProof/>
                <w:webHidden/>
              </w:rPr>
            </w:r>
            <w:r w:rsidR="006911EB" w:rsidRPr="005227C1">
              <w:rPr>
                <w:noProof/>
                <w:webHidden/>
              </w:rPr>
              <w:fldChar w:fldCharType="separate"/>
            </w:r>
            <w:r w:rsidR="006911EB" w:rsidRPr="005227C1">
              <w:rPr>
                <w:noProof/>
                <w:webHidden/>
              </w:rPr>
              <w:t>29</w:t>
            </w:r>
            <w:r w:rsidR="006911EB" w:rsidRPr="005227C1">
              <w:rPr>
                <w:noProof/>
                <w:webHidden/>
              </w:rPr>
              <w:fldChar w:fldCharType="end"/>
            </w:r>
          </w:hyperlink>
        </w:p>
        <w:p w:rsidR="006911EB" w:rsidRPr="005227C1" w:rsidRDefault="00E4225B" w:rsidP="00564293">
          <w:pPr>
            <w:pStyle w:val="25"/>
            <w:tabs>
              <w:tab w:val="right" w:leader="dot" w:pos="9771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93133" w:history="1">
            <w:r w:rsidR="006911EB" w:rsidRPr="005227C1">
              <w:rPr>
                <w:rStyle w:val="a4"/>
                <w:rFonts w:ascii="Times New Roman" w:hAnsi="Times New Roman"/>
                <w:noProof/>
              </w:rPr>
              <w:t>2.6. Система социального  и культурно-бытового обслуживания  населения</w:t>
            </w:r>
            <w:r w:rsidR="006911EB" w:rsidRPr="005227C1">
              <w:rPr>
                <w:noProof/>
                <w:webHidden/>
              </w:rPr>
              <w:tab/>
            </w:r>
            <w:r w:rsidR="006911EB" w:rsidRPr="005227C1">
              <w:rPr>
                <w:noProof/>
                <w:webHidden/>
              </w:rPr>
              <w:fldChar w:fldCharType="begin"/>
            </w:r>
            <w:r w:rsidR="006911EB" w:rsidRPr="005227C1">
              <w:rPr>
                <w:noProof/>
                <w:webHidden/>
              </w:rPr>
              <w:instrText xml:space="preserve"> PAGEREF _Toc19093133 \h </w:instrText>
            </w:r>
            <w:r w:rsidR="006911EB" w:rsidRPr="005227C1">
              <w:rPr>
                <w:noProof/>
                <w:webHidden/>
              </w:rPr>
            </w:r>
            <w:r w:rsidR="006911EB" w:rsidRPr="005227C1">
              <w:rPr>
                <w:noProof/>
                <w:webHidden/>
              </w:rPr>
              <w:fldChar w:fldCharType="separate"/>
            </w:r>
            <w:r w:rsidR="006911EB" w:rsidRPr="005227C1">
              <w:rPr>
                <w:noProof/>
                <w:webHidden/>
              </w:rPr>
              <w:t>30</w:t>
            </w:r>
            <w:r w:rsidR="006911EB" w:rsidRPr="005227C1">
              <w:rPr>
                <w:noProof/>
                <w:webHidden/>
              </w:rPr>
              <w:fldChar w:fldCharType="end"/>
            </w:r>
          </w:hyperlink>
        </w:p>
        <w:p w:rsidR="006911EB" w:rsidRPr="005227C1" w:rsidRDefault="00E4225B" w:rsidP="00564293">
          <w:pPr>
            <w:pStyle w:val="25"/>
            <w:tabs>
              <w:tab w:val="right" w:leader="dot" w:pos="9771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93134" w:history="1">
            <w:r w:rsidR="006911EB" w:rsidRPr="005227C1">
              <w:rPr>
                <w:rStyle w:val="a4"/>
                <w:rFonts w:ascii="Times New Roman" w:hAnsi="Times New Roman"/>
                <w:noProof/>
              </w:rPr>
              <w:t>2.6.1. Образование</w:t>
            </w:r>
            <w:r w:rsidR="006911EB" w:rsidRPr="005227C1">
              <w:rPr>
                <w:noProof/>
                <w:webHidden/>
              </w:rPr>
              <w:tab/>
            </w:r>
            <w:r w:rsidR="006911EB" w:rsidRPr="005227C1">
              <w:rPr>
                <w:noProof/>
                <w:webHidden/>
              </w:rPr>
              <w:fldChar w:fldCharType="begin"/>
            </w:r>
            <w:r w:rsidR="006911EB" w:rsidRPr="005227C1">
              <w:rPr>
                <w:noProof/>
                <w:webHidden/>
              </w:rPr>
              <w:instrText xml:space="preserve"> PAGEREF _Toc19093134 \h </w:instrText>
            </w:r>
            <w:r w:rsidR="006911EB" w:rsidRPr="005227C1">
              <w:rPr>
                <w:noProof/>
                <w:webHidden/>
              </w:rPr>
            </w:r>
            <w:r w:rsidR="006911EB" w:rsidRPr="005227C1">
              <w:rPr>
                <w:noProof/>
                <w:webHidden/>
              </w:rPr>
              <w:fldChar w:fldCharType="separate"/>
            </w:r>
            <w:r w:rsidR="006911EB" w:rsidRPr="005227C1">
              <w:rPr>
                <w:noProof/>
                <w:webHidden/>
              </w:rPr>
              <w:t>30</w:t>
            </w:r>
            <w:r w:rsidR="006911EB" w:rsidRPr="005227C1">
              <w:rPr>
                <w:noProof/>
                <w:webHidden/>
              </w:rPr>
              <w:fldChar w:fldCharType="end"/>
            </w:r>
          </w:hyperlink>
        </w:p>
        <w:p w:rsidR="006911EB" w:rsidRPr="005227C1" w:rsidRDefault="00E4225B" w:rsidP="00564293">
          <w:pPr>
            <w:pStyle w:val="25"/>
            <w:tabs>
              <w:tab w:val="right" w:leader="dot" w:pos="9771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93135" w:history="1">
            <w:r w:rsidR="006911EB" w:rsidRPr="005227C1">
              <w:rPr>
                <w:rStyle w:val="a4"/>
                <w:rFonts w:ascii="Times New Roman" w:hAnsi="Times New Roman"/>
                <w:noProof/>
              </w:rPr>
              <w:t>2.6.2. Здравоохранение</w:t>
            </w:r>
            <w:r w:rsidR="006911EB" w:rsidRPr="005227C1">
              <w:rPr>
                <w:noProof/>
                <w:webHidden/>
              </w:rPr>
              <w:tab/>
            </w:r>
            <w:r w:rsidR="006911EB" w:rsidRPr="005227C1">
              <w:rPr>
                <w:noProof/>
                <w:webHidden/>
              </w:rPr>
              <w:fldChar w:fldCharType="begin"/>
            </w:r>
            <w:r w:rsidR="006911EB" w:rsidRPr="005227C1">
              <w:rPr>
                <w:noProof/>
                <w:webHidden/>
              </w:rPr>
              <w:instrText xml:space="preserve"> PAGEREF _Toc19093135 \h </w:instrText>
            </w:r>
            <w:r w:rsidR="006911EB" w:rsidRPr="005227C1">
              <w:rPr>
                <w:noProof/>
                <w:webHidden/>
              </w:rPr>
            </w:r>
            <w:r w:rsidR="006911EB" w:rsidRPr="005227C1">
              <w:rPr>
                <w:noProof/>
                <w:webHidden/>
              </w:rPr>
              <w:fldChar w:fldCharType="separate"/>
            </w:r>
            <w:r w:rsidR="006911EB" w:rsidRPr="005227C1">
              <w:rPr>
                <w:noProof/>
                <w:webHidden/>
              </w:rPr>
              <w:t>30</w:t>
            </w:r>
            <w:r w:rsidR="006911EB" w:rsidRPr="005227C1">
              <w:rPr>
                <w:noProof/>
                <w:webHidden/>
              </w:rPr>
              <w:fldChar w:fldCharType="end"/>
            </w:r>
          </w:hyperlink>
        </w:p>
        <w:p w:rsidR="006911EB" w:rsidRPr="005227C1" w:rsidRDefault="00E4225B" w:rsidP="00564293">
          <w:pPr>
            <w:pStyle w:val="25"/>
            <w:tabs>
              <w:tab w:val="right" w:leader="dot" w:pos="9771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93136" w:history="1">
            <w:r w:rsidR="006911EB" w:rsidRPr="005227C1">
              <w:rPr>
                <w:rStyle w:val="a4"/>
                <w:rFonts w:ascii="Times New Roman" w:hAnsi="Times New Roman"/>
                <w:noProof/>
              </w:rPr>
              <w:t>2.6.3. Культура и искусство</w:t>
            </w:r>
            <w:r w:rsidR="006911EB" w:rsidRPr="005227C1">
              <w:rPr>
                <w:noProof/>
                <w:webHidden/>
              </w:rPr>
              <w:tab/>
            </w:r>
            <w:r w:rsidR="006911EB" w:rsidRPr="005227C1">
              <w:rPr>
                <w:noProof/>
                <w:webHidden/>
              </w:rPr>
              <w:fldChar w:fldCharType="begin"/>
            </w:r>
            <w:r w:rsidR="006911EB" w:rsidRPr="005227C1">
              <w:rPr>
                <w:noProof/>
                <w:webHidden/>
              </w:rPr>
              <w:instrText xml:space="preserve"> PAGEREF _Toc19093136 \h </w:instrText>
            </w:r>
            <w:r w:rsidR="006911EB" w:rsidRPr="005227C1">
              <w:rPr>
                <w:noProof/>
                <w:webHidden/>
              </w:rPr>
            </w:r>
            <w:r w:rsidR="006911EB" w:rsidRPr="005227C1">
              <w:rPr>
                <w:noProof/>
                <w:webHidden/>
              </w:rPr>
              <w:fldChar w:fldCharType="separate"/>
            </w:r>
            <w:r w:rsidR="006911EB" w:rsidRPr="005227C1">
              <w:rPr>
                <w:noProof/>
                <w:webHidden/>
              </w:rPr>
              <w:t>31</w:t>
            </w:r>
            <w:r w:rsidR="006911EB" w:rsidRPr="005227C1">
              <w:rPr>
                <w:noProof/>
                <w:webHidden/>
              </w:rPr>
              <w:fldChar w:fldCharType="end"/>
            </w:r>
          </w:hyperlink>
        </w:p>
        <w:p w:rsidR="006911EB" w:rsidRPr="005227C1" w:rsidRDefault="00E4225B" w:rsidP="00564293">
          <w:pPr>
            <w:pStyle w:val="25"/>
            <w:tabs>
              <w:tab w:val="right" w:leader="dot" w:pos="9771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93137" w:history="1">
            <w:r w:rsidR="006911EB" w:rsidRPr="005227C1">
              <w:rPr>
                <w:rStyle w:val="a4"/>
                <w:rFonts w:ascii="Times New Roman" w:hAnsi="Times New Roman"/>
                <w:noProof/>
              </w:rPr>
              <w:t>2.6.4. Социальное обеспечение населения</w:t>
            </w:r>
            <w:r w:rsidR="006911EB" w:rsidRPr="005227C1">
              <w:rPr>
                <w:noProof/>
                <w:webHidden/>
              </w:rPr>
              <w:tab/>
            </w:r>
            <w:r w:rsidR="006911EB" w:rsidRPr="005227C1">
              <w:rPr>
                <w:noProof/>
                <w:webHidden/>
              </w:rPr>
              <w:fldChar w:fldCharType="begin"/>
            </w:r>
            <w:r w:rsidR="006911EB" w:rsidRPr="005227C1">
              <w:rPr>
                <w:noProof/>
                <w:webHidden/>
              </w:rPr>
              <w:instrText xml:space="preserve"> PAGEREF _Toc19093137 \h </w:instrText>
            </w:r>
            <w:r w:rsidR="006911EB" w:rsidRPr="005227C1">
              <w:rPr>
                <w:noProof/>
                <w:webHidden/>
              </w:rPr>
            </w:r>
            <w:r w:rsidR="006911EB" w:rsidRPr="005227C1">
              <w:rPr>
                <w:noProof/>
                <w:webHidden/>
              </w:rPr>
              <w:fldChar w:fldCharType="separate"/>
            </w:r>
            <w:r w:rsidR="006911EB" w:rsidRPr="005227C1">
              <w:rPr>
                <w:noProof/>
                <w:webHidden/>
              </w:rPr>
              <w:t>31</w:t>
            </w:r>
            <w:r w:rsidR="006911EB" w:rsidRPr="005227C1">
              <w:rPr>
                <w:noProof/>
                <w:webHidden/>
              </w:rPr>
              <w:fldChar w:fldCharType="end"/>
            </w:r>
          </w:hyperlink>
        </w:p>
        <w:p w:rsidR="006911EB" w:rsidRPr="005227C1" w:rsidRDefault="00E4225B" w:rsidP="00564293">
          <w:pPr>
            <w:pStyle w:val="25"/>
            <w:tabs>
              <w:tab w:val="right" w:leader="dot" w:pos="9771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93138" w:history="1">
            <w:r w:rsidR="006911EB" w:rsidRPr="005227C1">
              <w:rPr>
                <w:rStyle w:val="a4"/>
                <w:rFonts w:ascii="Times New Roman" w:hAnsi="Times New Roman"/>
                <w:noProof/>
              </w:rPr>
              <w:t>2.6.5. Физическая культура и спорт</w:t>
            </w:r>
            <w:r w:rsidR="006911EB" w:rsidRPr="005227C1">
              <w:rPr>
                <w:noProof/>
                <w:webHidden/>
              </w:rPr>
              <w:tab/>
            </w:r>
            <w:r w:rsidR="006911EB" w:rsidRPr="005227C1">
              <w:rPr>
                <w:noProof/>
                <w:webHidden/>
              </w:rPr>
              <w:fldChar w:fldCharType="begin"/>
            </w:r>
            <w:r w:rsidR="006911EB" w:rsidRPr="005227C1">
              <w:rPr>
                <w:noProof/>
                <w:webHidden/>
              </w:rPr>
              <w:instrText xml:space="preserve"> PAGEREF _Toc19093138 \h </w:instrText>
            </w:r>
            <w:r w:rsidR="006911EB" w:rsidRPr="005227C1">
              <w:rPr>
                <w:noProof/>
                <w:webHidden/>
              </w:rPr>
            </w:r>
            <w:r w:rsidR="006911EB" w:rsidRPr="005227C1">
              <w:rPr>
                <w:noProof/>
                <w:webHidden/>
              </w:rPr>
              <w:fldChar w:fldCharType="separate"/>
            </w:r>
            <w:r w:rsidR="006911EB" w:rsidRPr="005227C1">
              <w:rPr>
                <w:noProof/>
                <w:webHidden/>
              </w:rPr>
              <w:t>31</w:t>
            </w:r>
            <w:r w:rsidR="006911EB" w:rsidRPr="005227C1">
              <w:rPr>
                <w:noProof/>
                <w:webHidden/>
              </w:rPr>
              <w:fldChar w:fldCharType="end"/>
            </w:r>
          </w:hyperlink>
        </w:p>
        <w:p w:rsidR="006911EB" w:rsidRPr="005227C1" w:rsidRDefault="00E4225B" w:rsidP="00564293">
          <w:pPr>
            <w:pStyle w:val="25"/>
            <w:tabs>
              <w:tab w:val="right" w:leader="dot" w:pos="9771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93139" w:history="1">
            <w:r w:rsidR="006911EB" w:rsidRPr="005227C1">
              <w:rPr>
                <w:rStyle w:val="a4"/>
                <w:rFonts w:ascii="Times New Roman" w:hAnsi="Times New Roman"/>
                <w:noProof/>
              </w:rPr>
              <w:t>2.6.6. Отдых и туризм</w:t>
            </w:r>
            <w:r w:rsidR="006911EB" w:rsidRPr="005227C1">
              <w:rPr>
                <w:noProof/>
                <w:webHidden/>
              </w:rPr>
              <w:tab/>
            </w:r>
            <w:r w:rsidR="006911EB" w:rsidRPr="005227C1">
              <w:rPr>
                <w:noProof/>
                <w:webHidden/>
              </w:rPr>
              <w:fldChar w:fldCharType="begin"/>
            </w:r>
            <w:r w:rsidR="006911EB" w:rsidRPr="005227C1">
              <w:rPr>
                <w:noProof/>
                <w:webHidden/>
              </w:rPr>
              <w:instrText xml:space="preserve"> PAGEREF _Toc19093139 \h </w:instrText>
            </w:r>
            <w:r w:rsidR="006911EB" w:rsidRPr="005227C1">
              <w:rPr>
                <w:noProof/>
                <w:webHidden/>
              </w:rPr>
            </w:r>
            <w:r w:rsidR="006911EB" w:rsidRPr="005227C1">
              <w:rPr>
                <w:noProof/>
                <w:webHidden/>
              </w:rPr>
              <w:fldChar w:fldCharType="separate"/>
            </w:r>
            <w:r w:rsidR="006911EB" w:rsidRPr="005227C1">
              <w:rPr>
                <w:noProof/>
                <w:webHidden/>
              </w:rPr>
              <w:t>31</w:t>
            </w:r>
            <w:r w:rsidR="006911EB" w:rsidRPr="005227C1">
              <w:rPr>
                <w:noProof/>
                <w:webHidden/>
              </w:rPr>
              <w:fldChar w:fldCharType="end"/>
            </w:r>
          </w:hyperlink>
        </w:p>
        <w:p w:rsidR="006911EB" w:rsidRPr="005227C1" w:rsidRDefault="00E4225B" w:rsidP="00564293">
          <w:pPr>
            <w:pStyle w:val="25"/>
            <w:tabs>
              <w:tab w:val="right" w:leader="dot" w:pos="9771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93140" w:history="1">
            <w:r w:rsidR="006911EB" w:rsidRPr="005227C1">
              <w:rPr>
                <w:rStyle w:val="a4"/>
                <w:rFonts w:ascii="Times New Roman" w:hAnsi="Times New Roman"/>
                <w:noProof/>
              </w:rPr>
              <w:t>2.6.7. Объекты ритуального обслуживания</w:t>
            </w:r>
            <w:r w:rsidR="006911EB" w:rsidRPr="005227C1">
              <w:rPr>
                <w:noProof/>
                <w:webHidden/>
              </w:rPr>
              <w:tab/>
            </w:r>
            <w:r w:rsidR="006911EB" w:rsidRPr="005227C1">
              <w:rPr>
                <w:noProof/>
                <w:webHidden/>
              </w:rPr>
              <w:fldChar w:fldCharType="begin"/>
            </w:r>
            <w:r w:rsidR="006911EB" w:rsidRPr="005227C1">
              <w:rPr>
                <w:noProof/>
                <w:webHidden/>
              </w:rPr>
              <w:instrText xml:space="preserve"> PAGEREF _Toc19093140 \h </w:instrText>
            </w:r>
            <w:r w:rsidR="006911EB" w:rsidRPr="005227C1">
              <w:rPr>
                <w:noProof/>
                <w:webHidden/>
              </w:rPr>
            </w:r>
            <w:r w:rsidR="006911EB" w:rsidRPr="005227C1">
              <w:rPr>
                <w:noProof/>
                <w:webHidden/>
              </w:rPr>
              <w:fldChar w:fldCharType="separate"/>
            </w:r>
            <w:r w:rsidR="006911EB" w:rsidRPr="005227C1">
              <w:rPr>
                <w:noProof/>
                <w:webHidden/>
              </w:rPr>
              <w:t>31</w:t>
            </w:r>
            <w:r w:rsidR="006911EB" w:rsidRPr="005227C1">
              <w:rPr>
                <w:noProof/>
                <w:webHidden/>
              </w:rPr>
              <w:fldChar w:fldCharType="end"/>
            </w:r>
          </w:hyperlink>
        </w:p>
        <w:p w:rsidR="006911EB" w:rsidRPr="005227C1" w:rsidRDefault="00E4225B" w:rsidP="00564293">
          <w:pPr>
            <w:pStyle w:val="25"/>
            <w:tabs>
              <w:tab w:val="right" w:leader="dot" w:pos="9771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93141" w:history="1">
            <w:r w:rsidR="006911EB" w:rsidRPr="005227C1">
              <w:rPr>
                <w:rStyle w:val="a4"/>
                <w:rFonts w:ascii="Times New Roman" w:hAnsi="Times New Roman"/>
                <w:noProof/>
              </w:rPr>
              <w:t>2.7. Объекты культурного наследия</w:t>
            </w:r>
            <w:r w:rsidR="006911EB" w:rsidRPr="005227C1">
              <w:rPr>
                <w:noProof/>
                <w:webHidden/>
              </w:rPr>
              <w:tab/>
            </w:r>
            <w:r w:rsidR="006911EB" w:rsidRPr="005227C1">
              <w:rPr>
                <w:noProof/>
                <w:webHidden/>
              </w:rPr>
              <w:fldChar w:fldCharType="begin"/>
            </w:r>
            <w:r w:rsidR="006911EB" w:rsidRPr="005227C1">
              <w:rPr>
                <w:noProof/>
                <w:webHidden/>
              </w:rPr>
              <w:instrText xml:space="preserve"> PAGEREF _Toc19093141 \h </w:instrText>
            </w:r>
            <w:r w:rsidR="006911EB" w:rsidRPr="005227C1">
              <w:rPr>
                <w:noProof/>
                <w:webHidden/>
              </w:rPr>
            </w:r>
            <w:r w:rsidR="006911EB" w:rsidRPr="005227C1">
              <w:rPr>
                <w:noProof/>
                <w:webHidden/>
              </w:rPr>
              <w:fldChar w:fldCharType="separate"/>
            </w:r>
            <w:r w:rsidR="006911EB" w:rsidRPr="005227C1">
              <w:rPr>
                <w:noProof/>
                <w:webHidden/>
              </w:rPr>
              <w:t>31</w:t>
            </w:r>
            <w:r w:rsidR="006911EB" w:rsidRPr="005227C1">
              <w:rPr>
                <w:noProof/>
                <w:webHidden/>
              </w:rPr>
              <w:fldChar w:fldCharType="end"/>
            </w:r>
          </w:hyperlink>
        </w:p>
        <w:p w:rsidR="006911EB" w:rsidRPr="005227C1" w:rsidRDefault="00E4225B" w:rsidP="00564293">
          <w:pPr>
            <w:pStyle w:val="25"/>
            <w:tabs>
              <w:tab w:val="right" w:leader="dot" w:pos="9771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93142" w:history="1">
            <w:r w:rsidR="006911EB" w:rsidRPr="005227C1">
              <w:rPr>
                <w:rStyle w:val="a4"/>
                <w:rFonts w:ascii="Times New Roman" w:hAnsi="Times New Roman"/>
                <w:noProof/>
              </w:rPr>
              <w:t>2.8. Транспортная инфраструктура</w:t>
            </w:r>
            <w:r w:rsidR="006911EB" w:rsidRPr="005227C1">
              <w:rPr>
                <w:noProof/>
                <w:webHidden/>
              </w:rPr>
              <w:tab/>
            </w:r>
            <w:r w:rsidR="006911EB" w:rsidRPr="005227C1">
              <w:rPr>
                <w:noProof/>
                <w:webHidden/>
              </w:rPr>
              <w:fldChar w:fldCharType="begin"/>
            </w:r>
            <w:r w:rsidR="006911EB" w:rsidRPr="005227C1">
              <w:rPr>
                <w:noProof/>
                <w:webHidden/>
              </w:rPr>
              <w:instrText xml:space="preserve"> PAGEREF _Toc19093142 \h </w:instrText>
            </w:r>
            <w:r w:rsidR="006911EB" w:rsidRPr="005227C1">
              <w:rPr>
                <w:noProof/>
                <w:webHidden/>
              </w:rPr>
            </w:r>
            <w:r w:rsidR="006911EB" w:rsidRPr="005227C1">
              <w:rPr>
                <w:noProof/>
                <w:webHidden/>
              </w:rPr>
              <w:fldChar w:fldCharType="separate"/>
            </w:r>
            <w:r w:rsidR="006911EB" w:rsidRPr="005227C1">
              <w:rPr>
                <w:noProof/>
                <w:webHidden/>
              </w:rPr>
              <w:t>31</w:t>
            </w:r>
            <w:r w:rsidR="006911EB" w:rsidRPr="005227C1">
              <w:rPr>
                <w:noProof/>
                <w:webHidden/>
              </w:rPr>
              <w:fldChar w:fldCharType="end"/>
            </w:r>
          </w:hyperlink>
        </w:p>
        <w:p w:rsidR="006911EB" w:rsidRPr="005227C1" w:rsidRDefault="00E4225B" w:rsidP="00564293">
          <w:pPr>
            <w:pStyle w:val="25"/>
            <w:tabs>
              <w:tab w:val="right" w:leader="dot" w:pos="9771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93143" w:history="1">
            <w:r w:rsidR="006911EB" w:rsidRPr="005227C1">
              <w:rPr>
                <w:rStyle w:val="a4"/>
                <w:rFonts w:ascii="Times New Roman" w:hAnsi="Times New Roman"/>
                <w:noProof/>
              </w:rPr>
              <w:t>2.8.1. Автомобильный транспорт</w:t>
            </w:r>
            <w:r w:rsidR="006911EB" w:rsidRPr="005227C1">
              <w:rPr>
                <w:noProof/>
                <w:webHidden/>
              </w:rPr>
              <w:tab/>
            </w:r>
            <w:r w:rsidR="006911EB" w:rsidRPr="005227C1">
              <w:rPr>
                <w:noProof/>
                <w:webHidden/>
              </w:rPr>
              <w:fldChar w:fldCharType="begin"/>
            </w:r>
            <w:r w:rsidR="006911EB" w:rsidRPr="005227C1">
              <w:rPr>
                <w:noProof/>
                <w:webHidden/>
              </w:rPr>
              <w:instrText xml:space="preserve"> PAGEREF _Toc19093143 \h </w:instrText>
            </w:r>
            <w:r w:rsidR="006911EB" w:rsidRPr="005227C1">
              <w:rPr>
                <w:noProof/>
                <w:webHidden/>
              </w:rPr>
            </w:r>
            <w:r w:rsidR="006911EB" w:rsidRPr="005227C1">
              <w:rPr>
                <w:noProof/>
                <w:webHidden/>
              </w:rPr>
              <w:fldChar w:fldCharType="separate"/>
            </w:r>
            <w:r w:rsidR="006911EB" w:rsidRPr="005227C1">
              <w:rPr>
                <w:noProof/>
                <w:webHidden/>
              </w:rPr>
              <w:t>32</w:t>
            </w:r>
            <w:r w:rsidR="006911EB" w:rsidRPr="005227C1">
              <w:rPr>
                <w:noProof/>
                <w:webHidden/>
              </w:rPr>
              <w:fldChar w:fldCharType="end"/>
            </w:r>
          </w:hyperlink>
        </w:p>
        <w:p w:rsidR="006911EB" w:rsidRPr="005227C1" w:rsidRDefault="00E4225B" w:rsidP="00564293">
          <w:pPr>
            <w:pStyle w:val="25"/>
            <w:tabs>
              <w:tab w:val="right" w:leader="dot" w:pos="9771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93144" w:history="1">
            <w:r w:rsidR="006911EB" w:rsidRPr="005227C1">
              <w:rPr>
                <w:rStyle w:val="a4"/>
                <w:rFonts w:ascii="Times New Roman" w:hAnsi="Times New Roman"/>
                <w:noProof/>
              </w:rPr>
              <w:t>2.8.2. Железнодорожный, воздушный, водный транспорт</w:t>
            </w:r>
            <w:r w:rsidR="006911EB" w:rsidRPr="005227C1">
              <w:rPr>
                <w:noProof/>
                <w:webHidden/>
              </w:rPr>
              <w:tab/>
            </w:r>
            <w:r w:rsidR="006911EB" w:rsidRPr="005227C1">
              <w:rPr>
                <w:noProof/>
                <w:webHidden/>
              </w:rPr>
              <w:fldChar w:fldCharType="begin"/>
            </w:r>
            <w:r w:rsidR="006911EB" w:rsidRPr="005227C1">
              <w:rPr>
                <w:noProof/>
                <w:webHidden/>
              </w:rPr>
              <w:instrText xml:space="preserve"> PAGEREF _Toc19093144 \h </w:instrText>
            </w:r>
            <w:r w:rsidR="006911EB" w:rsidRPr="005227C1">
              <w:rPr>
                <w:noProof/>
                <w:webHidden/>
              </w:rPr>
            </w:r>
            <w:r w:rsidR="006911EB" w:rsidRPr="005227C1">
              <w:rPr>
                <w:noProof/>
                <w:webHidden/>
              </w:rPr>
              <w:fldChar w:fldCharType="separate"/>
            </w:r>
            <w:r w:rsidR="006911EB" w:rsidRPr="005227C1">
              <w:rPr>
                <w:noProof/>
                <w:webHidden/>
              </w:rPr>
              <w:t>34</w:t>
            </w:r>
            <w:r w:rsidR="006911EB" w:rsidRPr="005227C1">
              <w:rPr>
                <w:noProof/>
                <w:webHidden/>
              </w:rPr>
              <w:fldChar w:fldCharType="end"/>
            </w:r>
          </w:hyperlink>
        </w:p>
        <w:p w:rsidR="006911EB" w:rsidRPr="005227C1" w:rsidRDefault="00E4225B" w:rsidP="00564293">
          <w:pPr>
            <w:pStyle w:val="25"/>
            <w:tabs>
              <w:tab w:val="right" w:leader="dot" w:pos="9771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93145" w:history="1">
            <w:r w:rsidR="006911EB" w:rsidRPr="005227C1">
              <w:rPr>
                <w:rStyle w:val="a4"/>
                <w:rFonts w:ascii="Times New Roman" w:hAnsi="Times New Roman"/>
                <w:noProof/>
              </w:rPr>
              <w:t>2.8.3. Общественно пассажирский транспорт</w:t>
            </w:r>
            <w:r w:rsidR="006911EB" w:rsidRPr="005227C1">
              <w:rPr>
                <w:noProof/>
                <w:webHidden/>
              </w:rPr>
              <w:tab/>
            </w:r>
            <w:r w:rsidR="006911EB" w:rsidRPr="005227C1">
              <w:rPr>
                <w:noProof/>
                <w:webHidden/>
              </w:rPr>
              <w:fldChar w:fldCharType="begin"/>
            </w:r>
            <w:r w:rsidR="006911EB" w:rsidRPr="005227C1">
              <w:rPr>
                <w:noProof/>
                <w:webHidden/>
              </w:rPr>
              <w:instrText xml:space="preserve"> PAGEREF _Toc19093145 \h </w:instrText>
            </w:r>
            <w:r w:rsidR="006911EB" w:rsidRPr="005227C1">
              <w:rPr>
                <w:noProof/>
                <w:webHidden/>
              </w:rPr>
            </w:r>
            <w:r w:rsidR="006911EB" w:rsidRPr="005227C1">
              <w:rPr>
                <w:noProof/>
                <w:webHidden/>
              </w:rPr>
              <w:fldChar w:fldCharType="separate"/>
            </w:r>
            <w:r w:rsidR="006911EB" w:rsidRPr="005227C1">
              <w:rPr>
                <w:noProof/>
                <w:webHidden/>
              </w:rPr>
              <w:t>36</w:t>
            </w:r>
            <w:r w:rsidR="006911EB" w:rsidRPr="005227C1">
              <w:rPr>
                <w:noProof/>
                <w:webHidden/>
              </w:rPr>
              <w:fldChar w:fldCharType="end"/>
            </w:r>
          </w:hyperlink>
        </w:p>
        <w:p w:rsidR="006911EB" w:rsidRPr="005227C1" w:rsidRDefault="00E4225B" w:rsidP="00564293">
          <w:pPr>
            <w:pStyle w:val="25"/>
            <w:tabs>
              <w:tab w:val="right" w:leader="dot" w:pos="9771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93146" w:history="1">
            <w:r w:rsidR="006911EB" w:rsidRPr="005227C1">
              <w:rPr>
                <w:rStyle w:val="a4"/>
                <w:rFonts w:ascii="Times New Roman" w:hAnsi="Times New Roman"/>
                <w:noProof/>
              </w:rPr>
              <w:t>2.9. Инженерная инфраструктура</w:t>
            </w:r>
            <w:r w:rsidR="006911EB" w:rsidRPr="005227C1">
              <w:rPr>
                <w:noProof/>
                <w:webHidden/>
              </w:rPr>
              <w:tab/>
            </w:r>
            <w:r w:rsidR="006911EB" w:rsidRPr="005227C1">
              <w:rPr>
                <w:noProof/>
                <w:webHidden/>
              </w:rPr>
              <w:fldChar w:fldCharType="begin"/>
            </w:r>
            <w:r w:rsidR="006911EB" w:rsidRPr="005227C1">
              <w:rPr>
                <w:noProof/>
                <w:webHidden/>
              </w:rPr>
              <w:instrText xml:space="preserve"> PAGEREF _Toc19093146 \h </w:instrText>
            </w:r>
            <w:r w:rsidR="006911EB" w:rsidRPr="005227C1">
              <w:rPr>
                <w:noProof/>
                <w:webHidden/>
              </w:rPr>
            </w:r>
            <w:r w:rsidR="006911EB" w:rsidRPr="005227C1">
              <w:rPr>
                <w:noProof/>
                <w:webHidden/>
              </w:rPr>
              <w:fldChar w:fldCharType="separate"/>
            </w:r>
            <w:r w:rsidR="006911EB" w:rsidRPr="005227C1">
              <w:rPr>
                <w:noProof/>
                <w:webHidden/>
              </w:rPr>
              <w:t>36</w:t>
            </w:r>
            <w:r w:rsidR="006911EB" w:rsidRPr="005227C1">
              <w:rPr>
                <w:noProof/>
                <w:webHidden/>
              </w:rPr>
              <w:fldChar w:fldCharType="end"/>
            </w:r>
          </w:hyperlink>
        </w:p>
        <w:p w:rsidR="006911EB" w:rsidRPr="005227C1" w:rsidRDefault="00E4225B" w:rsidP="00564293">
          <w:pPr>
            <w:pStyle w:val="25"/>
            <w:tabs>
              <w:tab w:val="right" w:leader="dot" w:pos="9771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93147" w:history="1">
            <w:r w:rsidR="006911EB" w:rsidRPr="005227C1">
              <w:rPr>
                <w:rStyle w:val="a4"/>
                <w:rFonts w:ascii="Times New Roman" w:hAnsi="Times New Roman"/>
                <w:noProof/>
              </w:rPr>
              <w:t>2.9.1. Водоснабжение</w:t>
            </w:r>
            <w:r w:rsidR="006911EB" w:rsidRPr="005227C1">
              <w:rPr>
                <w:noProof/>
                <w:webHidden/>
              </w:rPr>
              <w:tab/>
            </w:r>
            <w:r w:rsidR="006911EB" w:rsidRPr="005227C1">
              <w:rPr>
                <w:noProof/>
                <w:webHidden/>
              </w:rPr>
              <w:fldChar w:fldCharType="begin"/>
            </w:r>
            <w:r w:rsidR="006911EB" w:rsidRPr="005227C1">
              <w:rPr>
                <w:noProof/>
                <w:webHidden/>
              </w:rPr>
              <w:instrText xml:space="preserve"> PAGEREF _Toc19093147 \h </w:instrText>
            </w:r>
            <w:r w:rsidR="006911EB" w:rsidRPr="005227C1">
              <w:rPr>
                <w:noProof/>
                <w:webHidden/>
              </w:rPr>
            </w:r>
            <w:r w:rsidR="006911EB" w:rsidRPr="005227C1">
              <w:rPr>
                <w:noProof/>
                <w:webHidden/>
              </w:rPr>
              <w:fldChar w:fldCharType="separate"/>
            </w:r>
            <w:r w:rsidR="006911EB" w:rsidRPr="005227C1">
              <w:rPr>
                <w:noProof/>
                <w:webHidden/>
              </w:rPr>
              <w:t>36</w:t>
            </w:r>
            <w:r w:rsidR="006911EB" w:rsidRPr="005227C1">
              <w:rPr>
                <w:noProof/>
                <w:webHidden/>
              </w:rPr>
              <w:fldChar w:fldCharType="end"/>
            </w:r>
          </w:hyperlink>
        </w:p>
        <w:p w:rsidR="006911EB" w:rsidRPr="005227C1" w:rsidRDefault="00E4225B" w:rsidP="00564293">
          <w:pPr>
            <w:pStyle w:val="25"/>
            <w:tabs>
              <w:tab w:val="right" w:leader="dot" w:pos="9771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93148" w:history="1">
            <w:r w:rsidR="006911EB" w:rsidRPr="005227C1">
              <w:rPr>
                <w:rStyle w:val="a4"/>
                <w:rFonts w:ascii="Times New Roman" w:hAnsi="Times New Roman"/>
                <w:noProof/>
              </w:rPr>
              <w:t>2.9.2. Водоотведение</w:t>
            </w:r>
            <w:r w:rsidR="006911EB" w:rsidRPr="005227C1">
              <w:rPr>
                <w:noProof/>
                <w:webHidden/>
              </w:rPr>
              <w:tab/>
            </w:r>
            <w:r w:rsidR="006911EB" w:rsidRPr="005227C1">
              <w:rPr>
                <w:noProof/>
                <w:webHidden/>
              </w:rPr>
              <w:fldChar w:fldCharType="begin"/>
            </w:r>
            <w:r w:rsidR="006911EB" w:rsidRPr="005227C1">
              <w:rPr>
                <w:noProof/>
                <w:webHidden/>
              </w:rPr>
              <w:instrText xml:space="preserve"> PAGEREF _Toc19093148 \h </w:instrText>
            </w:r>
            <w:r w:rsidR="006911EB" w:rsidRPr="005227C1">
              <w:rPr>
                <w:noProof/>
                <w:webHidden/>
              </w:rPr>
            </w:r>
            <w:r w:rsidR="006911EB" w:rsidRPr="005227C1">
              <w:rPr>
                <w:noProof/>
                <w:webHidden/>
              </w:rPr>
              <w:fldChar w:fldCharType="separate"/>
            </w:r>
            <w:r w:rsidR="006911EB" w:rsidRPr="005227C1">
              <w:rPr>
                <w:noProof/>
                <w:webHidden/>
              </w:rPr>
              <w:t>37</w:t>
            </w:r>
            <w:r w:rsidR="006911EB" w:rsidRPr="005227C1">
              <w:rPr>
                <w:noProof/>
                <w:webHidden/>
              </w:rPr>
              <w:fldChar w:fldCharType="end"/>
            </w:r>
          </w:hyperlink>
        </w:p>
        <w:p w:rsidR="006911EB" w:rsidRPr="005227C1" w:rsidRDefault="00E4225B" w:rsidP="00564293">
          <w:pPr>
            <w:pStyle w:val="25"/>
            <w:tabs>
              <w:tab w:val="right" w:leader="dot" w:pos="9771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93149" w:history="1">
            <w:r w:rsidR="006911EB" w:rsidRPr="005227C1">
              <w:rPr>
                <w:rStyle w:val="a4"/>
                <w:rFonts w:ascii="Times New Roman" w:hAnsi="Times New Roman"/>
                <w:noProof/>
              </w:rPr>
              <w:t>2.9.3. Электроснабжение</w:t>
            </w:r>
            <w:r w:rsidR="006911EB" w:rsidRPr="005227C1">
              <w:rPr>
                <w:noProof/>
                <w:webHidden/>
              </w:rPr>
              <w:tab/>
            </w:r>
            <w:r w:rsidR="006911EB" w:rsidRPr="005227C1">
              <w:rPr>
                <w:noProof/>
                <w:webHidden/>
              </w:rPr>
              <w:fldChar w:fldCharType="begin"/>
            </w:r>
            <w:r w:rsidR="006911EB" w:rsidRPr="005227C1">
              <w:rPr>
                <w:noProof/>
                <w:webHidden/>
              </w:rPr>
              <w:instrText xml:space="preserve"> PAGEREF _Toc19093149 \h </w:instrText>
            </w:r>
            <w:r w:rsidR="006911EB" w:rsidRPr="005227C1">
              <w:rPr>
                <w:noProof/>
                <w:webHidden/>
              </w:rPr>
            </w:r>
            <w:r w:rsidR="006911EB" w:rsidRPr="005227C1">
              <w:rPr>
                <w:noProof/>
                <w:webHidden/>
              </w:rPr>
              <w:fldChar w:fldCharType="separate"/>
            </w:r>
            <w:r w:rsidR="006911EB" w:rsidRPr="005227C1">
              <w:rPr>
                <w:noProof/>
                <w:webHidden/>
              </w:rPr>
              <w:t>37</w:t>
            </w:r>
            <w:r w:rsidR="006911EB" w:rsidRPr="005227C1">
              <w:rPr>
                <w:noProof/>
                <w:webHidden/>
              </w:rPr>
              <w:fldChar w:fldCharType="end"/>
            </w:r>
          </w:hyperlink>
        </w:p>
        <w:p w:rsidR="006911EB" w:rsidRPr="005227C1" w:rsidRDefault="00E4225B" w:rsidP="00564293">
          <w:pPr>
            <w:pStyle w:val="25"/>
            <w:tabs>
              <w:tab w:val="right" w:leader="dot" w:pos="9771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93150" w:history="1">
            <w:r w:rsidR="006911EB" w:rsidRPr="005227C1">
              <w:rPr>
                <w:rStyle w:val="a4"/>
                <w:rFonts w:ascii="Times New Roman" w:hAnsi="Times New Roman"/>
                <w:noProof/>
              </w:rPr>
              <w:t>2.9.4. Теплоснабжение</w:t>
            </w:r>
            <w:r w:rsidR="006911EB" w:rsidRPr="005227C1">
              <w:rPr>
                <w:noProof/>
                <w:webHidden/>
              </w:rPr>
              <w:tab/>
            </w:r>
            <w:r w:rsidR="006911EB" w:rsidRPr="005227C1">
              <w:rPr>
                <w:noProof/>
                <w:webHidden/>
              </w:rPr>
              <w:fldChar w:fldCharType="begin"/>
            </w:r>
            <w:r w:rsidR="006911EB" w:rsidRPr="005227C1">
              <w:rPr>
                <w:noProof/>
                <w:webHidden/>
              </w:rPr>
              <w:instrText xml:space="preserve"> PAGEREF _Toc19093150 \h </w:instrText>
            </w:r>
            <w:r w:rsidR="006911EB" w:rsidRPr="005227C1">
              <w:rPr>
                <w:noProof/>
                <w:webHidden/>
              </w:rPr>
            </w:r>
            <w:r w:rsidR="006911EB" w:rsidRPr="005227C1">
              <w:rPr>
                <w:noProof/>
                <w:webHidden/>
              </w:rPr>
              <w:fldChar w:fldCharType="separate"/>
            </w:r>
            <w:r w:rsidR="006911EB" w:rsidRPr="005227C1">
              <w:rPr>
                <w:noProof/>
                <w:webHidden/>
              </w:rPr>
              <w:t>38</w:t>
            </w:r>
            <w:r w:rsidR="006911EB" w:rsidRPr="005227C1">
              <w:rPr>
                <w:noProof/>
                <w:webHidden/>
              </w:rPr>
              <w:fldChar w:fldCharType="end"/>
            </w:r>
          </w:hyperlink>
        </w:p>
        <w:p w:rsidR="006911EB" w:rsidRPr="005227C1" w:rsidRDefault="00E4225B" w:rsidP="00564293">
          <w:pPr>
            <w:pStyle w:val="25"/>
            <w:tabs>
              <w:tab w:val="right" w:leader="dot" w:pos="9771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93151" w:history="1">
            <w:r w:rsidR="006911EB" w:rsidRPr="005227C1">
              <w:rPr>
                <w:rStyle w:val="a4"/>
                <w:rFonts w:ascii="Times New Roman" w:hAnsi="Times New Roman"/>
                <w:noProof/>
              </w:rPr>
              <w:t>2.9.5. Связь</w:t>
            </w:r>
            <w:r w:rsidR="006911EB" w:rsidRPr="005227C1">
              <w:rPr>
                <w:noProof/>
                <w:webHidden/>
              </w:rPr>
              <w:tab/>
            </w:r>
            <w:r w:rsidR="006911EB" w:rsidRPr="005227C1">
              <w:rPr>
                <w:noProof/>
                <w:webHidden/>
              </w:rPr>
              <w:fldChar w:fldCharType="begin"/>
            </w:r>
            <w:r w:rsidR="006911EB" w:rsidRPr="005227C1">
              <w:rPr>
                <w:noProof/>
                <w:webHidden/>
              </w:rPr>
              <w:instrText xml:space="preserve"> PAGEREF _Toc19093151 \h </w:instrText>
            </w:r>
            <w:r w:rsidR="006911EB" w:rsidRPr="005227C1">
              <w:rPr>
                <w:noProof/>
                <w:webHidden/>
              </w:rPr>
            </w:r>
            <w:r w:rsidR="006911EB" w:rsidRPr="005227C1">
              <w:rPr>
                <w:noProof/>
                <w:webHidden/>
              </w:rPr>
              <w:fldChar w:fldCharType="separate"/>
            </w:r>
            <w:r w:rsidR="006911EB" w:rsidRPr="005227C1">
              <w:rPr>
                <w:noProof/>
                <w:webHidden/>
              </w:rPr>
              <w:t>39</w:t>
            </w:r>
            <w:r w:rsidR="006911EB" w:rsidRPr="005227C1">
              <w:rPr>
                <w:noProof/>
                <w:webHidden/>
              </w:rPr>
              <w:fldChar w:fldCharType="end"/>
            </w:r>
          </w:hyperlink>
        </w:p>
        <w:p w:rsidR="006911EB" w:rsidRPr="005227C1" w:rsidRDefault="00E4225B" w:rsidP="00564293">
          <w:pPr>
            <w:pStyle w:val="25"/>
            <w:tabs>
              <w:tab w:val="right" w:leader="dot" w:pos="9771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93152" w:history="1">
            <w:r w:rsidR="006911EB" w:rsidRPr="005227C1">
              <w:rPr>
                <w:rStyle w:val="a4"/>
                <w:rFonts w:ascii="Times New Roman" w:hAnsi="Times New Roman"/>
                <w:noProof/>
              </w:rPr>
              <w:t>2.9.6. Газоснабжение</w:t>
            </w:r>
            <w:r w:rsidR="006911EB" w:rsidRPr="005227C1">
              <w:rPr>
                <w:noProof/>
                <w:webHidden/>
              </w:rPr>
              <w:tab/>
            </w:r>
            <w:r w:rsidR="006911EB" w:rsidRPr="005227C1">
              <w:rPr>
                <w:noProof/>
                <w:webHidden/>
              </w:rPr>
              <w:fldChar w:fldCharType="begin"/>
            </w:r>
            <w:r w:rsidR="006911EB" w:rsidRPr="005227C1">
              <w:rPr>
                <w:noProof/>
                <w:webHidden/>
              </w:rPr>
              <w:instrText xml:space="preserve"> PAGEREF _Toc19093152 \h </w:instrText>
            </w:r>
            <w:r w:rsidR="006911EB" w:rsidRPr="005227C1">
              <w:rPr>
                <w:noProof/>
                <w:webHidden/>
              </w:rPr>
            </w:r>
            <w:r w:rsidR="006911EB" w:rsidRPr="005227C1">
              <w:rPr>
                <w:noProof/>
                <w:webHidden/>
              </w:rPr>
              <w:fldChar w:fldCharType="separate"/>
            </w:r>
            <w:r w:rsidR="006911EB" w:rsidRPr="005227C1">
              <w:rPr>
                <w:noProof/>
                <w:webHidden/>
              </w:rPr>
              <w:t>39</w:t>
            </w:r>
            <w:r w:rsidR="006911EB" w:rsidRPr="005227C1">
              <w:rPr>
                <w:noProof/>
                <w:webHidden/>
              </w:rPr>
              <w:fldChar w:fldCharType="end"/>
            </w:r>
          </w:hyperlink>
        </w:p>
        <w:p w:rsidR="006911EB" w:rsidRPr="005227C1" w:rsidRDefault="00E4225B" w:rsidP="00564293">
          <w:pPr>
            <w:pStyle w:val="25"/>
            <w:tabs>
              <w:tab w:val="right" w:leader="dot" w:pos="9771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93153" w:history="1">
            <w:r w:rsidR="006911EB" w:rsidRPr="005227C1">
              <w:rPr>
                <w:rStyle w:val="a4"/>
                <w:rFonts w:ascii="Times New Roman" w:hAnsi="Times New Roman"/>
                <w:noProof/>
              </w:rPr>
              <w:t>3. Архитектурно-планировочные решения</w:t>
            </w:r>
            <w:r w:rsidR="006911EB" w:rsidRPr="005227C1">
              <w:rPr>
                <w:noProof/>
                <w:webHidden/>
              </w:rPr>
              <w:tab/>
            </w:r>
            <w:r w:rsidR="006911EB" w:rsidRPr="005227C1">
              <w:rPr>
                <w:noProof/>
                <w:webHidden/>
              </w:rPr>
              <w:fldChar w:fldCharType="begin"/>
            </w:r>
            <w:r w:rsidR="006911EB" w:rsidRPr="005227C1">
              <w:rPr>
                <w:noProof/>
                <w:webHidden/>
              </w:rPr>
              <w:instrText xml:space="preserve"> PAGEREF _Toc19093153 \h </w:instrText>
            </w:r>
            <w:r w:rsidR="006911EB" w:rsidRPr="005227C1">
              <w:rPr>
                <w:noProof/>
                <w:webHidden/>
              </w:rPr>
            </w:r>
            <w:r w:rsidR="006911EB" w:rsidRPr="005227C1">
              <w:rPr>
                <w:noProof/>
                <w:webHidden/>
              </w:rPr>
              <w:fldChar w:fldCharType="separate"/>
            </w:r>
            <w:r w:rsidR="006911EB" w:rsidRPr="005227C1">
              <w:rPr>
                <w:noProof/>
                <w:webHidden/>
              </w:rPr>
              <w:t>40</w:t>
            </w:r>
            <w:r w:rsidR="006911EB" w:rsidRPr="005227C1">
              <w:rPr>
                <w:noProof/>
                <w:webHidden/>
              </w:rPr>
              <w:fldChar w:fldCharType="end"/>
            </w:r>
          </w:hyperlink>
        </w:p>
        <w:p w:rsidR="006911EB" w:rsidRPr="005227C1" w:rsidRDefault="00E4225B" w:rsidP="00564293">
          <w:pPr>
            <w:pStyle w:val="25"/>
            <w:tabs>
              <w:tab w:val="right" w:leader="dot" w:pos="9771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93154" w:history="1">
            <w:r w:rsidR="006911EB" w:rsidRPr="005227C1">
              <w:rPr>
                <w:rStyle w:val="a4"/>
                <w:rFonts w:ascii="Times New Roman" w:hAnsi="Times New Roman"/>
                <w:noProof/>
              </w:rPr>
              <w:t>3.1. Демографический прогноз</w:t>
            </w:r>
            <w:r w:rsidR="006911EB" w:rsidRPr="005227C1">
              <w:rPr>
                <w:noProof/>
                <w:webHidden/>
              </w:rPr>
              <w:tab/>
            </w:r>
            <w:r w:rsidR="006911EB" w:rsidRPr="005227C1">
              <w:rPr>
                <w:noProof/>
                <w:webHidden/>
              </w:rPr>
              <w:fldChar w:fldCharType="begin"/>
            </w:r>
            <w:r w:rsidR="006911EB" w:rsidRPr="005227C1">
              <w:rPr>
                <w:noProof/>
                <w:webHidden/>
              </w:rPr>
              <w:instrText xml:space="preserve"> PAGEREF _Toc19093154 \h </w:instrText>
            </w:r>
            <w:r w:rsidR="006911EB" w:rsidRPr="005227C1">
              <w:rPr>
                <w:noProof/>
                <w:webHidden/>
              </w:rPr>
            </w:r>
            <w:r w:rsidR="006911EB" w:rsidRPr="005227C1">
              <w:rPr>
                <w:noProof/>
                <w:webHidden/>
              </w:rPr>
              <w:fldChar w:fldCharType="separate"/>
            </w:r>
            <w:r w:rsidR="006911EB" w:rsidRPr="005227C1">
              <w:rPr>
                <w:noProof/>
                <w:webHidden/>
              </w:rPr>
              <w:t>40</w:t>
            </w:r>
            <w:r w:rsidR="006911EB" w:rsidRPr="005227C1">
              <w:rPr>
                <w:noProof/>
                <w:webHidden/>
              </w:rPr>
              <w:fldChar w:fldCharType="end"/>
            </w:r>
          </w:hyperlink>
        </w:p>
        <w:p w:rsidR="006911EB" w:rsidRPr="005227C1" w:rsidRDefault="00E4225B" w:rsidP="00564293">
          <w:pPr>
            <w:pStyle w:val="25"/>
            <w:tabs>
              <w:tab w:val="right" w:leader="dot" w:pos="9771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93155" w:history="1">
            <w:r w:rsidR="006911EB" w:rsidRPr="005227C1">
              <w:rPr>
                <w:rStyle w:val="a4"/>
                <w:rFonts w:ascii="Times New Roman" w:hAnsi="Times New Roman"/>
                <w:noProof/>
              </w:rPr>
              <w:t>3.2. Планировочная организация территории</w:t>
            </w:r>
            <w:r w:rsidR="006911EB" w:rsidRPr="005227C1">
              <w:rPr>
                <w:noProof/>
                <w:webHidden/>
              </w:rPr>
              <w:tab/>
            </w:r>
            <w:r w:rsidR="006911EB" w:rsidRPr="005227C1">
              <w:rPr>
                <w:noProof/>
                <w:webHidden/>
              </w:rPr>
              <w:fldChar w:fldCharType="begin"/>
            </w:r>
            <w:r w:rsidR="006911EB" w:rsidRPr="005227C1">
              <w:rPr>
                <w:noProof/>
                <w:webHidden/>
              </w:rPr>
              <w:instrText xml:space="preserve"> PAGEREF _Toc19093155 \h </w:instrText>
            </w:r>
            <w:r w:rsidR="006911EB" w:rsidRPr="005227C1">
              <w:rPr>
                <w:noProof/>
                <w:webHidden/>
              </w:rPr>
            </w:r>
            <w:r w:rsidR="006911EB" w:rsidRPr="005227C1">
              <w:rPr>
                <w:noProof/>
                <w:webHidden/>
              </w:rPr>
              <w:fldChar w:fldCharType="separate"/>
            </w:r>
            <w:r w:rsidR="006911EB" w:rsidRPr="005227C1">
              <w:rPr>
                <w:noProof/>
                <w:webHidden/>
              </w:rPr>
              <w:t>41</w:t>
            </w:r>
            <w:r w:rsidR="006911EB" w:rsidRPr="005227C1">
              <w:rPr>
                <w:noProof/>
                <w:webHidden/>
              </w:rPr>
              <w:fldChar w:fldCharType="end"/>
            </w:r>
          </w:hyperlink>
        </w:p>
        <w:p w:rsidR="006911EB" w:rsidRPr="005227C1" w:rsidRDefault="00E4225B" w:rsidP="00564293">
          <w:pPr>
            <w:pStyle w:val="25"/>
            <w:tabs>
              <w:tab w:val="right" w:leader="dot" w:pos="9771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93156" w:history="1">
            <w:r w:rsidR="006911EB" w:rsidRPr="005227C1">
              <w:rPr>
                <w:rStyle w:val="a4"/>
                <w:rFonts w:ascii="Times New Roman" w:hAnsi="Times New Roman"/>
                <w:noProof/>
              </w:rPr>
              <w:t>3.3. Функциональное зонирование. Границы сельсовета и  населенных пунктов.</w:t>
            </w:r>
            <w:r w:rsidR="006911EB" w:rsidRPr="005227C1">
              <w:rPr>
                <w:noProof/>
                <w:webHidden/>
              </w:rPr>
              <w:tab/>
            </w:r>
            <w:r w:rsidR="006911EB" w:rsidRPr="005227C1">
              <w:rPr>
                <w:noProof/>
                <w:webHidden/>
              </w:rPr>
              <w:fldChar w:fldCharType="begin"/>
            </w:r>
            <w:r w:rsidR="006911EB" w:rsidRPr="005227C1">
              <w:rPr>
                <w:noProof/>
                <w:webHidden/>
              </w:rPr>
              <w:instrText xml:space="preserve"> PAGEREF _Toc19093156 \h </w:instrText>
            </w:r>
            <w:r w:rsidR="006911EB" w:rsidRPr="005227C1">
              <w:rPr>
                <w:noProof/>
                <w:webHidden/>
              </w:rPr>
            </w:r>
            <w:r w:rsidR="006911EB" w:rsidRPr="005227C1">
              <w:rPr>
                <w:noProof/>
                <w:webHidden/>
              </w:rPr>
              <w:fldChar w:fldCharType="separate"/>
            </w:r>
            <w:r w:rsidR="006911EB" w:rsidRPr="005227C1">
              <w:rPr>
                <w:noProof/>
                <w:webHidden/>
              </w:rPr>
              <w:t>41</w:t>
            </w:r>
            <w:r w:rsidR="006911EB" w:rsidRPr="005227C1">
              <w:rPr>
                <w:noProof/>
                <w:webHidden/>
              </w:rPr>
              <w:fldChar w:fldCharType="end"/>
            </w:r>
          </w:hyperlink>
        </w:p>
        <w:p w:rsidR="006911EB" w:rsidRPr="005227C1" w:rsidRDefault="00E4225B" w:rsidP="00564293">
          <w:pPr>
            <w:pStyle w:val="25"/>
            <w:tabs>
              <w:tab w:val="right" w:leader="dot" w:pos="9771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93157" w:history="1">
            <w:r w:rsidR="006911EB" w:rsidRPr="005227C1">
              <w:rPr>
                <w:rStyle w:val="a4"/>
                <w:rFonts w:ascii="Times New Roman" w:hAnsi="Times New Roman"/>
                <w:noProof/>
              </w:rPr>
              <w:t>3.4. Зоны с особыми условиями использования территории</w:t>
            </w:r>
            <w:r w:rsidR="006911EB" w:rsidRPr="005227C1">
              <w:rPr>
                <w:noProof/>
                <w:webHidden/>
              </w:rPr>
              <w:tab/>
            </w:r>
            <w:r w:rsidR="006911EB" w:rsidRPr="005227C1">
              <w:rPr>
                <w:noProof/>
                <w:webHidden/>
              </w:rPr>
              <w:fldChar w:fldCharType="begin"/>
            </w:r>
            <w:r w:rsidR="006911EB" w:rsidRPr="005227C1">
              <w:rPr>
                <w:noProof/>
                <w:webHidden/>
              </w:rPr>
              <w:instrText xml:space="preserve"> PAGEREF _Toc19093157 \h </w:instrText>
            </w:r>
            <w:r w:rsidR="006911EB" w:rsidRPr="005227C1">
              <w:rPr>
                <w:noProof/>
                <w:webHidden/>
              </w:rPr>
            </w:r>
            <w:r w:rsidR="006911EB" w:rsidRPr="005227C1">
              <w:rPr>
                <w:noProof/>
                <w:webHidden/>
              </w:rPr>
              <w:fldChar w:fldCharType="separate"/>
            </w:r>
            <w:r w:rsidR="006911EB" w:rsidRPr="005227C1">
              <w:rPr>
                <w:noProof/>
                <w:webHidden/>
              </w:rPr>
              <w:t>43</w:t>
            </w:r>
            <w:r w:rsidR="006911EB" w:rsidRPr="005227C1">
              <w:rPr>
                <w:noProof/>
                <w:webHidden/>
              </w:rPr>
              <w:fldChar w:fldCharType="end"/>
            </w:r>
          </w:hyperlink>
        </w:p>
        <w:p w:rsidR="006911EB" w:rsidRPr="005227C1" w:rsidRDefault="00E4225B" w:rsidP="00564293">
          <w:pPr>
            <w:pStyle w:val="25"/>
            <w:tabs>
              <w:tab w:val="right" w:leader="dot" w:pos="9771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93158" w:history="1">
            <w:r w:rsidR="006911EB" w:rsidRPr="005227C1">
              <w:rPr>
                <w:rStyle w:val="a4"/>
                <w:rFonts w:ascii="Times New Roman" w:hAnsi="Times New Roman"/>
                <w:noProof/>
              </w:rPr>
              <w:t>3.4.1. Охранные и санитарно-защитные зоны объектов инженерной и  транспортной инфраструктуры</w:t>
            </w:r>
            <w:r w:rsidR="006911EB" w:rsidRPr="005227C1">
              <w:rPr>
                <w:noProof/>
                <w:webHidden/>
              </w:rPr>
              <w:tab/>
            </w:r>
            <w:r w:rsidR="006911EB" w:rsidRPr="005227C1">
              <w:rPr>
                <w:noProof/>
                <w:webHidden/>
              </w:rPr>
              <w:fldChar w:fldCharType="begin"/>
            </w:r>
            <w:r w:rsidR="006911EB" w:rsidRPr="005227C1">
              <w:rPr>
                <w:noProof/>
                <w:webHidden/>
              </w:rPr>
              <w:instrText xml:space="preserve"> PAGEREF _Toc19093158 \h </w:instrText>
            </w:r>
            <w:r w:rsidR="006911EB" w:rsidRPr="005227C1">
              <w:rPr>
                <w:noProof/>
                <w:webHidden/>
              </w:rPr>
            </w:r>
            <w:r w:rsidR="006911EB" w:rsidRPr="005227C1">
              <w:rPr>
                <w:noProof/>
                <w:webHidden/>
              </w:rPr>
              <w:fldChar w:fldCharType="separate"/>
            </w:r>
            <w:r w:rsidR="006911EB" w:rsidRPr="005227C1">
              <w:rPr>
                <w:noProof/>
                <w:webHidden/>
              </w:rPr>
              <w:t>43</w:t>
            </w:r>
            <w:r w:rsidR="006911EB" w:rsidRPr="005227C1">
              <w:rPr>
                <w:noProof/>
                <w:webHidden/>
              </w:rPr>
              <w:fldChar w:fldCharType="end"/>
            </w:r>
          </w:hyperlink>
        </w:p>
        <w:p w:rsidR="006911EB" w:rsidRPr="005227C1" w:rsidRDefault="00E4225B" w:rsidP="00564293">
          <w:pPr>
            <w:pStyle w:val="25"/>
            <w:tabs>
              <w:tab w:val="right" w:leader="dot" w:pos="9771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93159" w:history="1">
            <w:r w:rsidR="006911EB" w:rsidRPr="005227C1">
              <w:rPr>
                <w:rStyle w:val="a4"/>
                <w:rFonts w:ascii="Times New Roman" w:hAnsi="Times New Roman"/>
                <w:noProof/>
              </w:rPr>
              <w:t>3.4.2. Водоохранные зоны, прибрежно-защитные полосы, охранные зоны источников водоснабжения</w:t>
            </w:r>
            <w:r w:rsidR="006911EB" w:rsidRPr="005227C1">
              <w:rPr>
                <w:noProof/>
                <w:webHidden/>
              </w:rPr>
              <w:tab/>
            </w:r>
            <w:r w:rsidR="006911EB" w:rsidRPr="005227C1">
              <w:rPr>
                <w:noProof/>
                <w:webHidden/>
              </w:rPr>
              <w:fldChar w:fldCharType="begin"/>
            </w:r>
            <w:r w:rsidR="006911EB" w:rsidRPr="005227C1">
              <w:rPr>
                <w:noProof/>
                <w:webHidden/>
              </w:rPr>
              <w:instrText xml:space="preserve"> PAGEREF _Toc19093159 \h </w:instrText>
            </w:r>
            <w:r w:rsidR="006911EB" w:rsidRPr="005227C1">
              <w:rPr>
                <w:noProof/>
                <w:webHidden/>
              </w:rPr>
            </w:r>
            <w:r w:rsidR="006911EB" w:rsidRPr="005227C1">
              <w:rPr>
                <w:noProof/>
                <w:webHidden/>
              </w:rPr>
              <w:fldChar w:fldCharType="separate"/>
            </w:r>
            <w:r w:rsidR="006911EB" w:rsidRPr="005227C1">
              <w:rPr>
                <w:noProof/>
                <w:webHidden/>
              </w:rPr>
              <w:t>43</w:t>
            </w:r>
            <w:r w:rsidR="006911EB" w:rsidRPr="005227C1">
              <w:rPr>
                <w:noProof/>
                <w:webHidden/>
              </w:rPr>
              <w:fldChar w:fldCharType="end"/>
            </w:r>
          </w:hyperlink>
        </w:p>
        <w:p w:rsidR="006911EB" w:rsidRPr="005227C1" w:rsidRDefault="00E4225B" w:rsidP="00564293">
          <w:pPr>
            <w:pStyle w:val="25"/>
            <w:tabs>
              <w:tab w:val="right" w:leader="dot" w:pos="9771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93160" w:history="1">
            <w:r w:rsidR="006911EB" w:rsidRPr="005227C1">
              <w:rPr>
                <w:rStyle w:val="a4"/>
                <w:rFonts w:ascii="Times New Roman" w:hAnsi="Times New Roman"/>
                <w:noProof/>
              </w:rPr>
              <w:t>3.4.3. Санитарно-защитные зоны</w:t>
            </w:r>
            <w:r w:rsidR="006911EB" w:rsidRPr="005227C1">
              <w:rPr>
                <w:noProof/>
                <w:webHidden/>
              </w:rPr>
              <w:tab/>
            </w:r>
            <w:r w:rsidR="006911EB" w:rsidRPr="005227C1">
              <w:rPr>
                <w:noProof/>
                <w:webHidden/>
              </w:rPr>
              <w:fldChar w:fldCharType="begin"/>
            </w:r>
            <w:r w:rsidR="006911EB" w:rsidRPr="005227C1">
              <w:rPr>
                <w:noProof/>
                <w:webHidden/>
              </w:rPr>
              <w:instrText xml:space="preserve"> PAGEREF _Toc19093160 \h </w:instrText>
            </w:r>
            <w:r w:rsidR="006911EB" w:rsidRPr="005227C1">
              <w:rPr>
                <w:noProof/>
                <w:webHidden/>
              </w:rPr>
            </w:r>
            <w:r w:rsidR="006911EB" w:rsidRPr="005227C1">
              <w:rPr>
                <w:noProof/>
                <w:webHidden/>
              </w:rPr>
              <w:fldChar w:fldCharType="separate"/>
            </w:r>
            <w:r w:rsidR="006911EB" w:rsidRPr="005227C1">
              <w:rPr>
                <w:noProof/>
                <w:webHidden/>
              </w:rPr>
              <w:t>45</w:t>
            </w:r>
            <w:r w:rsidR="006911EB" w:rsidRPr="005227C1">
              <w:rPr>
                <w:noProof/>
                <w:webHidden/>
              </w:rPr>
              <w:fldChar w:fldCharType="end"/>
            </w:r>
          </w:hyperlink>
        </w:p>
        <w:p w:rsidR="006911EB" w:rsidRPr="005227C1" w:rsidRDefault="00E4225B" w:rsidP="00564293">
          <w:pPr>
            <w:pStyle w:val="25"/>
            <w:tabs>
              <w:tab w:val="right" w:leader="dot" w:pos="9771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93161" w:history="1">
            <w:r w:rsidR="006911EB" w:rsidRPr="005227C1">
              <w:rPr>
                <w:rStyle w:val="a4"/>
                <w:rFonts w:ascii="Times New Roman" w:hAnsi="Times New Roman"/>
                <w:noProof/>
              </w:rPr>
              <w:t>3.5. Развитие жилой застройки</w:t>
            </w:r>
            <w:r w:rsidR="006911EB" w:rsidRPr="005227C1">
              <w:rPr>
                <w:noProof/>
                <w:webHidden/>
              </w:rPr>
              <w:tab/>
            </w:r>
            <w:r w:rsidR="006911EB" w:rsidRPr="005227C1">
              <w:rPr>
                <w:noProof/>
                <w:webHidden/>
              </w:rPr>
              <w:fldChar w:fldCharType="begin"/>
            </w:r>
            <w:r w:rsidR="006911EB" w:rsidRPr="005227C1">
              <w:rPr>
                <w:noProof/>
                <w:webHidden/>
              </w:rPr>
              <w:instrText xml:space="preserve"> PAGEREF _Toc19093161 \h </w:instrText>
            </w:r>
            <w:r w:rsidR="006911EB" w:rsidRPr="005227C1">
              <w:rPr>
                <w:noProof/>
                <w:webHidden/>
              </w:rPr>
            </w:r>
            <w:r w:rsidR="006911EB" w:rsidRPr="005227C1">
              <w:rPr>
                <w:noProof/>
                <w:webHidden/>
              </w:rPr>
              <w:fldChar w:fldCharType="separate"/>
            </w:r>
            <w:r w:rsidR="006911EB" w:rsidRPr="005227C1">
              <w:rPr>
                <w:noProof/>
                <w:webHidden/>
              </w:rPr>
              <w:t>45</w:t>
            </w:r>
            <w:r w:rsidR="006911EB" w:rsidRPr="005227C1">
              <w:rPr>
                <w:noProof/>
                <w:webHidden/>
              </w:rPr>
              <w:fldChar w:fldCharType="end"/>
            </w:r>
          </w:hyperlink>
        </w:p>
        <w:p w:rsidR="006911EB" w:rsidRPr="005227C1" w:rsidRDefault="00E4225B" w:rsidP="00564293">
          <w:pPr>
            <w:pStyle w:val="25"/>
            <w:tabs>
              <w:tab w:val="right" w:leader="dot" w:pos="9771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93162" w:history="1">
            <w:r w:rsidR="006911EB" w:rsidRPr="005227C1">
              <w:rPr>
                <w:rStyle w:val="a4"/>
                <w:rFonts w:ascii="Times New Roman" w:hAnsi="Times New Roman"/>
                <w:noProof/>
              </w:rPr>
              <w:t xml:space="preserve">3.6. Обоснование выбранного варианта размещения объектов местного значения поселения на основе анализа использования территорий поселения, возможных направлений развития этих территорий и прогнозируемых ограничений их использования, определяемых, в том числе на основании сведений, документов, материалов, содержащихся в государственных информационных системах обеспечения градостроительной деятельности, федеральной государственной информационной системе территориального планирования, в том числе материалов и результатов </w:t>
            </w:r>
            <w:r w:rsidR="006911EB" w:rsidRPr="005227C1">
              <w:rPr>
                <w:rStyle w:val="a4"/>
                <w:rFonts w:ascii="Times New Roman" w:hAnsi="Times New Roman"/>
                <w:noProof/>
              </w:rPr>
              <w:lastRenderedPageBreak/>
              <w:t>инженерных изысканий, содержащихся в государственных информационных системах обеспечения градостроительной деятельности</w:t>
            </w:r>
            <w:r w:rsidR="006911EB" w:rsidRPr="005227C1">
              <w:rPr>
                <w:noProof/>
                <w:webHidden/>
              </w:rPr>
              <w:tab/>
            </w:r>
            <w:r w:rsidR="006911EB" w:rsidRPr="005227C1">
              <w:rPr>
                <w:noProof/>
                <w:webHidden/>
              </w:rPr>
              <w:fldChar w:fldCharType="begin"/>
            </w:r>
            <w:r w:rsidR="006911EB" w:rsidRPr="005227C1">
              <w:rPr>
                <w:noProof/>
                <w:webHidden/>
              </w:rPr>
              <w:instrText xml:space="preserve"> PAGEREF _Toc19093162 \h </w:instrText>
            </w:r>
            <w:r w:rsidR="006911EB" w:rsidRPr="005227C1">
              <w:rPr>
                <w:noProof/>
                <w:webHidden/>
              </w:rPr>
            </w:r>
            <w:r w:rsidR="006911EB" w:rsidRPr="005227C1">
              <w:rPr>
                <w:noProof/>
                <w:webHidden/>
              </w:rPr>
              <w:fldChar w:fldCharType="separate"/>
            </w:r>
            <w:r w:rsidR="006911EB" w:rsidRPr="005227C1">
              <w:rPr>
                <w:noProof/>
                <w:webHidden/>
              </w:rPr>
              <w:t>46</w:t>
            </w:r>
            <w:r w:rsidR="006911EB" w:rsidRPr="005227C1">
              <w:rPr>
                <w:noProof/>
                <w:webHidden/>
              </w:rPr>
              <w:fldChar w:fldCharType="end"/>
            </w:r>
          </w:hyperlink>
        </w:p>
        <w:p w:rsidR="006911EB" w:rsidRPr="005227C1" w:rsidRDefault="00E4225B" w:rsidP="00564293">
          <w:pPr>
            <w:pStyle w:val="25"/>
            <w:tabs>
              <w:tab w:val="right" w:leader="dot" w:pos="9771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93163" w:history="1">
            <w:r w:rsidR="006911EB" w:rsidRPr="005227C1">
              <w:rPr>
                <w:rStyle w:val="a4"/>
                <w:rFonts w:ascii="Times New Roman" w:hAnsi="Times New Roman"/>
                <w:noProof/>
              </w:rPr>
              <w:t>3.6.1. Дошкольные образовательные организации</w:t>
            </w:r>
            <w:r w:rsidR="006911EB" w:rsidRPr="005227C1">
              <w:rPr>
                <w:noProof/>
                <w:webHidden/>
              </w:rPr>
              <w:tab/>
            </w:r>
            <w:r w:rsidR="006911EB" w:rsidRPr="005227C1">
              <w:rPr>
                <w:noProof/>
                <w:webHidden/>
              </w:rPr>
              <w:fldChar w:fldCharType="begin"/>
            </w:r>
            <w:r w:rsidR="006911EB" w:rsidRPr="005227C1">
              <w:rPr>
                <w:noProof/>
                <w:webHidden/>
              </w:rPr>
              <w:instrText xml:space="preserve"> PAGEREF _Toc19093163 \h </w:instrText>
            </w:r>
            <w:r w:rsidR="006911EB" w:rsidRPr="005227C1">
              <w:rPr>
                <w:noProof/>
                <w:webHidden/>
              </w:rPr>
            </w:r>
            <w:r w:rsidR="006911EB" w:rsidRPr="005227C1">
              <w:rPr>
                <w:noProof/>
                <w:webHidden/>
              </w:rPr>
              <w:fldChar w:fldCharType="separate"/>
            </w:r>
            <w:r w:rsidR="006911EB" w:rsidRPr="005227C1">
              <w:rPr>
                <w:noProof/>
                <w:webHidden/>
              </w:rPr>
              <w:t>47</w:t>
            </w:r>
            <w:r w:rsidR="006911EB" w:rsidRPr="005227C1">
              <w:rPr>
                <w:noProof/>
                <w:webHidden/>
              </w:rPr>
              <w:fldChar w:fldCharType="end"/>
            </w:r>
          </w:hyperlink>
        </w:p>
        <w:p w:rsidR="006911EB" w:rsidRPr="005227C1" w:rsidRDefault="00E4225B" w:rsidP="00564293">
          <w:pPr>
            <w:pStyle w:val="25"/>
            <w:tabs>
              <w:tab w:val="right" w:leader="dot" w:pos="9771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93164" w:history="1">
            <w:r w:rsidR="006911EB" w:rsidRPr="005227C1">
              <w:rPr>
                <w:rStyle w:val="a4"/>
                <w:rFonts w:ascii="Times New Roman" w:hAnsi="Times New Roman"/>
                <w:noProof/>
              </w:rPr>
              <w:t>3.6.2. Общеобразовательные организации</w:t>
            </w:r>
            <w:r w:rsidR="006911EB" w:rsidRPr="005227C1">
              <w:rPr>
                <w:noProof/>
                <w:webHidden/>
              </w:rPr>
              <w:tab/>
            </w:r>
            <w:r w:rsidR="006911EB" w:rsidRPr="005227C1">
              <w:rPr>
                <w:noProof/>
                <w:webHidden/>
              </w:rPr>
              <w:fldChar w:fldCharType="begin"/>
            </w:r>
            <w:r w:rsidR="006911EB" w:rsidRPr="005227C1">
              <w:rPr>
                <w:noProof/>
                <w:webHidden/>
              </w:rPr>
              <w:instrText xml:space="preserve"> PAGEREF _Toc19093164 \h </w:instrText>
            </w:r>
            <w:r w:rsidR="006911EB" w:rsidRPr="005227C1">
              <w:rPr>
                <w:noProof/>
                <w:webHidden/>
              </w:rPr>
            </w:r>
            <w:r w:rsidR="006911EB" w:rsidRPr="005227C1">
              <w:rPr>
                <w:noProof/>
                <w:webHidden/>
              </w:rPr>
              <w:fldChar w:fldCharType="separate"/>
            </w:r>
            <w:r w:rsidR="006911EB" w:rsidRPr="005227C1">
              <w:rPr>
                <w:noProof/>
                <w:webHidden/>
              </w:rPr>
              <w:t>47</w:t>
            </w:r>
            <w:r w:rsidR="006911EB" w:rsidRPr="005227C1">
              <w:rPr>
                <w:noProof/>
                <w:webHidden/>
              </w:rPr>
              <w:fldChar w:fldCharType="end"/>
            </w:r>
          </w:hyperlink>
        </w:p>
        <w:p w:rsidR="006911EB" w:rsidRPr="005227C1" w:rsidRDefault="00E4225B" w:rsidP="00564293">
          <w:pPr>
            <w:pStyle w:val="25"/>
            <w:tabs>
              <w:tab w:val="right" w:leader="dot" w:pos="9771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93165" w:history="1">
            <w:r w:rsidR="006911EB" w:rsidRPr="005227C1">
              <w:rPr>
                <w:rStyle w:val="a4"/>
                <w:rFonts w:ascii="Times New Roman" w:hAnsi="Times New Roman"/>
                <w:noProof/>
              </w:rPr>
              <w:t>3.6.3. Организации дополнительного образования</w:t>
            </w:r>
            <w:r w:rsidR="006911EB" w:rsidRPr="005227C1">
              <w:rPr>
                <w:noProof/>
                <w:webHidden/>
              </w:rPr>
              <w:tab/>
            </w:r>
            <w:r w:rsidR="006911EB" w:rsidRPr="005227C1">
              <w:rPr>
                <w:noProof/>
                <w:webHidden/>
              </w:rPr>
              <w:fldChar w:fldCharType="begin"/>
            </w:r>
            <w:r w:rsidR="006911EB" w:rsidRPr="005227C1">
              <w:rPr>
                <w:noProof/>
                <w:webHidden/>
              </w:rPr>
              <w:instrText xml:space="preserve"> PAGEREF _Toc19093165 \h </w:instrText>
            </w:r>
            <w:r w:rsidR="006911EB" w:rsidRPr="005227C1">
              <w:rPr>
                <w:noProof/>
                <w:webHidden/>
              </w:rPr>
            </w:r>
            <w:r w:rsidR="006911EB" w:rsidRPr="005227C1">
              <w:rPr>
                <w:noProof/>
                <w:webHidden/>
              </w:rPr>
              <w:fldChar w:fldCharType="separate"/>
            </w:r>
            <w:r w:rsidR="006911EB" w:rsidRPr="005227C1">
              <w:rPr>
                <w:noProof/>
                <w:webHidden/>
              </w:rPr>
              <w:t>47</w:t>
            </w:r>
            <w:r w:rsidR="006911EB" w:rsidRPr="005227C1">
              <w:rPr>
                <w:noProof/>
                <w:webHidden/>
              </w:rPr>
              <w:fldChar w:fldCharType="end"/>
            </w:r>
          </w:hyperlink>
        </w:p>
        <w:p w:rsidR="006911EB" w:rsidRPr="005227C1" w:rsidRDefault="00E4225B" w:rsidP="00564293">
          <w:pPr>
            <w:pStyle w:val="25"/>
            <w:tabs>
              <w:tab w:val="right" w:leader="dot" w:pos="9771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93166" w:history="1">
            <w:r w:rsidR="006911EB" w:rsidRPr="005227C1">
              <w:rPr>
                <w:rStyle w:val="a4"/>
                <w:rFonts w:ascii="Times New Roman" w:hAnsi="Times New Roman"/>
                <w:noProof/>
              </w:rPr>
              <w:t>3.6.4. Объекты культуры и искусства</w:t>
            </w:r>
            <w:r w:rsidR="006911EB" w:rsidRPr="005227C1">
              <w:rPr>
                <w:noProof/>
                <w:webHidden/>
              </w:rPr>
              <w:tab/>
            </w:r>
            <w:r w:rsidR="006911EB" w:rsidRPr="005227C1">
              <w:rPr>
                <w:noProof/>
                <w:webHidden/>
              </w:rPr>
              <w:fldChar w:fldCharType="begin"/>
            </w:r>
            <w:r w:rsidR="006911EB" w:rsidRPr="005227C1">
              <w:rPr>
                <w:noProof/>
                <w:webHidden/>
              </w:rPr>
              <w:instrText xml:space="preserve"> PAGEREF _Toc19093166 \h </w:instrText>
            </w:r>
            <w:r w:rsidR="006911EB" w:rsidRPr="005227C1">
              <w:rPr>
                <w:noProof/>
                <w:webHidden/>
              </w:rPr>
            </w:r>
            <w:r w:rsidR="006911EB" w:rsidRPr="005227C1">
              <w:rPr>
                <w:noProof/>
                <w:webHidden/>
              </w:rPr>
              <w:fldChar w:fldCharType="separate"/>
            </w:r>
            <w:r w:rsidR="006911EB" w:rsidRPr="005227C1">
              <w:rPr>
                <w:noProof/>
                <w:webHidden/>
              </w:rPr>
              <w:t>47</w:t>
            </w:r>
            <w:r w:rsidR="006911EB" w:rsidRPr="005227C1">
              <w:rPr>
                <w:noProof/>
                <w:webHidden/>
              </w:rPr>
              <w:fldChar w:fldCharType="end"/>
            </w:r>
          </w:hyperlink>
        </w:p>
        <w:p w:rsidR="006911EB" w:rsidRPr="005227C1" w:rsidRDefault="00E4225B" w:rsidP="00564293">
          <w:pPr>
            <w:pStyle w:val="25"/>
            <w:tabs>
              <w:tab w:val="right" w:leader="dot" w:pos="9771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93167" w:history="1">
            <w:r w:rsidR="006911EB" w:rsidRPr="005227C1">
              <w:rPr>
                <w:rStyle w:val="a4"/>
                <w:rFonts w:ascii="Times New Roman" w:hAnsi="Times New Roman"/>
                <w:noProof/>
              </w:rPr>
              <w:t>3.6.5. Объекты здравоохранения</w:t>
            </w:r>
            <w:r w:rsidR="006911EB" w:rsidRPr="005227C1">
              <w:rPr>
                <w:noProof/>
                <w:webHidden/>
              </w:rPr>
              <w:tab/>
            </w:r>
            <w:r w:rsidR="006911EB" w:rsidRPr="005227C1">
              <w:rPr>
                <w:noProof/>
                <w:webHidden/>
              </w:rPr>
              <w:fldChar w:fldCharType="begin"/>
            </w:r>
            <w:r w:rsidR="006911EB" w:rsidRPr="005227C1">
              <w:rPr>
                <w:noProof/>
                <w:webHidden/>
              </w:rPr>
              <w:instrText xml:space="preserve"> PAGEREF _Toc19093167 \h </w:instrText>
            </w:r>
            <w:r w:rsidR="006911EB" w:rsidRPr="005227C1">
              <w:rPr>
                <w:noProof/>
                <w:webHidden/>
              </w:rPr>
            </w:r>
            <w:r w:rsidR="006911EB" w:rsidRPr="005227C1">
              <w:rPr>
                <w:noProof/>
                <w:webHidden/>
              </w:rPr>
              <w:fldChar w:fldCharType="separate"/>
            </w:r>
            <w:r w:rsidR="006911EB" w:rsidRPr="005227C1">
              <w:rPr>
                <w:noProof/>
                <w:webHidden/>
              </w:rPr>
              <w:t>47</w:t>
            </w:r>
            <w:r w:rsidR="006911EB" w:rsidRPr="005227C1">
              <w:rPr>
                <w:noProof/>
                <w:webHidden/>
              </w:rPr>
              <w:fldChar w:fldCharType="end"/>
            </w:r>
          </w:hyperlink>
        </w:p>
        <w:p w:rsidR="006911EB" w:rsidRPr="005227C1" w:rsidRDefault="00E4225B" w:rsidP="00564293">
          <w:pPr>
            <w:pStyle w:val="25"/>
            <w:tabs>
              <w:tab w:val="right" w:leader="dot" w:pos="9771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93168" w:history="1">
            <w:r w:rsidR="006911EB" w:rsidRPr="005227C1">
              <w:rPr>
                <w:rStyle w:val="a4"/>
                <w:rFonts w:ascii="Times New Roman" w:hAnsi="Times New Roman"/>
                <w:noProof/>
              </w:rPr>
              <w:t>3.6.6. Объекты физической культуры и массового спорта</w:t>
            </w:r>
            <w:r w:rsidR="006911EB" w:rsidRPr="005227C1">
              <w:rPr>
                <w:noProof/>
                <w:webHidden/>
              </w:rPr>
              <w:tab/>
            </w:r>
            <w:r w:rsidR="006911EB" w:rsidRPr="005227C1">
              <w:rPr>
                <w:noProof/>
                <w:webHidden/>
              </w:rPr>
              <w:fldChar w:fldCharType="begin"/>
            </w:r>
            <w:r w:rsidR="006911EB" w:rsidRPr="005227C1">
              <w:rPr>
                <w:noProof/>
                <w:webHidden/>
              </w:rPr>
              <w:instrText xml:space="preserve"> PAGEREF _Toc19093168 \h </w:instrText>
            </w:r>
            <w:r w:rsidR="006911EB" w:rsidRPr="005227C1">
              <w:rPr>
                <w:noProof/>
                <w:webHidden/>
              </w:rPr>
            </w:r>
            <w:r w:rsidR="006911EB" w:rsidRPr="005227C1">
              <w:rPr>
                <w:noProof/>
                <w:webHidden/>
              </w:rPr>
              <w:fldChar w:fldCharType="separate"/>
            </w:r>
            <w:r w:rsidR="006911EB" w:rsidRPr="005227C1">
              <w:rPr>
                <w:noProof/>
                <w:webHidden/>
              </w:rPr>
              <w:t>47</w:t>
            </w:r>
            <w:r w:rsidR="006911EB" w:rsidRPr="005227C1">
              <w:rPr>
                <w:noProof/>
                <w:webHidden/>
              </w:rPr>
              <w:fldChar w:fldCharType="end"/>
            </w:r>
          </w:hyperlink>
        </w:p>
        <w:p w:rsidR="006911EB" w:rsidRPr="005227C1" w:rsidRDefault="00E4225B" w:rsidP="00564293">
          <w:pPr>
            <w:pStyle w:val="25"/>
            <w:tabs>
              <w:tab w:val="right" w:leader="dot" w:pos="9771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93169" w:history="1">
            <w:r w:rsidR="006911EB" w:rsidRPr="005227C1">
              <w:rPr>
                <w:rStyle w:val="a4"/>
                <w:rFonts w:ascii="Times New Roman" w:hAnsi="Times New Roman"/>
                <w:noProof/>
              </w:rPr>
              <w:t>3.6.7. Объекты торговли</w:t>
            </w:r>
            <w:r w:rsidR="006911EB" w:rsidRPr="005227C1">
              <w:rPr>
                <w:noProof/>
                <w:webHidden/>
              </w:rPr>
              <w:tab/>
            </w:r>
            <w:r w:rsidR="006911EB" w:rsidRPr="005227C1">
              <w:rPr>
                <w:noProof/>
                <w:webHidden/>
              </w:rPr>
              <w:fldChar w:fldCharType="begin"/>
            </w:r>
            <w:r w:rsidR="006911EB" w:rsidRPr="005227C1">
              <w:rPr>
                <w:noProof/>
                <w:webHidden/>
              </w:rPr>
              <w:instrText xml:space="preserve"> PAGEREF _Toc19093169 \h </w:instrText>
            </w:r>
            <w:r w:rsidR="006911EB" w:rsidRPr="005227C1">
              <w:rPr>
                <w:noProof/>
                <w:webHidden/>
              </w:rPr>
            </w:r>
            <w:r w:rsidR="006911EB" w:rsidRPr="005227C1">
              <w:rPr>
                <w:noProof/>
                <w:webHidden/>
              </w:rPr>
              <w:fldChar w:fldCharType="separate"/>
            </w:r>
            <w:r w:rsidR="006911EB" w:rsidRPr="005227C1">
              <w:rPr>
                <w:noProof/>
                <w:webHidden/>
              </w:rPr>
              <w:t>48</w:t>
            </w:r>
            <w:r w:rsidR="006911EB" w:rsidRPr="005227C1">
              <w:rPr>
                <w:noProof/>
                <w:webHidden/>
              </w:rPr>
              <w:fldChar w:fldCharType="end"/>
            </w:r>
          </w:hyperlink>
        </w:p>
        <w:p w:rsidR="006911EB" w:rsidRPr="005227C1" w:rsidRDefault="00E4225B" w:rsidP="00564293">
          <w:pPr>
            <w:pStyle w:val="25"/>
            <w:tabs>
              <w:tab w:val="right" w:leader="dot" w:pos="9771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93170" w:history="1">
            <w:r w:rsidR="006911EB" w:rsidRPr="005227C1">
              <w:rPr>
                <w:rStyle w:val="a4"/>
                <w:rFonts w:ascii="Times New Roman" w:hAnsi="Times New Roman"/>
                <w:noProof/>
              </w:rPr>
              <w:t>3.6.8. Объекты ритуального обслуживания</w:t>
            </w:r>
            <w:r w:rsidR="006911EB" w:rsidRPr="005227C1">
              <w:rPr>
                <w:noProof/>
                <w:webHidden/>
              </w:rPr>
              <w:tab/>
            </w:r>
            <w:r w:rsidR="006911EB" w:rsidRPr="005227C1">
              <w:rPr>
                <w:noProof/>
                <w:webHidden/>
              </w:rPr>
              <w:fldChar w:fldCharType="begin"/>
            </w:r>
            <w:r w:rsidR="006911EB" w:rsidRPr="005227C1">
              <w:rPr>
                <w:noProof/>
                <w:webHidden/>
              </w:rPr>
              <w:instrText xml:space="preserve"> PAGEREF _Toc19093170 \h </w:instrText>
            </w:r>
            <w:r w:rsidR="006911EB" w:rsidRPr="005227C1">
              <w:rPr>
                <w:noProof/>
                <w:webHidden/>
              </w:rPr>
            </w:r>
            <w:r w:rsidR="006911EB" w:rsidRPr="005227C1">
              <w:rPr>
                <w:noProof/>
                <w:webHidden/>
              </w:rPr>
              <w:fldChar w:fldCharType="separate"/>
            </w:r>
            <w:r w:rsidR="006911EB" w:rsidRPr="005227C1">
              <w:rPr>
                <w:noProof/>
                <w:webHidden/>
              </w:rPr>
              <w:t>48</w:t>
            </w:r>
            <w:r w:rsidR="006911EB" w:rsidRPr="005227C1">
              <w:rPr>
                <w:noProof/>
                <w:webHidden/>
              </w:rPr>
              <w:fldChar w:fldCharType="end"/>
            </w:r>
          </w:hyperlink>
        </w:p>
        <w:p w:rsidR="006911EB" w:rsidRPr="005227C1" w:rsidRDefault="00E4225B" w:rsidP="00564293">
          <w:pPr>
            <w:pStyle w:val="25"/>
            <w:tabs>
              <w:tab w:val="right" w:leader="dot" w:pos="9771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93171" w:history="1">
            <w:r w:rsidR="006911EB" w:rsidRPr="005227C1">
              <w:rPr>
                <w:rStyle w:val="a4"/>
                <w:rFonts w:ascii="Times New Roman" w:hAnsi="Times New Roman"/>
                <w:noProof/>
              </w:rPr>
              <w:t>3.6.9. Социальное обеспечение населения</w:t>
            </w:r>
            <w:r w:rsidR="006911EB" w:rsidRPr="005227C1">
              <w:rPr>
                <w:noProof/>
                <w:webHidden/>
              </w:rPr>
              <w:tab/>
            </w:r>
            <w:r w:rsidR="006911EB" w:rsidRPr="005227C1">
              <w:rPr>
                <w:noProof/>
                <w:webHidden/>
              </w:rPr>
              <w:fldChar w:fldCharType="begin"/>
            </w:r>
            <w:r w:rsidR="006911EB" w:rsidRPr="005227C1">
              <w:rPr>
                <w:noProof/>
                <w:webHidden/>
              </w:rPr>
              <w:instrText xml:space="preserve"> PAGEREF _Toc19093171 \h </w:instrText>
            </w:r>
            <w:r w:rsidR="006911EB" w:rsidRPr="005227C1">
              <w:rPr>
                <w:noProof/>
                <w:webHidden/>
              </w:rPr>
            </w:r>
            <w:r w:rsidR="006911EB" w:rsidRPr="005227C1">
              <w:rPr>
                <w:noProof/>
                <w:webHidden/>
              </w:rPr>
              <w:fldChar w:fldCharType="separate"/>
            </w:r>
            <w:r w:rsidR="006911EB" w:rsidRPr="005227C1">
              <w:rPr>
                <w:noProof/>
                <w:webHidden/>
              </w:rPr>
              <w:t>49</w:t>
            </w:r>
            <w:r w:rsidR="006911EB" w:rsidRPr="005227C1">
              <w:rPr>
                <w:noProof/>
                <w:webHidden/>
              </w:rPr>
              <w:fldChar w:fldCharType="end"/>
            </w:r>
          </w:hyperlink>
        </w:p>
        <w:p w:rsidR="006911EB" w:rsidRPr="005227C1" w:rsidRDefault="00E4225B" w:rsidP="00564293">
          <w:pPr>
            <w:pStyle w:val="25"/>
            <w:tabs>
              <w:tab w:val="right" w:leader="dot" w:pos="9771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93172" w:history="1">
            <w:r w:rsidR="006911EB" w:rsidRPr="005227C1">
              <w:rPr>
                <w:rStyle w:val="a4"/>
                <w:rFonts w:ascii="Times New Roman" w:hAnsi="Times New Roman"/>
                <w:noProof/>
              </w:rPr>
              <w:t>3.6.10. Религиозные организации</w:t>
            </w:r>
            <w:r w:rsidR="006911EB" w:rsidRPr="005227C1">
              <w:rPr>
                <w:noProof/>
                <w:webHidden/>
              </w:rPr>
              <w:tab/>
            </w:r>
            <w:r w:rsidR="006911EB" w:rsidRPr="005227C1">
              <w:rPr>
                <w:noProof/>
                <w:webHidden/>
              </w:rPr>
              <w:fldChar w:fldCharType="begin"/>
            </w:r>
            <w:r w:rsidR="006911EB" w:rsidRPr="005227C1">
              <w:rPr>
                <w:noProof/>
                <w:webHidden/>
              </w:rPr>
              <w:instrText xml:space="preserve"> PAGEREF _Toc19093172 \h </w:instrText>
            </w:r>
            <w:r w:rsidR="006911EB" w:rsidRPr="005227C1">
              <w:rPr>
                <w:noProof/>
                <w:webHidden/>
              </w:rPr>
            </w:r>
            <w:r w:rsidR="006911EB" w:rsidRPr="005227C1">
              <w:rPr>
                <w:noProof/>
                <w:webHidden/>
              </w:rPr>
              <w:fldChar w:fldCharType="separate"/>
            </w:r>
            <w:r w:rsidR="006911EB" w:rsidRPr="005227C1">
              <w:rPr>
                <w:noProof/>
                <w:webHidden/>
              </w:rPr>
              <w:t>49</w:t>
            </w:r>
            <w:r w:rsidR="006911EB" w:rsidRPr="005227C1">
              <w:rPr>
                <w:noProof/>
                <w:webHidden/>
              </w:rPr>
              <w:fldChar w:fldCharType="end"/>
            </w:r>
          </w:hyperlink>
        </w:p>
        <w:p w:rsidR="006911EB" w:rsidRPr="005227C1" w:rsidRDefault="00E4225B" w:rsidP="00564293">
          <w:pPr>
            <w:pStyle w:val="25"/>
            <w:tabs>
              <w:tab w:val="right" w:leader="dot" w:pos="9771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93173" w:history="1">
            <w:r w:rsidR="006911EB" w:rsidRPr="005227C1">
              <w:rPr>
                <w:rStyle w:val="a4"/>
                <w:rFonts w:ascii="Times New Roman" w:hAnsi="Times New Roman"/>
                <w:noProof/>
              </w:rPr>
              <w:t>3.7. Транспортная инфраструктура</w:t>
            </w:r>
            <w:r w:rsidR="006911EB" w:rsidRPr="005227C1">
              <w:rPr>
                <w:noProof/>
                <w:webHidden/>
              </w:rPr>
              <w:tab/>
            </w:r>
            <w:r w:rsidR="006911EB" w:rsidRPr="005227C1">
              <w:rPr>
                <w:noProof/>
                <w:webHidden/>
              </w:rPr>
              <w:fldChar w:fldCharType="begin"/>
            </w:r>
            <w:r w:rsidR="006911EB" w:rsidRPr="005227C1">
              <w:rPr>
                <w:noProof/>
                <w:webHidden/>
              </w:rPr>
              <w:instrText xml:space="preserve"> PAGEREF _Toc19093173 \h </w:instrText>
            </w:r>
            <w:r w:rsidR="006911EB" w:rsidRPr="005227C1">
              <w:rPr>
                <w:noProof/>
                <w:webHidden/>
              </w:rPr>
            </w:r>
            <w:r w:rsidR="006911EB" w:rsidRPr="005227C1">
              <w:rPr>
                <w:noProof/>
                <w:webHidden/>
              </w:rPr>
              <w:fldChar w:fldCharType="separate"/>
            </w:r>
            <w:r w:rsidR="006911EB" w:rsidRPr="005227C1">
              <w:rPr>
                <w:noProof/>
                <w:webHidden/>
              </w:rPr>
              <w:t>49</w:t>
            </w:r>
            <w:r w:rsidR="006911EB" w:rsidRPr="005227C1">
              <w:rPr>
                <w:noProof/>
                <w:webHidden/>
              </w:rPr>
              <w:fldChar w:fldCharType="end"/>
            </w:r>
          </w:hyperlink>
        </w:p>
        <w:p w:rsidR="006911EB" w:rsidRPr="005227C1" w:rsidRDefault="00E4225B" w:rsidP="00564293">
          <w:pPr>
            <w:pStyle w:val="25"/>
            <w:tabs>
              <w:tab w:val="right" w:leader="dot" w:pos="9771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93174" w:history="1">
            <w:r w:rsidR="006911EB" w:rsidRPr="005227C1">
              <w:rPr>
                <w:rStyle w:val="a4"/>
                <w:rFonts w:ascii="Times New Roman" w:hAnsi="Times New Roman"/>
                <w:noProof/>
              </w:rPr>
              <w:t>3.8. Инженерная инфраструктура</w:t>
            </w:r>
            <w:r w:rsidR="006911EB" w:rsidRPr="005227C1">
              <w:rPr>
                <w:noProof/>
                <w:webHidden/>
              </w:rPr>
              <w:tab/>
            </w:r>
            <w:r w:rsidR="006911EB" w:rsidRPr="005227C1">
              <w:rPr>
                <w:noProof/>
                <w:webHidden/>
              </w:rPr>
              <w:fldChar w:fldCharType="begin"/>
            </w:r>
            <w:r w:rsidR="006911EB" w:rsidRPr="005227C1">
              <w:rPr>
                <w:noProof/>
                <w:webHidden/>
              </w:rPr>
              <w:instrText xml:space="preserve"> PAGEREF _Toc19093174 \h </w:instrText>
            </w:r>
            <w:r w:rsidR="006911EB" w:rsidRPr="005227C1">
              <w:rPr>
                <w:noProof/>
                <w:webHidden/>
              </w:rPr>
            </w:r>
            <w:r w:rsidR="006911EB" w:rsidRPr="005227C1">
              <w:rPr>
                <w:noProof/>
                <w:webHidden/>
              </w:rPr>
              <w:fldChar w:fldCharType="separate"/>
            </w:r>
            <w:r w:rsidR="006911EB" w:rsidRPr="005227C1">
              <w:rPr>
                <w:noProof/>
                <w:webHidden/>
              </w:rPr>
              <w:t>50</w:t>
            </w:r>
            <w:r w:rsidR="006911EB" w:rsidRPr="005227C1">
              <w:rPr>
                <w:noProof/>
                <w:webHidden/>
              </w:rPr>
              <w:fldChar w:fldCharType="end"/>
            </w:r>
          </w:hyperlink>
        </w:p>
        <w:p w:rsidR="006911EB" w:rsidRPr="005227C1" w:rsidRDefault="00E4225B" w:rsidP="00564293">
          <w:pPr>
            <w:pStyle w:val="25"/>
            <w:tabs>
              <w:tab w:val="right" w:leader="dot" w:pos="9771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93175" w:history="1">
            <w:r w:rsidR="006911EB" w:rsidRPr="005227C1">
              <w:rPr>
                <w:rStyle w:val="a4"/>
                <w:rFonts w:ascii="Times New Roman" w:hAnsi="Times New Roman"/>
                <w:noProof/>
              </w:rPr>
              <w:t>3.8.1. Водоснабжение</w:t>
            </w:r>
            <w:r w:rsidR="006911EB" w:rsidRPr="005227C1">
              <w:rPr>
                <w:noProof/>
                <w:webHidden/>
              </w:rPr>
              <w:tab/>
            </w:r>
            <w:r w:rsidR="006911EB" w:rsidRPr="005227C1">
              <w:rPr>
                <w:noProof/>
                <w:webHidden/>
              </w:rPr>
              <w:fldChar w:fldCharType="begin"/>
            </w:r>
            <w:r w:rsidR="006911EB" w:rsidRPr="005227C1">
              <w:rPr>
                <w:noProof/>
                <w:webHidden/>
              </w:rPr>
              <w:instrText xml:space="preserve"> PAGEREF _Toc19093175 \h </w:instrText>
            </w:r>
            <w:r w:rsidR="006911EB" w:rsidRPr="005227C1">
              <w:rPr>
                <w:noProof/>
                <w:webHidden/>
              </w:rPr>
            </w:r>
            <w:r w:rsidR="006911EB" w:rsidRPr="005227C1">
              <w:rPr>
                <w:noProof/>
                <w:webHidden/>
              </w:rPr>
              <w:fldChar w:fldCharType="separate"/>
            </w:r>
            <w:r w:rsidR="006911EB" w:rsidRPr="005227C1">
              <w:rPr>
                <w:noProof/>
                <w:webHidden/>
              </w:rPr>
              <w:t>50</w:t>
            </w:r>
            <w:r w:rsidR="006911EB" w:rsidRPr="005227C1">
              <w:rPr>
                <w:noProof/>
                <w:webHidden/>
              </w:rPr>
              <w:fldChar w:fldCharType="end"/>
            </w:r>
          </w:hyperlink>
        </w:p>
        <w:p w:rsidR="006911EB" w:rsidRPr="005227C1" w:rsidRDefault="00E4225B" w:rsidP="00564293">
          <w:pPr>
            <w:pStyle w:val="25"/>
            <w:tabs>
              <w:tab w:val="right" w:leader="dot" w:pos="9771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93176" w:history="1">
            <w:r w:rsidR="006911EB" w:rsidRPr="005227C1">
              <w:rPr>
                <w:rStyle w:val="a4"/>
                <w:rFonts w:ascii="Times New Roman" w:hAnsi="Times New Roman"/>
                <w:noProof/>
              </w:rPr>
              <w:t>3.8.2. Водоотведение</w:t>
            </w:r>
            <w:r w:rsidR="006911EB" w:rsidRPr="005227C1">
              <w:rPr>
                <w:noProof/>
                <w:webHidden/>
              </w:rPr>
              <w:tab/>
            </w:r>
            <w:r w:rsidR="006911EB" w:rsidRPr="005227C1">
              <w:rPr>
                <w:noProof/>
                <w:webHidden/>
              </w:rPr>
              <w:fldChar w:fldCharType="begin"/>
            </w:r>
            <w:r w:rsidR="006911EB" w:rsidRPr="005227C1">
              <w:rPr>
                <w:noProof/>
                <w:webHidden/>
              </w:rPr>
              <w:instrText xml:space="preserve"> PAGEREF _Toc19093176 \h </w:instrText>
            </w:r>
            <w:r w:rsidR="006911EB" w:rsidRPr="005227C1">
              <w:rPr>
                <w:noProof/>
                <w:webHidden/>
              </w:rPr>
            </w:r>
            <w:r w:rsidR="006911EB" w:rsidRPr="005227C1">
              <w:rPr>
                <w:noProof/>
                <w:webHidden/>
              </w:rPr>
              <w:fldChar w:fldCharType="separate"/>
            </w:r>
            <w:r w:rsidR="006911EB" w:rsidRPr="005227C1">
              <w:rPr>
                <w:noProof/>
                <w:webHidden/>
              </w:rPr>
              <w:t>53</w:t>
            </w:r>
            <w:r w:rsidR="006911EB" w:rsidRPr="005227C1">
              <w:rPr>
                <w:noProof/>
                <w:webHidden/>
              </w:rPr>
              <w:fldChar w:fldCharType="end"/>
            </w:r>
          </w:hyperlink>
        </w:p>
        <w:p w:rsidR="006911EB" w:rsidRPr="005227C1" w:rsidRDefault="00E4225B" w:rsidP="00564293">
          <w:pPr>
            <w:pStyle w:val="25"/>
            <w:tabs>
              <w:tab w:val="right" w:leader="dot" w:pos="9771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93177" w:history="1">
            <w:r w:rsidR="006911EB" w:rsidRPr="005227C1">
              <w:rPr>
                <w:rStyle w:val="a4"/>
                <w:rFonts w:ascii="Times New Roman" w:hAnsi="Times New Roman"/>
                <w:noProof/>
              </w:rPr>
              <w:t>3.8.3. Электроснабжение</w:t>
            </w:r>
            <w:r w:rsidR="006911EB" w:rsidRPr="005227C1">
              <w:rPr>
                <w:noProof/>
                <w:webHidden/>
              </w:rPr>
              <w:tab/>
            </w:r>
            <w:r w:rsidR="006911EB" w:rsidRPr="005227C1">
              <w:rPr>
                <w:noProof/>
                <w:webHidden/>
              </w:rPr>
              <w:fldChar w:fldCharType="begin"/>
            </w:r>
            <w:r w:rsidR="006911EB" w:rsidRPr="005227C1">
              <w:rPr>
                <w:noProof/>
                <w:webHidden/>
              </w:rPr>
              <w:instrText xml:space="preserve"> PAGEREF _Toc19093177 \h </w:instrText>
            </w:r>
            <w:r w:rsidR="006911EB" w:rsidRPr="005227C1">
              <w:rPr>
                <w:noProof/>
                <w:webHidden/>
              </w:rPr>
            </w:r>
            <w:r w:rsidR="006911EB" w:rsidRPr="005227C1">
              <w:rPr>
                <w:noProof/>
                <w:webHidden/>
              </w:rPr>
              <w:fldChar w:fldCharType="separate"/>
            </w:r>
            <w:r w:rsidR="006911EB" w:rsidRPr="005227C1">
              <w:rPr>
                <w:noProof/>
                <w:webHidden/>
              </w:rPr>
              <w:t>55</w:t>
            </w:r>
            <w:r w:rsidR="006911EB" w:rsidRPr="005227C1">
              <w:rPr>
                <w:noProof/>
                <w:webHidden/>
              </w:rPr>
              <w:fldChar w:fldCharType="end"/>
            </w:r>
          </w:hyperlink>
        </w:p>
        <w:p w:rsidR="006911EB" w:rsidRPr="005227C1" w:rsidRDefault="00E4225B" w:rsidP="00564293">
          <w:pPr>
            <w:pStyle w:val="25"/>
            <w:tabs>
              <w:tab w:val="right" w:leader="dot" w:pos="9771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93178" w:history="1">
            <w:r w:rsidR="006911EB" w:rsidRPr="005227C1">
              <w:rPr>
                <w:rStyle w:val="a4"/>
                <w:rFonts w:ascii="Times New Roman" w:hAnsi="Times New Roman"/>
                <w:noProof/>
              </w:rPr>
              <w:t>3.8.4. Теплоснабжение</w:t>
            </w:r>
            <w:r w:rsidR="006911EB" w:rsidRPr="005227C1">
              <w:rPr>
                <w:noProof/>
                <w:webHidden/>
              </w:rPr>
              <w:tab/>
            </w:r>
            <w:r w:rsidR="006911EB" w:rsidRPr="005227C1">
              <w:rPr>
                <w:noProof/>
                <w:webHidden/>
              </w:rPr>
              <w:fldChar w:fldCharType="begin"/>
            </w:r>
            <w:r w:rsidR="006911EB" w:rsidRPr="005227C1">
              <w:rPr>
                <w:noProof/>
                <w:webHidden/>
              </w:rPr>
              <w:instrText xml:space="preserve"> PAGEREF _Toc19093178 \h </w:instrText>
            </w:r>
            <w:r w:rsidR="006911EB" w:rsidRPr="005227C1">
              <w:rPr>
                <w:noProof/>
                <w:webHidden/>
              </w:rPr>
            </w:r>
            <w:r w:rsidR="006911EB" w:rsidRPr="005227C1">
              <w:rPr>
                <w:noProof/>
                <w:webHidden/>
              </w:rPr>
              <w:fldChar w:fldCharType="separate"/>
            </w:r>
            <w:r w:rsidR="006911EB" w:rsidRPr="005227C1">
              <w:rPr>
                <w:noProof/>
                <w:webHidden/>
              </w:rPr>
              <w:t>57</w:t>
            </w:r>
            <w:r w:rsidR="006911EB" w:rsidRPr="005227C1">
              <w:rPr>
                <w:noProof/>
                <w:webHidden/>
              </w:rPr>
              <w:fldChar w:fldCharType="end"/>
            </w:r>
          </w:hyperlink>
        </w:p>
        <w:p w:rsidR="006911EB" w:rsidRPr="005227C1" w:rsidRDefault="00E4225B" w:rsidP="00564293">
          <w:pPr>
            <w:pStyle w:val="25"/>
            <w:tabs>
              <w:tab w:val="right" w:leader="dot" w:pos="9771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93179" w:history="1">
            <w:r w:rsidR="006911EB" w:rsidRPr="005227C1">
              <w:rPr>
                <w:rStyle w:val="a4"/>
                <w:rFonts w:ascii="Times New Roman" w:hAnsi="Times New Roman"/>
                <w:noProof/>
              </w:rPr>
              <w:t>3.8.4.1 с. Усть-Чем</w:t>
            </w:r>
            <w:r w:rsidR="006911EB" w:rsidRPr="005227C1">
              <w:rPr>
                <w:noProof/>
                <w:webHidden/>
              </w:rPr>
              <w:tab/>
            </w:r>
            <w:r w:rsidR="006911EB" w:rsidRPr="005227C1">
              <w:rPr>
                <w:noProof/>
                <w:webHidden/>
              </w:rPr>
              <w:fldChar w:fldCharType="begin"/>
            </w:r>
            <w:r w:rsidR="006911EB" w:rsidRPr="005227C1">
              <w:rPr>
                <w:noProof/>
                <w:webHidden/>
              </w:rPr>
              <w:instrText xml:space="preserve"> PAGEREF _Toc19093179 \h </w:instrText>
            </w:r>
            <w:r w:rsidR="006911EB" w:rsidRPr="005227C1">
              <w:rPr>
                <w:noProof/>
                <w:webHidden/>
              </w:rPr>
            </w:r>
            <w:r w:rsidR="006911EB" w:rsidRPr="005227C1">
              <w:rPr>
                <w:noProof/>
                <w:webHidden/>
              </w:rPr>
              <w:fldChar w:fldCharType="separate"/>
            </w:r>
            <w:r w:rsidR="006911EB" w:rsidRPr="005227C1">
              <w:rPr>
                <w:noProof/>
                <w:webHidden/>
              </w:rPr>
              <w:t>57</w:t>
            </w:r>
            <w:r w:rsidR="006911EB" w:rsidRPr="005227C1">
              <w:rPr>
                <w:noProof/>
                <w:webHidden/>
              </w:rPr>
              <w:fldChar w:fldCharType="end"/>
            </w:r>
          </w:hyperlink>
        </w:p>
        <w:p w:rsidR="006911EB" w:rsidRPr="005227C1" w:rsidRDefault="00E4225B" w:rsidP="00564293">
          <w:pPr>
            <w:pStyle w:val="25"/>
            <w:tabs>
              <w:tab w:val="right" w:leader="dot" w:pos="9771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93180" w:history="1">
            <w:r w:rsidR="006911EB" w:rsidRPr="005227C1">
              <w:rPr>
                <w:rStyle w:val="a4"/>
                <w:rFonts w:ascii="Times New Roman" w:hAnsi="Times New Roman"/>
                <w:noProof/>
              </w:rPr>
              <w:t>3.8.4.2. с. Мосты</w:t>
            </w:r>
            <w:r w:rsidR="006911EB" w:rsidRPr="005227C1">
              <w:rPr>
                <w:noProof/>
                <w:webHidden/>
              </w:rPr>
              <w:tab/>
            </w:r>
            <w:r w:rsidR="006911EB" w:rsidRPr="005227C1">
              <w:rPr>
                <w:noProof/>
                <w:webHidden/>
              </w:rPr>
              <w:fldChar w:fldCharType="begin"/>
            </w:r>
            <w:r w:rsidR="006911EB" w:rsidRPr="005227C1">
              <w:rPr>
                <w:noProof/>
                <w:webHidden/>
              </w:rPr>
              <w:instrText xml:space="preserve"> PAGEREF _Toc19093180 \h </w:instrText>
            </w:r>
            <w:r w:rsidR="006911EB" w:rsidRPr="005227C1">
              <w:rPr>
                <w:noProof/>
                <w:webHidden/>
              </w:rPr>
            </w:r>
            <w:r w:rsidR="006911EB" w:rsidRPr="005227C1">
              <w:rPr>
                <w:noProof/>
                <w:webHidden/>
              </w:rPr>
              <w:fldChar w:fldCharType="separate"/>
            </w:r>
            <w:r w:rsidR="006911EB" w:rsidRPr="005227C1">
              <w:rPr>
                <w:noProof/>
                <w:webHidden/>
              </w:rPr>
              <w:t>57</w:t>
            </w:r>
            <w:r w:rsidR="006911EB" w:rsidRPr="005227C1">
              <w:rPr>
                <w:noProof/>
                <w:webHidden/>
              </w:rPr>
              <w:fldChar w:fldCharType="end"/>
            </w:r>
          </w:hyperlink>
        </w:p>
        <w:p w:rsidR="006911EB" w:rsidRPr="005227C1" w:rsidRDefault="00E4225B" w:rsidP="00564293">
          <w:pPr>
            <w:pStyle w:val="25"/>
            <w:tabs>
              <w:tab w:val="right" w:leader="dot" w:pos="9771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93181" w:history="1">
            <w:r w:rsidR="006911EB" w:rsidRPr="005227C1">
              <w:rPr>
                <w:rStyle w:val="a4"/>
                <w:rFonts w:ascii="Times New Roman" w:hAnsi="Times New Roman"/>
                <w:noProof/>
              </w:rPr>
              <w:t>3.8.4.3. д. Харино</w:t>
            </w:r>
            <w:r w:rsidR="006911EB" w:rsidRPr="005227C1">
              <w:rPr>
                <w:noProof/>
                <w:webHidden/>
              </w:rPr>
              <w:tab/>
            </w:r>
            <w:r w:rsidR="006911EB" w:rsidRPr="005227C1">
              <w:rPr>
                <w:noProof/>
                <w:webHidden/>
              </w:rPr>
              <w:fldChar w:fldCharType="begin"/>
            </w:r>
            <w:r w:rsidR="006911EB" w:rsidRPr="005227C1">
              <w:rPr>
                <w:noProof/>
                <w:webHidden/>
              </w:rPr>
              <w:instrText xml:space="preserve"> PAGEREF _Toc19093181 \h </w:instrText>
            </w:r>
            <w:r w:rsidR="006911EB" w:rsidRPr="005227C1">
              <w:rPr>
                <w:noProof/>
                <w:webHidden/>
              </w:rPr>
            </w:r>
            <w:r w:rsidR="006911EB" w:rsidRPr="005227C1">
              <w:rPr>
                <w:noProof/>
                <w:webHidden/>
              </w:rPr>
              <w:fldChar w:fldCharType="separate"/>
            </w:r>
            <w:r w:rsidR="006911EB" w:rsidRPr="005227C1">
              <w:rPr>
                <w:noProof/>
                <w:webHidden/>
              </w:rPr>
              <w:t>58</w:t>
            </w:r>
            <w:r w:rsidR="006911EB" w:rsidRPr="005227C1">
              <w:rPr>
                <w:noProof/>
                <w:webHidden/>
              </w:rPr>
              <w:fldChar w:fldCharType="end"/>
            </w:r>
          </w:hyperlink>
        </w:p>
        <w:p w:rsidR="006911EB" w:rsidRPr="005227C1" w:rsidRDefault="00E4225B" w:rsidP="00564293">
          <w:pPr>
            <w:pStyle w:val="25"/>
            <w:tabs>
              <w:tab w:val="right" w:leader="dot" w:pos="9771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93182" w:history="1">
            <w:r w:rsidR="006911EB" w:rsidRPr="005227C1">
              <w:rPr>
                <w:rStyle w:val="a4"/>
                <w:rFonts w:ascii="Times New Roman" w:hAnsi="Times New Roman"/>
                <w:noProof/>
              </w:rPr>
              <w:t>3.8.5. Газоснабжение</w:t>
            </w:r>
            <w:r w:rsidR="006911EB" w:rsidRPr="005227C1">
              <w:rPr>
                <w:noProof/>
                <w:webHidden/>
              </w:rPr>
              <w:tab/>
            </w:r>
            <w:r w:rsidR="006911EB" w:rsidRPr="005227C1">
              <w:rPr>
                <w:noProof/>
                <w:webHidden/>
              </w:rPr>
              <w:fldChar w:fldCharType="begin"/>
            </w:r>
            <w:r w:rsidR="006911EB" w:rsidRPr="005227C1">
              <w:rPr>
                <w:noProof/>
                <w:webHidden/>
              </w:rPr>
              <w:instrText xml:space="preserve"> PAGEREF _Toc19093182 \h </w:instrText>
            </w:r>
            <w:r w:rsidR="006911EB" w:rsidRPr="005227C1">
              <w:rPr>
                <w:noProof/>
                <w:webHidden/>
              </w:rPr>
            </w:r>
            <w:r w:rsidR="006911EB" w:rsidRPr="005227C1">
              <w:rPr>
                <w:noProof/>
                <w:webHidden/>
              </w:rPr>
              <w:fldChar w:fldCharType="separate"/>
            </w:r>
            <w:r w:rsidR="006911EB" w:rsidRPr="005227C1">
              <w:rPr>
                <w:noProof/>
                <w:webHidden/>
              </w:rPr>
              <w:t>58</w:t>
            </w:r>
            <w:r w:rsidR="006911EB" w:rsidRPr="005227C1">
              <w:rPr>
                <w:noProof/>
                <w:webHidden/>
              </w:rPr>
              <w:fldChar w:fldCharType="end"/>
            </w:r>
          </w:hyperlink>
        </w:p>
        <w:p w:rsidR="006911EB" w:rsidRPr="005227C1" w:rsidRDefault="00E4225B" w:rsidP="00564293">
          <w:pPr>
            <w:pStyle w:val="25"/>
            <w:tabs>
              <w:tab w:val="right" w:leader="dot" w:pos="9771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93183" w:history="1">
            <w:r w:rsidR="006911EB" w:rsidRPr="005227C1">
              <w:rPr>
                <w:rStyle w:val="a4"/>
                <w:rFonts w:ascii="Times New Roman" w:hAnsi="Times New Roman"/>
                <w:noProof/>
              </w:rPr>
              <w:t>3.8.6. Связь</w:t>
            </w:r>
            <w:r w:rsidR="006911EB" w:rsidRPr="005227C1">
              <w:rPr>
                <w:noProof/>
                <w:webHidden/>
              </w:rPr>
              <w:tab/>
            </w:r>
            <w:r w:rsidR="006911EB" w:rsidRPr="005227C1">
              <w:rPr>
                <w:noProof/>
                <w:webHidden/>
              </w:rPr>
              <w:fldChar w:fldCharType="begin"/>
            </w:r>
            <w:r w:rsidR="006911EB" w:rsidRPr="005227C1">
              <w:rPr>
                <w:noProof/>
                <w:webHidden/>
              </w:rPr>
              <w:instrText xml:space="preserve"> PAGEREF _Toc19093183 \h </w:instrText>
            </w:r>
            <w:r w:rsidR="006911EB" w:rsidRPr="005227C1">
              <w:rPr>
                <w:noProof/>
                <w:webHidden/>
              </w:rPr>
            </w:r>
            <w:r w:rsidR="006911EB" w:rsidRPr="005227C1">
              <w:rPr>
                <w:noProof/>
                <w:webHidden/>
              </w:rPr>
              <w:fldChar w:fldCharType="separate"/>
            </w:r>
            <w:r w:rsidR="006911EB" w:rsidRPr="005227C1">
              <w:rPr>
                <w:noProof/>
                <w:webHidden/>
              </w:rPr>
              <w:t>58</w:t>
            </w:r>
            <w:r w:rsidR="006911EB" w:rsidRPr="005227C1">
              <w:rPr>
                <w:noProof/>
                <w:webHidden/>
              </w:rPr>
              <w:fldChar w:fldCharType="end"/>
            </w:r>
          </w:hyperlink>
        </w:p>
        <w:p w:rsidR="006911EB" w:rsidRPr="005227C1" w:rsidRDefault="00E4225B" w:rsidP="00564293">
          <w:pPr>
            <w:pStyle w:val="25"/>
            <w:tabs>
              <w:tab w:val="right" w:leader="dot" w:pos="9771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93184" w:history="1">
            <w:r w:rsidR="006911EB" w:rsidRPr="005227C1">
              <w:rPr>
                <w:rStyle w:val="a4"/>
                <w:rFonts w:ascii="Times New Roman" w:hAnsi="Times New Roman"/>
                <w:noProof/>
              </w:rPr>
              <w:t>3.9. Мероприятия по накоплению и вывозу отходов</w:t>
            </w:r>
            <w:r w:rsidR="006911EB" w:rsidRPr="005227C1">
              <w:rPr>
                <w:noProof/>
                <w:webHidden/>
              </w:rPr>
              <w:tab/>
            </w:r>
            <w:r w:rsidR="006911EB" w:rsidRPr="005227C1">
              <w:rPr>
                <w:noProof/>
                <w:webHidden/>
              </w:rPr>
              <w:fldChar w:fldCharType="begin"/>
            </w:r>
            <w:r w:rsidR="006911EB" w:rsidRPr="005227C1">
              <w:rPr>
                <w:noProof/>
                <w:webHidden/>
              </w:rPr>
              <w:instrText xml:space="preserve"> PAGEREF _Toc19093184 \h </w:instrText>
            </w:r>
            <w:r w:rsidR="006911EB" w:rsidRPr="005227C1">
              <w:rPr>
                <w:noProof/>
                <w:webHidden/>
              </w:rPr>
            </w:r>
            <w:r w:rsidR="006911EB" w:rsidRPr="005227C1">
              <w:rPr>
                <w:noProof/>
                <w:webHidden/>
              </w:rPr>
              <w:fldChar w:fldCharType="separate"/>
            </w:r>
            <w:r w:rsidR="006911EB" w:rsidRPr="005227C1">
              <w:rPr>
                <w:noProof/>
                <w:webHidden/>
              </w:rPr>
              <w:t>58</w:t>
            </w:r>
            <w:r w:rsidR="006911EB" w:rsidRPr="005227C1">
              <w:rPr>
                <w:noProof/>
                <w:webHidden/>
              </w:rPr>
              <w:fldChar w:fldCharType="end"/>
            </w:r>
          </w:hyperlink>
        </w:p>
        <w:p w:rsidR="006911EB" w:rsidRPr="005227C1" w:rsidRDefault="00E4225B" w:rsidP="00564293">
          <w:pPr>
            <w:pStyle w:val="25"/>
            <w:tabs>
              <w:tab w:val="right" w:leader="dot" w:pos="9771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93185" w:history="1">
            <w:r w:rsidR="006911EB" w:rsidRPr="005227C1">
              <w:rPr>
                <w:rStyle w:val="a4"/>
                <w:rFonts w:ascii="Times New Roman" w:hAnsi="Times New Roman"/>
                <w:noProof/>
              </w:rPr>
              <w:t>4. Перечень и характеристика основных факторов риска возникновения чрезвычайных ситуаций природного и техногенного характера</w:t>
            </w:r>
            <w:r w:rsidR="006911EB" w:rsidRPr="005227C1">
              <w:rPr>
                <w:noProof/>
                <w:webHidden/>
              </w:rPr>
              <w:tab/>
            </w:r>
            <w:r w:rsidR="006911EB" w:rsidRPr="005227C1">
              <w:rPr>
                <w:noProof/>
                <w:webHidden/>
              </w:rPr>
              <w:fldChar w:fldCharType="begin"/>
            </w:r>
            <w:r w:rsidR="006911EB" w:rsidRPr="005227C1">
              <w:rPr>
                <w:noProof/>
                <w:webHidden/>
              </w:rPr>
              <w:instrText xml:space="preserve"> PAGEREF _Toc19093185 \h </w:instrText>
            </w:r>
            <w:r w:rsidR="006911EB" w:rsidRPr="005227C1">
              <w:rPr>
                <w:noProof/>
                <w:webHidden/>
              </w:rPr>
            </w:r>
            <w:r w:rsidR="006911EB" w:rsidRPr="005227C1">
              <w:rPr>
                <w:noProof/>
                <w:webHidden/>
              </w:rPr>
              <w:fldChar w:fldCharType="separate"/>
            </w:r>
            <w:r w:rsidR="006911EB" w:rsidRPr="005227C1">
              <w:rPr>
                <w:noProof/>
                <w:webHidden/>
              </w:rPr>
              <w:t>59</w:t>
            </w:r>
            <w:r w:rsidR="006911EB" w:rsidRPr="005227C1">
              <w:rPr>
                <w:noProof/>
                <w:webHidden/>
              </w:rPr>
              <w:fldChar w:fldCharType="end"/>
            </w:r>
          </w:hyperlink>
        </w:p>
        <w:p w:rsidR="006911EB" w:rsidRPr="005227C1" w:rsidRDefault="00E4225B" w:rsidP="00564293">
          <w:pPr>
            <w:pStyle w:val="25"/>
            <w:tabs>
              <w:tab w:val="right" w:leader="dot" w:pos="9771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93186" w:history="1">
            <w:r w:rsidR="006911EB" w:rsidRPr="005227C1">
              <w:rPr>
                <w:rStyle w:val="a4"/>
                <w:rFonts w:ascii="Times New Roman" w:hAnsi="Times New Roman"/>
                <w:noProof/>
              </w:rPr>
              <w:t>4.1. Категорированные по гражданской обороне объекты и территории</w:t>
            </w:r>
            <w:r w:rsidR="006911EB" w:rsidRPr="005227C1">
              <w:rPr>
                <w:noProof/>
                <w:webHidden/>
              </w:rPr>
              <w:tab/>
            </w:r>
            <w:r w:rsidR="006911EB" w:rsidRPr="005227C1">
              <w:rPr>
                <w:noProof/>
                <w:webHidden/>
              </w:rPr>
              <w:fldChar w:fldCharType="begin"/>
            </w:r>
            <w:r w:rsidR="006911EB" w:rsidRPr="005227C1">
              <w:rPr>
                <w:noProof/>
                <w:webHidden/>
              </w:rPr>
              <w:instrText xml:space="preserve"> PAGEREF _Toc19093186 \h </w:instrText>
            </w:r>
            <w:r w:rsidR="006911EB" w:rsidRPr="005227C1">
              <w:rPr>
                <w:noProof/>
                <w:webHidden/>
              </w:rPr>
            </w:r>
            <w:r w:rsidR="006911EB" w:rsidRPr="005227C1">
              <w:rPr>
                <w:noProof/>
                <w:webHidden/>
              </w:rPr>
              <w:fldChar w:fldCharType="separate"/>
            </w:r>
            <w:r w:rsidR="006911EB" w:rsidRPr="005227C1">
              <w:rPr>
                <w:noProof/>
                <w:webHidden/>
              </w:rPr>
              <w:t>59</w:t>
            </w:r>
            <w:r w:rsidR="006911EB" w:rsidRPr="005227C1">
              <w:rPr>
                <w:noProof/>
                <w:webHidden/>
              </w:rPr>
              <w:fldChar w:fldCharType="end"/>
            </w:r>
          </w:hyperlink>
        </w:p>
        <w:p w:rsidR="006911EB" w:rsidRPr="005227C1" w:rsidRDefault="00E4225B" w:rsidP="00564293">
          <w:pPr>
            <w:pStyle w:val="25"/>
            <w:tabs>
              <w:tab w:val="right" w:leader="dot" w:pos="9771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93187" w:history="1">
            <w:r w:rsidR="006911EB" w:rsidRPr="005227C1">
              <w:rPr>
                <w:rStyle w:val="a4"/>
                <w:rFonts w:ascii="Times New Roman" w:hAnsi="Times New Roman"/>
                <w:noProof/>
              </w:rPr>
              <w:t>4.2. Результаты анализа возможных последствий воздействия современных средств поражения и ЧС техногенного и природного характера на функционирование территории поселения</w:t>
            </w:r>
            <w:r w:rsidR="006911EB" w:rsidRPr="005227C1">
              <w:rPr>
                <w:noProof/>
                <w:webHidden/>
              </w:rPr>
              <w:tab/>
            </w:r>
            <w:r w:rsidR="006911EB" w:rsidRPr="005227C1">
              <w:rPr>
                <w:noProof/>
                <w:webHidden/>
              </w:rPr>
              <w:fldChar w:fldCharType="begin"/>
            </w:r>
            <w:r w:rsidR="006911EB" w:rsidRPr="005227C1">
              <w:rPr>
                <w:noProof/>
                <w:webHidden/>
              </w:rPr>
              <w:instrText xml:space="preserve"> PAGEREF _Toc19093187 \h </w:instrText>
            </w:r>
            <w:r w:rsidR="006911EB" w:rsidRPr="005227C1">
              <w:rPr>
                <w:noProof/>
                <w:webHidden/>
              </w:rPr>
            </w:r>
            <w:r w:rsidR="006911EB" w:rsidRPr="005227C1">
              <w:rPr>
                <w:noProof/>
                <w:webHidden/>
              </w:rPr>
              <w:fldChar w:fldCharType="separate"/>
            </w:r>
            <w:r w:rsidR="006911EB" w:rsidRPr="005227C1">
              <w:rPr>
                <w:noProof/>
                <w:webHidden/>
              </w:rPr>
              <w:t>59</w:t>
            </w:r>
            <w:r w:rsidR="006911EB" w:rsidRPr="005227C1">
              <w:rPr>
                <w:noProof/>
                <w:webHidden/>
              </w:rPr>
              <w:fldChar w:fldCharType="end"/>
            </w:r>
          </w:hyperlink>
        </w:p>
        <w:p w:rsidR="006911EB" w:rsidRPr="005227C1" w:rsidRDefault="00E4225B" w:rsidP="00564293">
          <w:pPr>
            <w:pStyle w:val="25"/>
            <w:tabs>
              <w:tab w:val="right" w:leader="dot" w:pos="9771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93188" w:history="1">
            <w:r w:rsidR="006911EB" w:rsidRPr="005227C1">
              <w:rPr>
                <w:rStyle w:val="a4"/>
                <w:rFonts w:ascii="Times New Roman" w:hAnsi="Times New Roman"/>
                <w:noProof/>
              </w:rPr>
              <w:t>4.2.2. Опасные происшествия на транспорте при перевозке опасных грузов</w:t>
            </w:r>
            <w:r w:rsidR="006911EB" w:rsidRPr="005227C1">
              <w:rPr>
                <w:noProof/>
                <w:webHidden/>
              </w:rPr>
              <w:tab/>
            </w:r>
            <w:r w:rsidR="006911EB" w:rsidRPr="005227C1">
              <w:rPr>
                <w:noProof/>
                <w:webHidden/>
              </w:rPr>
              <w:fldChar w:fldCharType="begin"/>
            </w:r>
            <w:r w:rsidR="006911EB" w:rsidRPr="005227C1">
              <w:rPr>
                <w:noProof/>
                <w:webHidden/>
              </w:rPr>
              <w:instrText xml:space="preserve"> PAGEREF _Toc19093188 \h </w:instrText>
            </w:r>
            <w:r w:rsidR="006911EB" w:rsidRPr="005227C1">
              <w:rPr>
                <w:noProof/>
                <w:webHidden/>
              </w:rPr>
            </w:r>
            <w:r w:rsidR="006911EB" w:rsidRPr="005227C1">
              <w:rPr>
                <w:noProof/>
                <w:webHidden/>
              </w:rPr>
              <w:fldChar w:fldCharType="separate"/>
            </w:r>
            <w:r w:rsidR="006911EB" w:rsidRPr="005227C1">
              <w:rPr>
                <w:noProof/>
                <w:webHidden/>
              </w:rPr>
              <w:t>59</w:t>
            </w:r>
            <w:r w:rsidR="006911EB" w:rsidRPr="005227C1">
              <w:rPr>
                <w:noProof/>
                <w:webHidden/>
              </w:rPr>
              <w:fldChar w:fldCharType="end"/>
            </w:r>
          </w:hyperlink>
        </w:p>
        <w:p w:rsidR="006911EB" w:rsidRPr="005227C1" w:rsidRDefault="00E4225B" w:rsidP="00564293">
          <w:pPr>
            <w:pStyle w:val="25"/>
            <w:tabs>
              <w:tab w:val="right" w:leader="dot" w:pos="9771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93189" w:history="1">
            <w:r w:rsidR="006911EB" w:rsidRPr="005227C1">
              <w:rPr>
                <w:rStyle w:val="a4"/>
                <w:rFonts w:ascii="Times New Roman" w:hAnsi="Times New Roman"/>
                <w:noProof/>
              </w:rPr>
              <w:t>4.2.2.1. Аварии на автомобильном транспорте при перевозке опасных грузов</w:t>
            </w:r>
            <w:r w:rsidR="006911EB" w:rsidRPr="005227C1">
              <w:rPr>
                <w:noProof/>
                <w:webHidden/>
              </w:rPr>
              <w:tab/>
            </w:r>
            <w:r w:rsidR="006911EB" w:rsidRPr="005227C1">
              <w:rPr>
                <w:noProof/>
                <w:webHidden/>
              </w:rPr>
              <w:fldChar w:fldCharType="begin"/>
            </w:r>
            <w:r w:rsidR="006911EB" w:rsidRPr="005227C1">
              <w:rPr>
                <w:noProof/>
                <w:webHidden/>
              </w:rPr>
              <w:instrText xml:space="preserve"> PAGEREF _Toc19093189 \h </w:instrText>
            </w:r>
            <w:r w:rsidR="006911EB" w:rsidRPr="005227C1">
              <w:rPr>
                <w:noProof/>
                <w:webHidden/>
              </w:rPr>
            </w:r>
            <w:r w:rsidR="006911EB" w:rsidRPr="005227C1">
              <w:rPr>
                <w:noProof/>
                <w:webHidden/>
              </w:rPr>
              <w:fldChar w:fldCharType="separate"/>
            </w:r>
            <w:r w:rsidR="006911EB" w:rsidRPr="005227C1">
              <w:rPr>
                <w:noProof/>
                <w:webHidden/>
              </w:rPr>
              <w:t>59</w:t>
            </w:r>
            <w:r w:rsidR="006911EB" w:rsidRPr="005227C1">
              <w:rPr>
                <w:noProof/>
                <w:webHidden/>
              </w:rPr>
              <w:fldChar w:fldCharType="end"/>
            </w:r>
          </w:hyperlink>
        </w:p>
        <w:p w:rsidR="006911EB" w:rsidRPr="005227C1" w:rsidRDefault="00E4225B" w:rsidP="00564293">
          <w:pPr>
            <w:pStyle w:val="25"/>
            <w:tabs>
              <w:tab w:val="right" w:leader="dot" w:pos="9771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93190" w:history="1">
            <w:r w:rsidR="006911EB" w:rsidRPr="005227C1">
              <w:rPr>
                <w:rStyle w:val="a4"/>
                <w:rFonts w:ascii="Times New Roman" w:hAnsi="Times New Roman"/>
                <w:noProof/>
              </w:rPr>
              <w:t>4.3. Аварии с выбросом радиоактивных веществ, утратой радиоактивных источников</w:t>
            </w:r>
            <w:r w:rsidR="006911EB" w:rsidRPr="005227C1">
              <w:rPr>
                <w:noProof/>
                <w:webHidden/>
              </w:rPr>
              <w:tab/>
            </w:r>
            <w:r w:rsidR="006911EB" w:rsidRPr="005227C1">
              <w:rPr>
                <w:noProof/>
                <w:webHidden/>
              </w:rPr>
              <w:fldChar w:fldCharType="begin"/>
            </w:r>
            <w:r w:rsidR="006911EB" w:rsidRPr="005227C1">
              <w:rPr>
                <w:noProof/>
                <w:webHidden/>
              </w:rPr>
              <w:instrText xml:space="preserve"> PAGEREF _Toc19093190 \h </w:instrText>
            </w:r>
            <w:r w:rsidR="006911EB" w:rsidRPr="005227C1">
              <w:rPr>
                <w:noProof/>
                <w:webHidden/>
              </w:rPr>
            </w:r>
            <w:r w:rsidR="006911EB" w:rsidRPr="005227C1">
              <w:rPr>
                <w:noProof/>
                <w:webHidden/>
              </w:rPr>
              <w:fldChar w:fldCharType="separate"/>
            </w:r>
            <w:r w:rsidR="006911EB" w:rsidRPr="005227C1">
              <w:rPr>
                <w:noProof/>
                <w:webHidden/>
              </w:rPr>
              <w:t>60</w:t>
            </w:r>
            <w:r w:rsidR="006911EB" w:rsidRPr="005227C1">
              <w:rPr>
                <w:noProof/>
                <w:webHidden/>
              </w:rPr>
              <w:fldChar w:fldCharType="end"/>
            </w:r>
          </w:hyperlink>
        </w:p>
        <w:p w:rsidR="006911EB" w:rsidRPr="005227C1" w:rsidRDefault="00E4225B" w:rsidP="00564293">
          <w:pPr>
            <w:pStyle w:val="25"/>
            <w:tabs>
              <w:tab w:val="right" w:leader="dot" w:pos="9771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93191" w:history="1">
            <w:r w:rsidR="006911EB" w:rsidRPr="005227C1">
              <w:rPr>
                <w:rStyle w:val="a4"/>
                <w:rFonts w:ascii="Times New Roman" w:hAnsi="Times New Roman"/>
                <w:noProof/>
              </w:rPr>
              <w:t>4.4. Аварии на коммунальных системах жизнеобеспечения</w:t>
            </w:r>
            <w:r w:rsidR="006911EB" w:rsidRPr="005227C1">
              <w:rPr>
                <w:noProof/>
                <w:webHidden/>
              </w:rPr>
              <w:tab/>
            </w:r>
            <w:r w:rsidR="006911EB" w:rsidRPr="005227C1">
              <w:rPr>
                <w:noProof/>
                <w:webHidden/>
              </w:rPr>
              <w:fldChar w:fldCharType="begin"/>
            </w:r>
            <w:r w:rsidR="006911EB" w:rsidRPr="005227C1">
              <w:rPr>
                <w:noProof/>
                <w:webHidden/>
              </w:rPr>
              <w:instrText xml:space="preserve"> PAGEREF _Toc19093191 \h </w:instrText>
            </w:r>
            <w:r w:rsidR="006911EB" w:rsidRPr="005227C1">
              <w:rPr>
                <w:noProof/>
                <w:webHidden/>
              </w:rPr>
            </w:r>
            <w:r w:rsidR="006911EB" w:rsidRPr="005227C1">
              <w:rPr>
                <w:noProof/>
                <w:webHidden/>
              </w:rPr>
              <w:fldChar w:fldCharType="separate"/>
            </w:r>
            <w:r w:rsidR="006911EB" w:rsidRPr="005227C1">
              <w:rPr>
                <w:noProof/>
                <w:webHidden/>
              </w:rPr>
              <w:t>60</w:t>
            </w:r>
            <w:r w:rsidR="006911EB" w:rsidRPr="005227C1">
              <w:rPr>
                <w:noProof/>
                <w:webHidden/>
              </w:rPr>
              <w:fldChar w:fldCharType="end"/>
            </w:r>
          </w:hyperlink>
        </w:p>
        <w:p w:rsidR="006911EB" w:rsidRPr="005227C1" w:rsidRDefault="00E4225B" w:rsidP="00564293">
          <w:pPr>
            <w:pStyle w:val="25"/>
            <w:tabs>
              <w:tab w:val="right" w:leader="dot" w:pos="9771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93192" w:history="1">
            <w:r w:rsidR="006911EB" w:rsidRPr="005227C1">
              <w:rPr>
                <w:rStyle w:val="a4"/>
                <w:rFonts w:ascii="Times New Roman" w:hAnsi="Times New Roman"/>
                <w:noProof/>
              </w:rPr>
              <w:t>4.4.1. Аварии на коммунальных системах жизнеобеспечения (далее – КСЖ) приводят к прекращению снабжения зданий и сооружений водой, электроэнергией, теплом</w:t>
            </w:r>
            <w:r w:rsidR="006911EB" w:rsidRPr="005227C1">
              <w:rPr>
                <w:noProof/>
                <w:webHidden/>
              </w:rPr>
              <w:tab/>
            </w:r>
            <w:r w:rsidR="006911EB" w:rsidRPr="005227C1">
              <w:rPr>
                <w:noProof/>
                <w:webHidden/>
              </w:rPr>
              <w:fldChar w:fldCharType="begin"/>
            </w:r>
            <w:r w:rsidR="006911EB" w:rsidRPr="005227C1">
              <w:rPr>
                <w:noProof/>
                <w:webHidden/>
              </w:rPr>
              <w:instrText xml:space="preserve"> PAGEREF _Toc19093192 \h </w:instrText>
            </w:r>
            <w:r w:rsidR="006911EB" w:rsidRPr="005227C1">
              <w:rPr>
                <w:noProof/>
                <w:webHidden/>
              </w:rPr>
            </w:r>
            <w:r w:rsidR="006911EB" w:rsidRPr="005227C1">
              <w:rPr>
                <w:noProof/>
                <w:webHidden/>
              </w:rPr>
              <w:fldChar w:fldCharType="separate"/>
            </w:r>
            <w:r w:rsidR="006911EB" w:rsidRPr="005227C1">
              <w:rPr>
                <w:noProof/>
                <w:webHidden/>
              </w:rPr>
              <w:t>60</w:t>
            </w:r>
            <w:r w:rsidR="006911EB" w:rsidRPr="005227C1">
              <w:rPr>
                <w:noProof/>
                <w:webHidden/>
              </w:rPr>
              <w:fldChar w:fldCharType="end"/>
            </w:r>
          </w:hyperlink>
        </w:p>
        <w:p w:rsidR="006911EB" w:rsidRPr="005227C1" w:rsidRDefault="00E4225B" w:rsidP="00564293">
          <w:pPr>
            <w:pStyle w:val="25"/>
            <w:tabs>
              <w:tab w:val="right" w:leader="dot" w:pos="9771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93193" w:history="1">
            <w:r w:rsidR="006911EB" w:rsidRPr="005227C1">
              <w:rPr>
                <w:rStyle w:val="a4"/>
                <w:rFonts w:ascii="Times New Roman" w:hAnsi="Times New Roman"/>
                <w:noProof/>
              </w:rPr>
              <w:t>4.4.2. Аварии на коммунальных системах жизнеобеспечения носят локальный характер, поражение населения или персонала обслуживающих организаций возможно при нахождении в непосредственной близости от источника ЧС</w:t>
            </w:r>
            <w:r w:rsidR="006911EB" w:rsidRPr="005227C1">
              <w:rPr>
                <w:noProof/>
                <w:webHidden/>
              </w:rPr>
              <w:tab/>
            </w:r>
            <w:r w:rsidR="006911EB" w:rsidRPr="005227C1">
              <w:rPr>
                <w:noProof/>
                <w:webHidden/>
              </w:rPr>
              <w:fldChar w:fldCharType="begin"/>
            </w:r>
            <w:r w:rsidR="006911EB" w:rsidRPr="005227C1">
              <w:rPr>
                <w:noProof/>
                <w:webHidden/>
              </w:rPr>
              <w:instrText xml:space="preserve"> PAGEREF _Toc19093193 \h </w:instrText>
            </w:r>
            <w:r w:rsidR="006911EB" w:rsidRPr="005227C1">
              <w:rPr>
                <w:noProof/>
                <w:webHidden/>
              </w:rPr>
            </w:r>
            <w:r w:rsidR="006911EB" w:rsidRPr="005227C1">
              <w:rPr>
                <w:noProof/>
                <w:webHidden/>
              </w:rPr>
              <w:fldChar w:fldCharType="separate"/>
            </w:r>
            <w:r w:rsidR="006911EB" w:rsidRPr="005227C1">
              <w:rPr>
                <w:noProof/>
                <w:webHidden/>
              </w:rPr>
              <w:t>61</w:t>
            </w:r>
            <w:r w:rsidR="006911EB" w:rsidRPr="005227C1">
              <w:rPr>
                <w:noProof/>
                <w:webHidden/>
              </w:rPr>
              <w:fldChar w:fldCharType="end"/>
            </w:r>
          </w:hyperlink>
        </w:p>
        <w:p w:rsidR="006911EB" w:rsidRPr="005227C1" w:rsidRDefault="00E4225B" w:rsidP="00564293">
          <w:pPr>
            <w:pStyle w:val="25"/>
            <w:tabs>
              <w:tab w:val="right" w:leader="dot" w:pos="9771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93194" w:history="1">
            <w:r w:rsidR="006911EB" w:rsidRPr="005227C1">
              <w:rPr>
                <w:rStyle w:val="a4"/>
                <w:rFonts w:ascii="Times New Roman" w:hAnsi="Times New Roman"/>
                <w:noProof/>
              </w:rPr>
              <w:t>4.4.2.1. Аварии, связанные с отключением электроэнергии нарушают работу систем жизнеобеспечения населения</w:t>
            </w:r>
            <w:r w:rsidR="006911EB" w:rsidRPr="005227C1">
              <w:rPr>
                <w:noProof/>
                <w:webHidden/>
              </w:rPr>
              <w:tab/>
            </w:r>
            <w:r w:rsidR="006911EB" w:rsidRPr="005227C1">
              <w:rPr>
                <w:noProof/>
                <w:webHidden/>
              </w:rPr>
              <w:fldChar w:fldCharType="begin"/>
            </w:r>
            <w:r w:rsidR="006911EB" w:rsidRPr="005227C1">
              <w:rPr>
                <w:noProof/>
                <w:webHidden/>
              </w:rPr>
              <w:instrText xml:space="preserve"> PAGEREF _Toc19093194 \h </w:instrText>
            </w:r>
            <w:r w:rsidR="006911EB" w:rsidRPr="005227C1">
              <w:rPr>
                <w:noProof/>
                <w:webHidden/>
              </w:rPr>
            </w:r>
            <w:r w:rsidR="006911EB" w:rsidRPr="005227C1">
              <w:rPr>
                <w:noProof/>
                <w:webHidden/>
              </w:rPr>
              <w:fldChar w:fldCharType="separate"/>
            </w:r>
            <w:r w:rsidR="006911EB" w:rsidRPr="005227C1">
              <w:rPr>
                <w:noProof/>
                <w:webHidden/>
              </w:rPr>
              <w:t>61</w:t>
            </w:r>
            <w:r w:rsidR="006911EB" w:rsidRPr="005227C1">
              <w:rPr>
                <w:noProof/>
                <w:webHidden/>
              </w:rPr>
              <w:fldChar w:fldCharType="end"/>
            </w:r>
          </w:hyperlink>
        </w:p>
        <w:p w:rsidR="006911EB" w:rsidRPr="005227C1" w:rsidRDefault="00E4225B" w:rsidP="00564293">
          <w:pPr>
            <w:pStyle w:val="25"/>
            <w:tabs>
              <w:tab w:val="right" w:leader="dot" w:pos="9771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93195" w:history="1">
            <w:r w:rsidR="006911EB" w:rsidRPr="005227C1">
              <w:rPr>
                <w:rStyle w:val="a4"/>
                <w:rFonts w:ascii="Times New Roman" w:hAnsi="Times New Roman"/>
                <w:noProof/>
              </w:rPr>
              <w:t>4.5. Перечень возможных источников чрезвычайных ситуаций биолого-социального характера на проектируемой территории</w:t>
            </w:r>
            <w:r w:rsidR="006911EB" w:rsidRPr="005227C1">
              <w:rPr>
                <w:noProof/>
                <w:webHidden/>
              </w:rPr>
              <w:tab/>
            </w:r>
            <w:r w:rsidR="006911EB" w:rsidRPr="005227C1">
              <w:rPr>
                <w:noProof/>
                <w:webHidden/>
              </w:rPr>
              <w:fldChar w:fldCharType="begin"/>
            </w:r>
            <w:r w:rsidR="006911EB" w:rsidRPr="005227C1">
              <w:rPr>
                <w:noProof/>
                <w:webHidden/>
              </w:rPr>
              <w:instrText xml:space="preserve"> PAGEREF _Toc19093195 \h </w:instrText>
            </w:r>
            <w:r w:rsidR="006911EB" w:rsidRPr="005227C1">
              <w:rPr>
                <w:noProof/>
                <w:webHidden/>
              </w:rPr>
            </w:r>
            <w:r w:rsidR="006911EB" w:rsidRPr="005227C1">
              <w:rPr>
                <w:noProof/>
                <w:webHidden/>
              </w:rPr>
              <w:fldChar w:fldCharType="separate"/>
            </w:r>
            <w:r w:rsidR="006911EB" w:rsidRPr="005227C1">
              <w:rPr>
                <w:noProof/>
                <w:webHidden/>
              </w:rPr>
              <w:t>61</w:t>
            </w:r>
            <w:r w:rsidR="006911EB" w:rsidRPr="005227C1">
              <w:rPr>
                <w:noProof/>
                <w:webHidden/>
              </w:rPr>
              <w:fldChar w:fldCharType="end"/>
            </w:r>
          </w:hyperlink>
        </w:p>
        <w:p w:rsidR="006911EB" w:rsidRPr="005227C1" w:rsidRDefault="00E4225B" w:rsidP="00564293">
          <w:pPr>
            <w:pStyle w:val="25"/>
            <w:tabs>
              <w:tab w:val="right" w:leader="dot" w:pos="9771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93196" w:history="1">
            <w:r w:rsidR="006911EB" w:rsidRPr="005227C1">
              <w:rPr>
                <w:rStyle w:val="a4"/>
                <w:rFonts w:ascii="Times New Roman" w:hAnsi="Times New Roman"/>
                <w:noProof/>
              </w:rPr>
              <w:t>4.6. Перечень возможных источников чрезвычайных ситуаций природного характера, которые могут оказывать воздействие на проектируемую территорию</w:t>
            </w:r>
            <w:r w:rsidR="006911EB" w:rsidRPr="005227C1">
              <w:rPr>
                <w:noProof/>
                <w:webHidden/>
              </w:rPr>
              <w:tab/>
            </w:r>
            <w:r w:rsidR="006911EB" w:rsidRPr="005227C1">
              <w:rPr>
                <w:noProof/>
                <w:webHidden/>
              </w:rPr>
              <w:fldChar w:fldCharType="begin"/>
            </w:r>
            <w:r w:rsidR="006911EB" w:rsidRPr="005227C1">
              <w:rPr>
                <w:noProof/>
                <w:webHidden/>
              </w:rPr>
              <w:instrText xml:space="preserve"> PAGEREF _Toc19093196 \h </w:instrText>
            </w:r>
            <w:r w:rsidR="006911EB" w:rsidRPr="005227C1">
              <w:rPr>
                <w:noProof/>
                <w:webHidden/>
              </w:rPr>
            </w:r>
            <w:r w:rsidR="006911EB" w:rsidRPr="005227C1">
              <w:rPr>
                <w:noProof/>
                <w:webHidden/>
              </w:rPr>
              <w:fldChar w:fldCharType="separate"/>
            </w:r>
            <w:r w:rsidR="006911EB" w:rsidRPr="005227C1">
              <w:rPr>
                <w:noProof/>
                <w:webHidden/>
              </w:rPr>
              <w:t>62</w:t>
            </w:r>
            <w:r w:rsidR="006911EB" w:rsidRPr="005227C1">
              <w:rPr>
                <w:noProof/>
                <w:webHidden/>
              </w:rPr>
              <w:fldChar w:fldCharType="end"/>
            </w:r>
          </w:hyperlink>
        </w:p>
        <w:p w:rsidR="006911EB" w:rsidRPr="005227C1" w:rsidRDefault="00E4225B" w:rsidP="00564293">
          <w:pPr>
            <w:pStyle w:val="25"/>
            <w:tabs>
              <w:tab w:val="right" w:leader="dot" w:pos="9771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93197" w:history="1">
            <w:r w:rsidR="006911EB" w:rsidRPr="005227C1">
              <w:rPr>
                <w:rStyle w:val="a4"/>
                <w:rFonts w:ascii="Times New Roman" w:hAnsi="Times New Roman"/>
                <w:noProof/>
              </w:rPr>
              <w:t>4.7. Природные пожары</w:t>
            </w:r>
            <w:r w:rsidR="006911EB" w:rsidRPr="005227C1">
              <w:rPr>
                <w:noProof/>
                <w:webHidden/>
              </w:rPr>
              <w:tab/>
            </w:r>
            <w:r w:rsidR="006911EB" w:rsidRPr="005227C1">
              <w:rPr>
                <w:noProof/>
                <w:webHidden/>
              </w:rPr>
              <w:fldChar w:fldCharType="begin"/>
            </w:r>
            <w:r w:rsidR="006911EB" w:rsidRPr="005227C1">
              <w:rPr>
                <w:noProof/>
                <w:webHidden/>
              </w:rPr>
              <w:instrText xml:space="preserve"> PAGEREF _Toc19093197 \h </w:instrText>
            </w:r>
            <w:r w:rsidR="006911EB" w:rsidRPr="005227C1">
              <w:rPr>
                <w:noProof/>
                <w:webHidden/>
              </w:rPr>
            </w:r>
            <w:r w:rsidR="006911EB" w:rsidRPr="005227C1">
              <w:rPr>
                <w:noProof/>
                <w:webHidden/>
              </w:rPr>
              <w:fldChar w:fldCharType="separate"/>
            </w:r>
            <w:r w:rsidR="006911EB" w:rsidRPr="005227C1">
              <w:rPr>
                <w:noProof/>
                <w:webHidden/>
              </w:rPr>
              <w:t>64</w:t>
            </w:r>
            <w:r w:rsidR="006911EB" w:rsidRPr="005227C1">
              <w:rPr>
                <w:noProof/>
                <w:webHidden/>
              </w:rPr>
              <w:fldChar w:fldCharType="end"/>
            </w:r>
          </w:hyperlink>
        </w:p>
        <w:p w:rsidR="006911EB" w:rsidRPr="005227C1" w:rsidRDefault="00E4225B" w:rsidP="00564293">
          <w:pPr>
            <w:pStyle w:val="25"/>
            <w:tabs>
              <w:tab w:val="right" w:leader="dot" w:pos="9771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93198" w:history="1">
            <w:r w:rsidR="006911EB" w:rsidRPr="005227C1">
              <w:rPr>
                <w:rStyle w:val="a4"/>
                <w:rFonts w:ascii="Times New Roman" w:hAnsi="Times New Roman"/>
                <w:noProof/>
              </w:rPr>
              <w:t>4.8. Основные показатели по существующим мероприятиям по защите территории от ЧС природного и техногенного характера, мероприятиям по ГО, отражающие состояние защиты населения и территории в военное и мирное время на момент разработки Генерального плана</w:t>
            </w:r>
            <w:r w:rsidR="006911EB" w:rsidRPr="005227C1">
              <w:rPr>
                <w:noProof/>
                <w:webHidden/>
              </w:rPr>
              <w:tab/>
            </w:r>
            <w:r w:rsidR="006911EB" w:rsidRPr="005227C1">
              <w:rPr>
                <w:noProof/>
                <w:webHidden/>
              </w:rPr>
              <w:fldChar w:fldCharType="begin"/>
            </w:r>
            <w:r w:rsidR="006911EB" w:rsidRPr="005227C1">
              <w:rPr>
                <w:noProof/>
                <w:webHidden/>
              </w:rPr>
              <w:instrText xml:space="preserve"> PAGEREF _Toc19093198 \h </w:instrText>
            </w:r>
            <w:r w:rsidR="006911EB" w:rsidRPr="005227C1">
              <w:rPr>
                <w:noProof/>
                <w:webHidden/>
              </w:rPr>
            </w:r>
            <w:r w:rsidR="006911EB" w:rsidRPr="005227C1">
              <w:rPr>
                <w:noProof/>
                <w:webHidden/>
              </w:rPr>
              <w:fldChar w:fldCharType="separate"/>
            </w:r>
            <w:r w:rsidR="006911EB" w:rsidRPr="005227C1">
              <w:rPr>
                <w:noProof/>
                <w:webHidden/>
              </w:rPr>
              <w:t>64</w:t>
            </w:r>
            <w:r w:rsidR="006911EB" w:rsidRPr="005227C1">
              <w:rPr>
                <w:noProof/>
                <w:webHidden/>
              </w:rPr>
              <w:fldChar w:fldCharType="end"/>
            </w:r>
          </w:hyperlink>
        </w:p>
        <w:p w:rsidR="006911EB" w:rsidRPr="005227C1" w:rsidRDefault="00E4225B" w:rsidP="00564293">
          <w:pPr>
            <w:pStyle w:val="25"/>
            <w:tabs>
              <w:tab w:val="right" w:leader="dot" w:pos="9771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93199" w:history="1">
            <w:r w:rsidR="006911EB" w:rsidRPr="005227C1">
              <w:rPr>
                <w:rStyle w:val="a4"/>
                <w:rFonts w:ascii="Times New Roman" w:hAnsi="Times New Roman"/>
                <w:noProof/>
              </w:rPr>
              <w:t>4.9. Обоснование предложений по повышению устойчивости функционирования территории поселения (района, округа), защите и жизнеобеспечению его населения в военное время и в ЧС техногенного и природного характера с результатами вариантной проработки проектных решений и выделением первой очереди и расчетного срока осуществления мероприятий ГО ЧС</w:t>
            </w:r>
            <w:r w:rsidR="006911EB" w:rsidRPr="005227C1">
              <w:rPr>
                <w:noProof/>
                <w:webHidden/>
              </w:rPr>
              <w:tab/>
            </w:r>
            <w:r w:rsidR="006911EB" w:rsidRPr="005227C1">
              <w:rPr>
                <w:noProof/>
                <w:webHidden/>
              </w:rPr>
              <w:fldChar w:fldCharType="begin"/>
            </w:r>
            <w:r w:rsidR="006911EB" w:rsidRPr="005227C1">
              <w:rPr>
                <w:noProof/>
                <w:webHidden/>
              </w:rPr>
              <w:instrText xml:space="preserve"> PAGEREF _Toc19093199 \h </w:instrText>
            </w:r>
            <w:r w:rsidR="006911EB" w:rsidRPr="005227C1">
              <w:rPr>
                <w:noProof/>
                <w:webHidden/>
              </w:rPr>
            </w:r>
            <w:r w:rsidR="006911EB" w:rsidRPr="005227C1">
              <w:rPr>
                <w:noProof/>
                <w:webHidden/>
              </w:rPr>
              <w:fldChar w:fldCharType="separate"/>
            </w:r>
            <w:r w:rsidR="006911EB" w:rsidRPr="005227C1">
              <w:rPr>
                <w:noProof/>
                <w:webHidden/>
              </w:rPr>
              <w:t>65</w:t>
            </w:r>
            <w:r w:rsidR="006911EB" w:rsidRPr="005227C1">
              <w:rPr>
                <w:noProof/>
                <w:webHidden/>
              </w:rPr>
              <w:fldChar w:fldCharType="end"/>
            </w:r>
          </w:hyperlink>
        </w:p>
        <w:p w:rsidR="006911EB" w:rsidRPr="005227C1" w:rsidRDefault="00E4225B" w:rsidP="00564293">
          <w:pPr>
            <w:pStyle w:val="25"/>
            <w:tabs>
              <w:tab w:val="right" w:leader="dot" w:pos="9771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93200" w:history="1">
            <w:r w:rsidR="006911EB" w:rsidRPr="005227C1">
              <w:rPr>
                <w:rStyle w:val="a4"/>
                <w:rFonts w:ascii="Times New Roman" w:hAnsi="Times New Roman"/>
                <w:noProof/>
              </w:rPr>
              <w:t>4.10. Перечень мероприятий по обеспечению пожарной безопасности</w:t>
            </w:r>
            <w:r w:rsidR="006911EB" w:rsidRPr="005227C1">
              <w:rPr>
                <w:noProof/>
                <w:webHidden/>
              </w:rPr>
              <w:tab/>
            </w:r>
            <w:r w:rsidR="006911EB" w:rsidRPr="005227C1">
              <w:rPr>
                <w:noProof/>
                <w:webHidden/>
              </w:rPr>
              <w:fldChar w:fldCharType="begin"/>
            </w:r>
            <w:r w:rsidR="006911EB" w:rsidRPr="005227C1">
              <w:rPr>
                <w:noProof/>
                <w:webHidden/>
              </w:rPr>
              <w:instrText xml:space="preserve"> PAGEREF _Toc19093200 \h </w:instrText>
            </w:r>
            <w:r w:rsidR="006911EB" w:rsidRPr="005227C1">
              <w:rPr>
                <w:noProof/>
                <w:webHidden/>
              </w:rPr>
            </w:r>
            <w:r w:rsidR="006911EB" w:rsidRPr="005227C1">
              <w:rPr>
                <w:noProof/>
                <w:webHidden/>
              </w:rPr>
              <w:fldChar w:fldCharType="separate"/>
            </w:r>
            <w:r w:rsidR="006911EB" w:rsidRPr="005227C1">
              <w:rPr>
                <w:noProof/>
                <w:webHidden/>
              </w:rPr>
              <w:t>67</w:t>
            </w:r>
            <w:r w:rsidR="006911EB" w:rsidRPr="005227C1">
              <w:rPr>
                <w:noProof/>
                <w:webHidden/>
              </w:rPr>
              <w:fldChar w:fldCharType="end"/>
            </w:r>
          </w:hyperlink>
        </w:p>
        <w:p w:rsidR="006911EB" w:rsidRPr="005227C1" w:rsidRDefault="00E4225B" w:rsidP="00564293">
          <w:pPr>
            <w:pStyle w:val="25"/>
            <w:tabs>
              <w:tab w:val="right" w:leader="dot" w:pos="9771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93201" w:history="1">
            <w:r w:rsidR="006911EB" w:rsidRPr="005227C1">
              <w:rPr>
                <w:rStyle w:val="a4"/>
                <w:rFonts w:ascii="Times New Roman" w:hAnsi="Times New Roman"/>
                <w:noProof/>
              </w:rPr>
              <w:t>5. Сведения о планах и программах комплексного  социально-экономического развития муниципального образования, для  реализации которых осуществляется создание объектов местного значения поселения</w:t>
            </w:r>
            <w:r w:rsidR="006911EB" w:rsidRPr="005227C1">
              <w:rPr>
                <w:noProof/>
                <w:webHidden/>
              </w:rPr>
              <w:tab/>
            </w:r>
            <w:r w:rsidR="006911EB" w:rsidRPr="005227C1">
              <w:rPr>
                <w:noProof/>
                <w:webHidden/>
              </w:rPr>
              <w:fldChar w:fldCharType="begin"/>
            </w:r>
            <w:r w:rsidR="006911EB" w:rsidRPr="005227C1">
              <w:rPr>
                <w:noProof/>
                <w:webHidden/>
              </w:rPr>
              <w:instrText xml:space="preserve"> PAGEREF _Toc19093201 \h </w:instrText>
            </w:r>
            <w:r w:rsidR="006911EB" w:rsidRPr="005227C1">
              <w:rPr>
                <w:noProof/>
                <w:webHidden/>
              </w:rPr>
            </w:r>
            <w:r w:rsidR="006911EB" w:rsidRPr="005227C1">
              <w:rPr>
                <w:noProof/>
                <w:webHidden/>
              </w:rPr>
              <w:fldChar w:fldCharType="separate"/>
            </w:r>
            <w:r w:rsidR="006911EB" w:rsidRPr="005227C1">
              <w:rPr>
                <w:noProof/>
                <w:webHidden/>
              </w:rPr>
              <w:t>68</w:t>
            </w:r>
            <w:r w:rsidR="006911EB" w:rsidRPr="005227C1">
              <w:rPr>
                <w:noProof/>
                <w:webHidden/>
              </w:rPr>
              <w:fldChar w:fldCharType="end"/>
            </w:r>
          </w:hyperlink>
        </w:p>
        <w:p w:rsidR="006911EB" w:rsidRPr="005227C1" w:rsidRDefault="00E4225B" w:rsidP="00564293">
          <w:pPr>
            <w:pStyle w:val="25"/>
            <w:tabs>
              <w:tab w:val="right" w:leader="dot" w:pos="9771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93202" w:history="1">
            <w:r w:rsidR="006911EB" w:rsidRPr="005227C1">
              <w:rPr>
                <w:rStyle w:val="a4"/>
                <w:rFonts w:ascii="Times New Roman" w:hAnsi="Times New Roman"/>
                <w:noProof/>
              </w:rPr>
              <w:t>6. Оценка возможного влияния планируемых для размещения объектов местного значения поселения на комплексное развитие этих территорий</w:t>
            </w:r>
            <w:r w:rsidR="006911EB" w:rsidRPr="005227C1">
              <w:rPr>
                <w:noProof/>
                <w:webHidden/>
              </w:rPr>
              <w:tab/>
            </w:r>
            <w:r w:rsidR="006911EB" w:rsidRPr="005227C1">
              <w:rPr>
                <w:noProof/>
                <w:webHidden/>
              </w:rPr>
              <w:fldChar w:fldCharType="begin"/>
            </w:r>
            <w:r w:rsidR="006911EB" w:rsidRPr="005227C1">
              <w:rPr>
                <w:noProof/>
                <w:webHidden/>
              </w:rPr>
              <w:instrText xml:space="preserve"> PAGEREF _Toc19093202 \h </w:instrText>
            </w:r>
            <w:r w:rsidR="006911EB" w:rsidRPr="005227C1">
              <w:rPr>
                <w:noProof/>
                <w:webHidden/>
              </w:rPr>
            </w:r>
            <w:r w:rsidR="006911EB" w:rsidRPr="005227C1">
              <w:rPr>
                <w:noProof/>
                <w:webHidden/>
              </w:rPr>
              <w:fldChar w:fldCharType="separate"/>
            </w:r>
            <w:r w:rsidR="006911EB" w:rsidRPr="005227C1">
              <w:rPr>
                <w:noProof/>
                <w:webHidden/>
              </w:rPr>
              <w:t>68</w:t>
            </w:r>
            <w:r w:rsidR="006911EB" w:rsidRPr="005227C1">
              <w:rPr>
                <w:noProof/>
                <w:webHidden/>
              </w:rPr>
              <w:fldChar w:fldCharType="end"/>
            </w:r>
          </w:hyperlink>
        </w:p>
        <w:p w:rsidR="006911EB" w:rsidRPr="005227C1" w:rsidRDefault="00E4225B" w:rsidP="00564293">
          <w:pPr>
            <w:pStyle w:val="25"/>
            <w:tabs>
              <w:tab w:val="right" w:leader="dot" w:pos="9771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93203" w:history="1">
            <w:r w:rsidR="006911EB" w:rsidRPr="005227C1">
              <w:rPr>
                <w:rStyle w:val="a4"/>
                <w:rFonts w:ascii="Times New Roman" w:hAnsi="Times New Roman"/>
                <w:noProof/>
              </w:rPr>
              <w:t>7. Утвержденные документами территориального планирования Российской Федерации, документами территориального планирования двух и более субъектов Российской Федерации, документами территориального планирования субъекта Российской Федерации сведения о видах, назначении и наименованиях планируемых для размещения на территориях поселения объектов федерального значения, объектов регионального значения, их основные характеристики, местоположение, характеристики зон с особыми условиями использования территорий в случае, если установление таких зон требуется в связи с размещением данных объектов, реквизиты указанных документов территориального планирования, а также обоснование выбранного варианта размещения данных объектов на основе анализа использования этих территорий, возможных направлений их развития и прогнозируемых ограничений их использования</w:t>
            </w:r>
            <w:r w:rsidR="006911EB" w:rsidRPr="005227C1">
              <w:rPr>
                <w:noProof/>
                <w:webHidden/>
              </w:rPr>
              <w:tab/>
            </w:r>
            <w:r w:rsidR="006911EB" w:rsidRPr="005227C1">
              <w:rPr>
                <w:noProof/>
                <w:webHidden/>
              </w:rPr>
              <w:fldChar w:fldCharType="begin"/>
            </w:r>
            <w:r w:rsidR="006911EB" w:rsidRPr="005227C1">
              <w:rPr>
                <w:noProof/>
                <w:webHidden/>
              </w:rPr>
              <w:instrText xml:space="preserve"> PAGEREF _Toc19093203 \h </w:instrText>
            </w:r>
            <w:r w:rsidR="006911EB" w:rsidRPr="005227C1">
              <w:rPr>
                <w:noProof/>
                <w:webHidden/>
              </w:rPr>
            </w:r>
            <w:r w:rsidR="006911EB" w:rsidRPr="005227C1">
              <w:rPr>
                <w:noProof/>
                <w:webHidden/>
              </w:rPr>
              <w:fldChar w:fldCharType="separate"/>
            </w:r>
            <w:r w:rsidR="006911EB" w:rsidRPr="005227C1">
              <w:rPr>
                <w:noProof/>
                <w:webHidden/>
              </w:rPr>
              <w:t>69</w:t>
            </w:r>
            <w:r w:rsidR="006911EB" w:rsidRPr="005227C1">
              <w:rPr>
                <w:noProof/>
                <w:webHidden/>
              </w:rPr>
              <w:fldChar w:fldCharType="end"/>
            </w:r>
          </w:hyperlink>
        </w:p>
        <w:p w:rsidR="006911EB" w:rsidRPr="005227C1" w:rsidRDefault="00E4225B" w:rsidP="00564293">
          <w:pPr>
            <w:pStyle w:val="25"/>
            <w:tabs>
              <w:tab w:val="right" w:leader="dot" w:pos="9771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93204" w:history="1">
            <w:r w:rsidR="006911EB" w:rsidRPr="005227C1">
              <w:rPr>
                <w:rStyle w:val="a4"/>
                <w:rFonts w:ascii="Times New Roman" w:hAnsi="Times New Roman"/>
                <w:noProof/>
              </w:rPr>
              <w:t>8. Утвержденные документом территориального планирования муниципального района сведения о видах, назначении и наименованиях планируемых для размещения на территории поселения, входящего в состав муниципального района, объектов местного значения муниципального района, их основные характеристики, местоположение, характеристики зон с особыми условиями использования территорий в случае, если установление таких зон требуется в связи с размещением данных объектов, реквизиты указанного документа территориального планирования, а также обоснование выбранного варианта размещения данных объектов на основе анализа использования этих территорий, возможных направлений их развития и прогнозируемых ограничений их использования</w:t>
            </w:r>
            <w:r w:rsidR="006911EB" w:rsidRPr="005227C1">
              <w:rPr>
                <w:noProof/>
                <w:webHidden/>
              </w:rPr>
              <w:tab/>
            </w:r>
            <w:r w:rsidR="006911EB" w:rsidRPr="005227C1">
              <w:rPr>
                <w:noProof/>
                <w:webHidden/>
              </w:rPr>
              <w:fldChar w:fldCharType="begin"/>
            </w:r>
            <w:r w:rsidR="006911EB" w:rsidRPr="005227C1">
              <w:rPr>
                <w:noProof/>
                <w:webHidden/>
              </w:rPr>
              <w:instrText xml:space="preserve"> PAGEREF _Toc19093204 \h </w:instrText>
            </w:r>
            <w:r w:rsidR="006911EB" w:rsidRPr="005227C1">
              <w:rPr>
                <w:noProof/>
                <w:webHidden/>
              </w:rPr>
            </w:r>
            <w:r w:rsidR="006911EB" w:rsidRPr="005227C1">
              <w:rPr>
                <w:noProof/>
                <w:webHidden/>
              </w:rPr>
              <w:fldChar w:fldCharType="separate"/>
            </w:r>
            <w:r w:rsidR="006911EB" w:rsidRPr="005227C1">
              <w:rPr>
                <w:noProof/>
                <w:webHidden/>
              </w:rPr>
              <w:t>70</w:t>
            </w:r>
            <w:r w:rsidR="006911EB" w:rsidRPr="005227C1">
              <w:rPr>
                <w:noProof/>
                <w:webHidden/>
              </w:rPr>
              <w:fldChar w:fldCharType="end"/>
            </w:r>
          </w:hyperlink>
        </w:p>
        <w:p w:rsidR="006911EB" w:rsidRPr="005227C1" w:rsidRDefault="00E4225B" w:rsidP="00564293">
          <w:pPr>
            <w:pStyle w:val="25"/>
            <w:tabs>
              <w:tab w:val="right" w:leader="dot" w:pos="9771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93205" w:history="1">
            <w:r w:rsidR="006911EB" w:rsidRPr="005227C1">
              <w:rPr>
                <w:rStyle w:val="a4"/>
                <w:rFonts w:ascii="Times New Roman" w:hAnsi="Times New Roman"/>
                <w:noProof/>
              </w:rPr>
              <w:t>9. Предложения по размещению объектов</w:t>
            </w:r>
            <w:r w:rsidR="006911EB" w:rsidRPr="005227C1">
              <w:rPr>
                <w:noProof/>
                <w:webHidden/>
              </w:rPr>
              <w:tab/>
            </w:r>
            <w:r w:rsidR="006911EB" w:rsidRPr="005227C1">
              <w:rPr>
                <w:noProof/>
                <w:webHidden/>
              </w:rPr>
              <w:fldChar w:fldCharType="begin"/>
            </w:r>
            <w:r w:rsidR="006911EB" w:rsidRPr="005227C1">
              <w:rPr>
                <w:noProof/>
                <w:webHidden/>
              </w:rPr>
              <w:instrText xml:space="preserve"> PAGEREF _Toc19093205 \h </w:instrText>
            </w:r>
            <w:r w:rsidR="006911EB" w:rsidRPr="005227C1">
              <w:rPr>
                <w:noProof/>
                <w:webHidden/>
              </w:rPr>
            </w:r>
            <w:r w:rsidR="006911EB" w:rsidRPr="005227C1">
              <w:rPr>
                <w:noProof/>
                <w:webHidden/>
              </w:rPr>
              <w:fldChar w:fldCharType="separate"/>
            </w:r>
            <w:r w:rsidR="006911EB" w:rsidRPr="005227C1">
              <w:rPr>
                <w:noProof/>
                <w:webHidden/>
              </w:rPr>
              <w:t>71</w:t>
            </w:r>
            <w:r w:rsidR="006911EB" w:rsidRPr="005227C1">
              <w:rPr>
                <w:noProof/>
                <w:webHidden/>
              </w:rPr>
              <w:fldChar w:fldCharType="end"/>
            </w:r>
          </w:hyperlink>
        </w:p>
        <w:p w:rsidR="006911EB" w:rsidRPr="005227C1" w:rsidRDefault="00E4225B" w:rsidP="00564293">
          <w:pPr>
            <w:pStyle w:val="25"/>
            <w:tabs>
              <w:tab w:val="right" w:leader="dot" w:pos="9771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93206" w:history="1">
            <w:r w:rsidR="006911EB" w:rsidRPr="005227C1">
              <w:rPr>
                <w:rStyle w:val="a4"/>
                <w:rFonts w:ascii="Times New Roman" w:hAnsi="Times New Roman"/>
                <w:noProof/>
              </w:rPr>
              <w:t>9.1. Предложения по размещению объектов федерального значения</w:t>
            </w:r>
            <w:r w:rsidR="006911EB" w:rsidRPr="005227C1">
              <w:rPr>
                <w:noProof/>
                <w:webHidden/>
              </w:rPr>
              <w:tab/>
            </w:r>
            <w:r w:rsidR="006911EB" w:rsidRPr="005227C1">
              <w:rPr>
                <w:noProof/>
                <w:webHidden/>
              </w:rPr>
              <w:fldChar w:fldCharType="begin"/>
            </w:r>
            <w:r w:rsidR="006911EB" w:rsidRPr="005227C1">
              <w:rPr>
                <w:noProof/>
                <w:webHidden/>
              </w:rPr>
              <w:instrText xml:space="preserve"> PAGEREF _Toc19093206 \h </w:instrText>
            </w:r>
            <w:r w:rsidR="006911EB" w:rsidRPr="005227C1">
              <w:rPr>
                <w:noProof/>
                <w:webHidden/>
              </w:rPr>
            </w:r>
            <w:r w:rsidR="006911EB" w:rsidRPr="005227C1">
              <w:rPr>
                <w:noProof/>
                <w:webHidden/>
              </w:rPr>
              <w:fldChar w:fldCharType="separate"/>
            </w:r>
            <w:r w:rsidR="006911EB" w:rsidRPr="005227C1">
              <w:rPr>
                <w:noProof/>
                <w:webHidden/>
              </w:rPr>
              <w:t>71</w:t>
            </w:r>
            <w:r w:rsidR="006911EB" w:rsidRPr="005227C1">
              <w:rPr>
                <w:noProof/>
                <w:webHidden/>
              </w:rPr>
              <w:fldChar w:fldCharType="end"/>
            </w:r>
          </w:hyperlink>
        </w:p>
        <w:p w:rsidR="006911EB" w:rsidRPr="005227C1" w:rsidRDefault="00E4225B" w:rsidP="00564293">
          <w:pPr>
            <w:pStyle w:val="25"/>
            <w:tabs>
              <w:tab w:val="right" w:leader="dot" w:pos="9771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93207" w:history="1">
            <w:r w:rsidR="006911EB" w:rsidRPr="005227C1">
              <w:rPr>
                <w:rStyle w:val="a4"/>
                <w:rFonts w:ascii="Times New Roman" w:hAnsi="Times New Roman"/>
                <w:noProof/>
              </w:rPr>
              <w:t>9.2. Предложения по размещению объектов регионального значения</w:t>
            </w:r>
            <w:r w:rsidR="006911EB" w:rsidRPr="005227C1">
              <w:rPr>
                <w:noProof/>
                <w:webHidden/>
              </w:rPr>
              <w:tab/>
            </w:r>
            <w:r w:rsidR="006911EB" w:rsidRPr="005227C1">
              <w:rPr>
                <w:noProof/>
                <w:webHidden/>
              </w:rPr>
              <w:fldChar w:fldCharType="begin"/>
            </w:r>
            <w:r w:rsidR="006911EB" w:rsidRPr="005227C1">
              <w:rPr>
                <w:noProof/>
                <w:webHidden/>
              </w:rPr>
              <w:instrText xml:space="preserve"> PAGEREF _Toc19093207 \h </w:instrText>
            </w:r>
            <w:r w:rsidR="006911EB" w:rsidRPr="005227C1">
              <w:rPr>
                <w:noProof/>
                <w:webHidden/>
              </w:rPr>
            </w:r>
            <w:r w:rsidR="006911EB" w:rsidRPr="005227C1">
              <w:rPr>
                <w:noProof/>
                <w:webHidden/>
              </w:rPr>
              <w:fldChar w:fldCharType="separate"/>
            </w:r>
            <w:r w:rsidR="006911EB" w:rsidRPr="005227C1">
              <w:rPr>
                <w:noProof/>
                <w:webHidden/>
              </w:rPr>
              <w:t>71</w:t>
            </w:r>
            <w:r w:rsidR="006911EB" w:rsidRPr="005227C1">
              <w:rPr>
                <w:noProof/>
                <w:webHidden/>
              </w:rPr>
              <w:fldChar w:fldCharType="end"/>
            </w:r>
          </w:hyperlink>
        </w:p>
        <w:p w:rsidR="006911EB" w:rsidRPr="005227C1" w:rsidRDefault="00E4225B" w:rsidP="00564293">
          <w:pPr>
            <w:pStyle w:val="25"/>
            <w:tabs>
              <w:tab w:val="right" w:leader="dot" w:pos="9771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93208" w:history="1">
            <w:r w:rsidR="006911EB" w:rsidRPr="005227C1">
              <w:rPr>
                <w:rStyle w:val="a4"/>
                <w:rFonts w:ascii="Times New Roman" w:hAnsi="Times New Roman"/>
                <w:noProof/>
              </w:rPr>
              <w:t>9.3. Предложения по размещению объектов местного и межмуниципального значения</w:t>
            </w:r>
            <w:r w:rsidR="006911EB" w:rsidRPr="005227C1">
              <w:rPr>
                <w:noProof/>
                <w:webHidden/>
              </w:rPr>
              <w:tab/>
            </w:r>
            <w:r w:rsidR="006911EB" w:rsidRPr="005227C1">
              <w:rPr>
                <w:noProof/>
                <w:webHidden/>
              </w:rPr>
              <w:fldChar w:fldCharType="begin"/>
            </w:r>
            <w:r w:rsidR="006911EB" w:rsidRPr="005227C1">
              <w:rPr>
                <w:noProof/>
                <w:webHidden/>
              </w:rPr>
              <w:instrText xml:space="preserve"> PAGEREF _Toc19093208 \h </w:instrText>
            </w:r>
            <w:r w:rsidR="006911EB" w:rsidRPr="005227C1">
              <w:rPr>
                <w:noProof/>
                <w:webHidden/>
              </w:rPr>
            </w:r>
            <w:r w:rsidR="006911EB" w:rsidRPr="005227C1">
              <w:rPr>
                <w:noProof/>
                <w:webHidden/>
              </w:rPr>
              <w:fldChar w:fldCharType="separate"/>
            </w:r>
            <w:r w:rsidR="006911EB" w:rsidRPr="005227C1">
              <w:rPr>
                <w:noProof/>
                <w:webHidden/>
              </w:rPr>
              <w:t>71</w:t>
            </w:r>
            <w:r w:rsidR="006911EB" w:rsidRPr="005227C1">
              <w:rPr>
                <w:noProof/>
                <w:webHidden/>
              </w:rPr>
              <w:fldChar w:fldCharType="end"/>
            </w:r>
          </w:hyperlink>
        </w:p>
        <w:p w:rsidR="006911EB" w:rsidRPr="005227C1" w:rsidRDefault="00E4225B" w:rsidP="00564293">
          <w:pPr>
            <w:pStyle w:val="25"/>
            <w:tabs>
              <w:tab w:val="right" w:leader="dot" w:pos="9771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93209" w:history="1">
            <w:r w:rsidR="006911EB" w:rsidRPr="005227C1">
              <w:rPr>
                <w:rStyle w:val="a4"/>
                <w:rFonts w:ascii="Times New Roman" w:hAnsi="Times New Roman"/>
                <w:noProof/>
              </w:rPr>
              <w:t>10.  Основные технико-экономические показатели</w:t>
            </w:r>
            <w:r w:rsidR="006911EB" w:rsidRPr="005227C1">
              <w:rPr>
                <w:noProof/>
                <w:webHidden/>
              </w:rPr>
              <w:tab/>
            </w:r>
            <w:r w:rsidR="006911EB" w:rsidRPr="005227C1">
              <w:rPr>
                <w:noProof/>
                <w:webHidden/>
              </w:rPr>
              <w:fldChar w:fldCharType="begin"/>
            </w:r>
            <w:r w:rsidR="006911EB" w:rsidRPr="005227C1">
              <w:rPr>
                <w:noProof/>
                <w:webHidden/>
              </w:rPr>
              <w:instrText xml:space="preserve"> PAGEREF _Toc19093209 \h </w:instrText>
            </w:r>
            <w:r w:rsidR="006911EB" w:rsidRPr="005227C1">
              <w:rPr>
                <w:noProof/>
                <w:webHidden/>
              </w:rPr>
            </w:r>
            <w:r w:rsidR="006911EB" w:rsidRPr="005227C1">
              <w:rPr>
                <w:noProof/>
                <w:webHidden/>
              </w:rPr>
              <w:fldChar w:fldCharType="separate"/>
            </w:r>
            <w:r w:rsidR="006911EB" w:rsidRPr="005227C1">
              <w:rPr>
                <w:noProof/>
                <w:webHidden/>
              </w:rPr>
              <w:t>74</w:t>
            </w:r>
            <w:r w:rsidR="006911EB" w:rsidRPr="005227C1">
              <w:rPr>
                <w:noProof/>
                <w:webHidden/>
              </w:rPr>
              <w:fldChar w:fldCharType="end"/>
            </w:r>
          </w:hyperlink>
        </w:p>
        <w:p w:rsidR="006911EB" w:rsidRPr="005227C1" w:rsidRDefault="00E4225B" w:rsidP="00564293">
          <w:pPr>
            <w:pStyle w:val="25"/>
            <w:tabs>
              <w:tab w:val="right" w:leader="dot" w:pos="9771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93210" w:history="1">
            <w:r w:rsidR="006911EB" w:rsidRPr="005227C1">
              <w:rPr>
                <w:rStyle w:val="a4"/>
                <w:rFonts w:ascii="Times New Roman" w:hAnsi="Times New Roman"/>
                <w:noProof/>
              </w:rPr>
              <w:t>11. Перечень земельных участков, которые включаются в границы населенных пунктов, входящих в состав поселения, или исключаются из их границ, с указанием категорий земель, к которым планируется отнести эти земельные участки, и целей их планируемого использования</w:t>
            </w:r>
            <w:r w:rsidR="006911EB" w:rsidRPr="005227C1">
              <w:rPr>
                <w:noProof/>
                <w:webHidden/>
              </w:rPr>
              <w:tab/>
            </w:r>
            <w:r w:rsidR="006911EB" w:rsidRPr="005227C1">
              <w:rPr>
                <w:noProof/>
                <w:webHidden/>
              </w:rPr>
              <w:fldChar w:fldCharType="begin"/>
            </w:r>
            <w:r w:rsidR="006911EB" w:rsidRPr="005227C1">
              <w:rPr>
                <w:noProof/>
                <w:webHidden/>
              </w:rPr>
              <w:instrText xml:space="preserve"> PAGEREF _Toc19093210 \h </w:instrText>
            </w:r>
            <w:r w:rsidR="006911EB" w:rsidRPr="005227C1">
              <w:rPr>
                <w:noProof/>
                <w:webHidden/>
              </w:rPr>
            </w:r>
            <w:r w:rsidR="006911EB" w:rsidRPr="005227C1">
              <w:rPr>
                <w:noProof/>
                <w:webHidden/>
              </w:rPr>
              <w:fldChar w:fldCharType="separate"/>
            </w:r>
            <w:r w:rsidR="006911EB" w:rsidRPr="005227C1">
              <w:rPr>
                <w:noProof/>
                <w:webHidden/>
              </w:rPr>
              <w:t>77</w:t>
            </w:r>
            <w:r w:rsidR="006911EB" w:rsidRPr="005227C1">
              <w:rPr>
                <w:noProof/>
                <w:webHidden/>
              </w:rPr>
              <w:fldChar w:fldCharType="end"/>
            </w:r>
          </w:hyperlink>
        </w:p>
        <w:p w:rsidR="006911EB" w:rsidRPr="005227C1" w:rsidRDefault="00E4225B" w:rsidP="00564293">
          <w:pPr>
            <w:pStyle w:val="25"/>
            <w:tabs>
              <w:tab w:val="right" w:leader="dot" w:pos="9771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9093211" w:history="1">
            <w:r w:rsidR="006911EB" w:rsidRPr="005227C1">
              <w:rPr>
                <w:rStyle w:val="a4"/>
                <w:rFonts w:ascii="Times New Roman" w:hAnsi="Times New Roman"/>
                <w:noProof/>
              </w:rPr>
              <w:t>12. Планировочные единицы</w:t>
            </w:r>
            <w:r w:rsidR="006911EB" w:rsidRPr="005227C1">
              <w:rPr>
                <w:noProof/>
                <w:webHidden/>
              </w:rPr>
              <w:tab/>
            </w:r>
            <w:r w:rsidR="006911EB" w:rsidRPr="005227C1">
              <w:rPr>
                <w:noProof/>
                <w:webHidden/>
              </w:rPr>
              <w:fldChar w:fldCharType="begin"/>
            </w:r>
            <w:r w:rsidR="006911EB" w:rsidRPr="005227C1">
              <w:rPr>
                <w:noProof/>
                <w:webHidden/>
              </w:rPr>
              <w:instrText xml:space="preserve"> PAGEREF _Toc19093211 \h </w:instrText>
            </w:r>
            <w:r w:rsidR="006911EB" w:rsidRPr="005227C1">
              <w:rPr>
                <w:noProof/>
                <w:webHidden/>
              </w:rPr>
            </w:r>
            <w:r w:rsidR="006911EB" w:rsidRPr="005227C1">
              <w:rPr>
                <w:noProof/>
                <w:webHidden/>
              </w:rPr>
              <w:fldChar w:fldCharType="separate"/>
            </w:r>
            <w:r w:rsidR="006911EB" w:rsidRPr="005227C1">
              <w:rPr>
                <w:noProof/>
                <w:webHidden/>
              </w:rPr>
              <w:t>77</w:t>
            </w:r>
            <w:r w:rsidR="006911EB" w:rsidRPr="005227C1">
              <w:rPr>
                <w:noProof/>
                <w:webHidden/>
              </w:rPr>
              <w:fldChar w:fldCharType="end"/>
            </w:r>
          </w:hyperlink>
        </w:p>
        <w:p w:rsidR="004D26D3" w:rsidRPr="005227C1" w:rsidRDefault="004D26D3" w:rsidP="000A7662">
          <w:r w:rsidRPr="005227C1">
            <w:rPr>
              <w:rFonts w:ascii="Times New Roman" w:hAnsi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E03E43" w:rsidRPr="005227C1" w:rsidRDefault="00E03E43" w:rsidP="00135BDF">
      <w:pPr>
        <w:spacing w:after="200" w:line="276" w:lineRule="auto"/>
        <w:ind w:firstLine="709"/>
      </w:pPr>
      <w:r w:rsidRPr="005227C1">
        <w:br w:type="page"/>
      </w:r>
    </w:p>
    <w:p w:rsidR="005037D0" w:rsidRPr="005227C1" w:rsidRDefault="005037D0" w:rsidP="00135BDF">
      <w:pPr>
        <w:pStyle w:val="2"/>
        <w:spacing w:before="0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" w:name="_Toc9932692"/>
      <w:bookmarkStart w:id="2" w:name="_Toc15895029"/>
      <w:bookmarkStart w:id="3" w:name="_Toc19093120"/>
      <w:r w:rsidRPr="005227C1">
        <w:rPr>
          <w:rFonts w:ascii="Times New Roman" w:hAnsi="Times New Roman" w:cs="Times New Roman"/>
          <w:color w:val="auto"/>
          <w:sz w:val="28"/>
          <w:szCs w:val="28"/>
        </w:rPr>
        <w:lastRenderedPageBreak/>
        <w:t>Введение</w:t>
      </w:r>
      <w:bookmarkEnd w:id="1"/>
      <w:bookmarkEnd w:id="2"/>
      <w:bookmarkEnd w:id="3"/>
    </w:p>
    <w:p w:rsidR="005037D0" w:rsidRPr="005227C1" w:rsidRDefault="005037D0" w:rsidP="00135BDF">
      <w:pPr>
        <w:pStyle w:val="S1"/>
        <w:spacing w:line="240" w:lineRule="auto"/>
        <w:ind w:firstLine="709"/>
        <w:rPr>
          <w:sz w:val="28"/>
          <w:szCs w:val="28"/>
        </w:rPr>
      </w:pPr>
      <w:r w:rsidRPr="005227C1">
        <w:rPr>
          <w:sz w:val="28"/>
          <w:szCs w:val="28"/>
        </w:rPr>
        <w:t>Основанием для разработки градостроительной документации является:</w:t>
      </w:r>
    </w:p>
    <w:p w:rsidR="005037D0" w:rsidRPr="005227C1" w:rsidRDefault="005037D0" w:rsidP="00135BDF">
      <w:pPr>
        <w:pStyle w:val="S"/>
        <w:tabs>
          <w:tab w:val="left" w:pos="9072"/>
        </w:tabs>
        <w:rPr>
          <w:szCs w:val="28"/>
          <w:lang w:eastAsia="x-none"/>
        </w:rPr>
      </w:pPr>
      <w:r w:rsidRPr="005227C1">
        <w:rPr>
          <w:szCs w:val="28"/>
          <w:lang w:eastAsia="x-none"/>
        </w:rPr>
        <w:t>Контракт № </w:t>
      </w:r>
      <w:r w:rsidR="000B513F" w:rsidRPr="005227C1">
        <w:rPr>
          <w:szCs w:val="28"/>
          <w:lang w:eastAsia="x-none"/>
        </w:rPr>
        <w:t>19000165-ЭА</w:t>
      </w:r>
      <w:r w:rsidRPr="005227C1">
        <w:rPr>
          <w:szCs w:val="28"/>
          <w:lang w:eastAsia="x-none"/>
        </w:rPr>
        <w:t>, заключенный между Министерством стро</w:t>
      </w:r>
      <w:r w:rsidRPr="005227C1">
        <w:rPr>
          <w:szCs w:val="28"/>
          <w:lang w:eastAsia="x-none"/>
        </w:rPr>
        <w:t>и</w:t>
      </w:r>
      <w:r w:rsidRPr="005227C1">
        <w:rPr>
          <w:szCs w:val="28"/>
          <w:lang w:eastAsia="x-none"/>
        </w:rPr>
        <w:t>тельства Новосибирской области  и обществом с ограниченной ответственн</w:t>
      </w:r>
      <w:r w:rsidRPr="005227C1">
        <w:rPr>
          <w:szCs w:val="28"/>
          <w:lang w:eastAsia="x-none"/>
        </w:rPr>
        <w:t>о</w:t>
      </w:r>
      <w:r w:rsidRPr="005227C1">
        <w:rPr>
          <w:szCs w:val="28"/>
          <w:lang w:eastAsia="x-none"/>
        </w:rPr>
        <w:t>стью «Сибирское проектное бюро»;</w:t>
      </w:r>
    </w:p>
    <w:p w:rsidR="005037D0" w:rsidRPr="005227C1" w:rsidRDefault="005037D0" w:rsidP="00135BDF">
      <w:pPr>
        <w:pStyle w:val="S"/>
        <w:tabs>
          <w:tab w:val="left" w:pos="9072"/>
        </w:tabs>
        <w:rPr>
          <w:szCs w:val="28"/>
          <w:lang w:eastAsia="x-none"/>
        </w:rPr>
      </w:pPr>
      <w:r w:rsidRPr="005227C1">
        <w:rPr>
          <w:szCs w:val="28"/>
          <w:lang w:eastAsia="x-none"/>
        </w:rPr>
        <w:t>техническое задание – приложение № 1 к контракту №</w:t>
      </w:r>
      <w:r w:rsidR="000B513F" w:rsidRPr="005227C1">
        <w:rPr>
          <w:szCs w:val="28"/>
          <w:lang w:eastAsia="x-none"/>
        </w:rPr>
        <w:t>19000165-ЭА</w:t>
      </w:r>
      <w:r w:rsidRPr="005227C1">
        <w:rPr>
          <w:szCs w:val="28"/>
          <w:lang w:eastAsia="x-none"/>
        </w:rPr>
        <w:t>;</w:t>
      </w:r>
    </w:p>
    <w:p w:rsidR="005037D0" w:rsidRPr="005227C1" w:rsidRDefault="005037D0" w:rsidP="00135BDF">
      <w:pPr>
        <w:pStyle w:val="S1"/>
        <w:spacing w:line="240" w:lineRule="auto"/>
        <w:ind w:firstLine="709"/>
        <w:rPr>
          <w:sz w:val="28"/>
          <w:szCs w:val="28"/>
        </w:rPr>
      </w:pPr>
      <w:r w:rsidRPr="005227C1">
        <w:rPr>
          <w:sz w:val="28"/>
          <w:szCs w:val="28"/>
        </w:rPr>
        <w:t>приказ министерства строительства Новосибирской области от</w:t>
      </w:r>
      <w:r w:rsidRPr="005227C1">
        <w:rPr>
          <w:sz w:val="28"/>
          <w:szCs w:val="28"/>
        </w:rPr>
        <w:br/>
      </w:r>
      <w:r w:rsidR="00EE564A" w:rsidRPr="005227C1">
        <w:rPr>
          <w:sz w:val="28"/>
          <w:szCs w:val="28"/>
        </w:rPr>
        <w:t>03.04.2018</w:t>
      </w:r>
      <w:r w:rsidRPr="005227C1">
        <w:rPr>
          <w:sz w:val="28"/>
          <w:szCs w:val="28"/>
        </w:rPr>
        <w:t xml:space="preserve"> № </w:t>
      </w:r>
      <w:r w:rsidR="00EE564A" w:rsidRPr="005227C1">
        <w:rPr>
          <w:sz w:val="28"/>
          <w:szCs w:val="28"/>
        </w:rPr>
        <w:t>164</w:t>
      </w:r>
      <w:r w:rsidRPr="005227C1">
        <w:rPr>
          <w:sz w:val="28"/>
          <w:szCs w:val="28"/>
        </w:rPr>
        <w:t xml:space="preserve"> «О подготовке проекта генерального плана </w:t>
      </w:r>
      <w:r w:rsidR="00EE564A" w:rsidRPr="005227C1">
        <w:rPr>
          <w:sz w:val="28"/>
          <w:szCs w:val="28"/>
        </w:rPr>
        <w:t xml:space="preserve">Усть-Чемского </w:t>
      </w:r>
      <w:r w:rsidRPr="005227C1">
        <w:rPr>
          <w:sz w:val="28"/>
          <w:szCs w:val="28"/>
        </w:rPr>
        <w:t xml:space="preserve">сельсовета </w:t>
      </w:r>
      <w:r w:rsidR="00EE564A" w:rsidRPr="005227C1">
        <w:rPr>
          <w:sz w:val="28"/>
          <w:szCs w:val="28"/>
        </w:rPr>
        <w:t>Искитимского</w:t>
      </w:r>
      <w:r w:rsidRPr="005227C1">
        <w:rPr>
          <w:sz w:val="28"/>
          <w:szCs w:val="28"/>
        </w:rPr>
        <w:t xml:space="preserve"> района Новосибирской области».</w:t>
      </w:r>
    </w:p>
    <w:p w:rsidR="005037D0" w:rsidRPr="005227C1" w:rsidRDefault="005037D0" w:rsidP="00135BDF">
      <w:pPr>
        <w:pStyle w:val="S1"/>
        <w:spacing w:line="240" w:lineRule="auto"/>
        <w:ind w:firstLine="709"/>
        <w:rPr>
          <w:sz w:val="28"/>
          <w:szCs w:val="28"/>
        </w:rPr>
      </w:pPr>
      <w:r w:rsidRPr="005227C1">
        <w:rPr>
          <w:sz w:val="28"/>
          <w:szCs w:val="28"/>
        </w:rPr>
        <w:t xml:space="preserve">Проект разработан в соответствии с техническим заданием министерства строительства Новосибирской области на подготовку предложений по проекту генерального плана </w:t>
      </w:r>
      <w:r w:rsidR="00235122" w:rsidRPr="005227C1">
        <w:rPr>
          <w:sz w:val="28"/>
          <w:szCs w:val="28"/>
        </w:rPr>
        <w:t>Усть-Чемского сельсовета Искитимского района Новосибирской области</w:t>
      </w:r>
      <w:r w:rsidRPr="005227C1">
        <w:rPr>
          <w:sz w:val="28"/>
          <w:szCs w:val="28"/>
        </w:rPr>
        <w:t>.</w:t>
      </w:r>
    </w:p>
    <w:p w:rsidR="005037D0" w:rsidRPr="005227C1" w:rsidRDefault="005037D0" w:rsidP="00135BDF">
      <w:pPr>
        <w:pStyle w:val="S1"/>
        <w:spacing w:line="240" w:lineRule="auto"/>
        <w:ind w:firstLine="709"/>
        <w:rPr>
          <w:sz w:val="28"/>
          <w:szCs w:val="28"/>
        </w:rPr>
      </w:pPr>
      <w:r w:rsidRPr="005227C1">
        <w:rPr>
          <w:sz w:val="28"/>
          <w:szCs w:val="28"/>
        </w:rPr>
        <w:t>Работа выполнена в соответствии со следующими нормативно-правовыми актами:</w:t>
      </w:r>
    </w:p>
    <w:p w:rsidR="005037D0" w:rsidRPr="005227C1" w:rsidRDefault="005037D0" w:rsidP="00135BDF">
      <w:pPr>
        <w:pStyle w:val="S1"/>
        <w:spacing w:line="240" w:lineRule="auto"/>
        <w:ind w:firstLine="709"/>
        <w:rPr>
          <w:sz w:val="28"/>
          <w:szCs w:val="28"/>
        </w:rPr>
      </w:pPr>
      <w:r w:rsidRPr="005227C1">
        <w:rPr>
          <w:sz w:val="28"/>
          <w:szCs w:val="28"/>
        </w:rPr>
        <w:t>Градостроительным кодексом Российской Федерации (далее – Градостроительный кодекс РФ);</w:t>
      </w:r>
    </w:p>
    <w:p w:rsidR="005037D0" w:rsidRPr="005227C1" w:rsidRDefault="005037D0" w:rsidP="00135BDF">
      <w:pPr>
        <w:pStyle w:val="S1"/>
        <w:spacing w:line="240" w:lineRule="auto"/>
        <w:ind w:firstLine="709"/>
        <w:rPr>
          <w:sz w:val="28"/>
          <w:szCs w:val="28"/>
        </w:rPr>
      </w:pPr>
      <w:r w:rsidRPr="005227C1">
        <w:rPr>
          <w:sz w:val="28"/>
          <w:szCs w:val="28"/>
        </w:rPr>
        <w:t>Земельным кодексом Российской Федерации;</w:t>
      </w:r>
    </w:p>
    <w:p w:rsidR="005037D0" w:rsidRPr="005227C1" w:rsidRDefault="005037D0" w:rsidP="00135BDF">
      <w:pPr>
        <w:pStyle w:val="S1"/>
        <w:spacing w:line="240" w:lineRule="auto"/>
        <w:ind w:firstLine="709"/>
        <w:rPr>
          <w:sz w:val="28"/>
          <w:szCs w:val="28"/>
        </w:rPr>
      </w:pPr>
      <w:r w:rsidRPr="005227C1">
        <w:rPr>
          <w:sz w:val="28"/>
          <w:szCs w:val="28"/>
        </w:rPr>
        <w:t>Водным кодексом Российской Федерации;</w:t>
      </w:r>
    </w:p>
    <w:p w:rsidR="005037D0" w:rsidRPr="005227C1" w:rsidRDefault="005037D0" w:rsidP="00135BDF">
      <w:pPr>
        <w:pStyle w:val="S1"/>
        <w:spacing w:line="240" w:lineRule="auto"/>
        <w:ind w:firstLine="709"/>
        <w:rPr>
          <w:sz w:val="28"/>
          <w:szCs w:val="28"/>
        </w:rPr>
      </w:pPr>
      <w:r w:rsidRPr="005227C1">
        <w:rPr>
          <w:sz w:val="28"/>
          <w:szCs w:val="28"/>
        </w:rPr>
        <w:t>Федеральным законом от 06.10.2003 № 131-ФЗ «Об общих принципах организации местного самоуправления в Российской Федерации»;</w:t>
      </w:r>
    </w:p>
    <w:p w:rsidR="005037D0" w:rsidRPr="005227C1" w:rsidRDefault="005037D0" w:rsidP="00135BDF">
      <w:pPr>
        <w:pStyle w:val="S1"/>
        <w:spacing w:line="240" w:lineRule="auto"/>
        <w:ind w:firstLine="709"/>
        <w:rPr>
          <w:sz w:val="28"/>
          <w:szCs w:val="28"/>
        </w:rPr>
      </w:pPr>
      <w:r w:rsidRPr="005227C1">
        <w:rPr>
          <w:sz w:val="28"/>
          <w:szCs w:val="28"/>
        </w:rPr>
        <w:t>СНиП 11-04-2003 «Инструкция о порядке разработки, согласования, экспертизы и утверждения градостроительной документации»;</w:t>
      </w:r>
    </w:p>
    <w:p w:rsidR="005037D0" w:rsidRPr="005227C1" w:rsidRDefault="005037D0" w:rsidP="00135BDF">
      <w:pPr>
        <w:pStyle w:val="S1"/>
        <w:spacing w:line="240" w:lineRule="auto"/>
        <w:ind w:firstLine="709"/>
        <w:rPr>
          <w:sz w:val="28"/>
          <w:szCs w:val="28"/>
        </w:rPr>
      </w:pPr>
      <w:r w:rsidRPr="005227C1">
        <w:rPr>
          <w:sz w:val="28"/>
          <w:szCs w:val="28"/>
        </w:rPr>
        <w:t>СП 42.13330.2011. Свод правил. Градостроительство. Планировка и застройка городских и сельских поселений. Актуализированная редакция СНиП 2.07.01-89*;</w:t>
      </w:r>
    </w:p>
    <w:p w:rsidR="005037D0" w:rsidRPr="005227C1" w:rsidRDefault="005037D0" w:rsidP="00135BDF">
      <w:pPr>
        <w:pStyle w:val="S1"/>
        <w:spacing w:line="240" w:lineRule="auto"/>
        <w:ind w:firstLine="709"/>
        <w:rPr>
          <w:sz w:val="28"/>
          <w:szCs w:val="28"/>
        </w:rPr>
      </w:pPr>
      <w:r w:rsidRPr="005227C1">
        <w:rPr>
          <w:sz w:val="28"/>
          <w:szCs w:val="28"/>
        </w:rPr>
        <w:t>Законом Новосибирской области от 27.04.2010 № 481-ОЗ «О регулировании градостроительной деятельности в Новосибирской области»;</w:t>
      </w:r>
    </w:p>
    <w:p w:rsidR="005037D0" w:rsidRPr="005227C1" w:rsidRDefault="005037D0" w:rsidP="00135BDF">
      <w:pPr>
        <w:pStyle w:val="S1"/>
        <w:spacing w:line="240" w:lineRule="auto"/>
        <w:ind w:firstLine="709"/>
        <w:rPr>
          <w:sz w:val="28"/>
          <w:szCs w:val="28"/>
        </w:rPr>
      </w:pPr>
      <w:r w:rsidRPr="005227C1">
        <w:rPr>
          <w:sz w:val="28"/>
          <w:szCs w:val="28"/>
        </w:rPr>
        <w:t>Законом Новосибирской области от 02.06.2004 № 200-ОЗ «О статусе и границах муниципальных образований Новосибирской области»;</w:t>
      </w:r>
    </w:p>
    <w:p w:rsidR="005037D0" w:rsidRPr="005227C1" w:rsidRDefault="005037D0" w:rsidP="00135BDF">
      <w:pPr>
        <w:widowControl w:val="0"/>
        <w:tabs>
          <w:tab w:val="left" w:pos="1134"/>
        </w:tabs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5227C1">
        <w:rPr>
          <w:rFonts w:ascii="Times New Roman" w:eastAsia="Times New Roman" w:hAnsi="Times New Roman"/>
          <w:sz w:val="28"/>
          <w:szCs w:val="28"/>
          <w:lang w:eastAsia="ar-SA"/>
        </w:rPr>
        <w:t>постановлением Правительства Новосибирской области от 28.12.2011 № 608-п «О введении в действие местной системы координат Новосибирской области»;</w:t>
      </w:r>
    </w:p>
    <w:p w:rsidR="005037D0" w:rsidRPr="005227C1" w:rsidRDefault="005037D0" w:rsidP="00135BDF">
      <w:pPr>
        <w:widowControl w:val="0"/>
        <w:tabs>
          <w:tab w:val="left" w:pos="1134"/>
        </w:tabs>
        <w:ind w:firstLine="709"/>
        <w:jc w:val="both"/>
        <w:rPr>
          <w:rFonts w:ascii="Times New Roman" w:eastAsia="Times New Roman" w:hAnsi="Times New Roman"/>
          <w:color w:val="FF0000"/>
          <w:sz w:val="28"/>
          <w:szCs w:val="28"/>
          <w:lang w:eastAsia="x-none"/>
        </w:rPr>
      </w:pPr>
      <w:r w:rsidRPr="005227C1">
        <w:rPr>
          <w:rFonts w:ascii="Times New Roman" w:eastAsia="Times New Roman" w:hAnsi="Times New Roman"/>
          <w:sz w:val="28"/>
          <w:szCs w:val="27"/>
          <w:lang w:eastAsia="ru-RU"/>
        </w:rPr>
        <w:t>постановление Правительства Новосибирской области от 26.04.2017 № 158-п «Об установлении нормативов минимальной обеспеченности населения площадью торговых объектов для Новосибирской области»;</w:t>
      </w:r>
    </w:p>
    <w:p w:rsidR="005037D0" w:rsidRPr="005227C1" w:rsidRDefault="005037D0" w:rsidP="00135BDF">
      <w:pPr>
        <w:tabs>
          <w:tab w:val="left" w:pos="1134"/>
          <w:tab w:val="left" w:pos="9356"/>
        </w:tabs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постановлением Правительства Новосибирской области от 29.02.2016 № 57-п «Об установлении порядка взаимодействия между органами местного самоуправления муниципальных образований Новосибирской области и мин</w:t>
      </w:r>
      <w:r w:rsidRPr="005227C1">
        <w:rPr>
          <w:rFonts w:ascii="Times New Roman" w:hAnsi="Times New Roman"/>
          <w:sz w:val="28"/>
          <w:szCs w:val="28"/>
        </w:rPr>
        <w:t>и</w:t>
      </w:r>
      <w:r w:rsidRPr="005227C1">
        <w:rPr>
          <w:rFonts w:ascii="Times New Roman" w:hAnsi="Times New Roman"/>
          <w:sz w:val="28"/>
          <w:szCs w:val="28"/>
        </w:rPr>
        <w:t>стерством строительства Новосибирской области при реализации ими перера</w:t>
      </w:r>
      <w:r w:rsidRPr="005227C1">
        <w:rPr>
          <w:rFonts w:ascii="Times New Roman" w:hAnsi="Times New Roman"/>
          <w:sz w:val="28"/>
          <w:szCs w:val="28"/>
        </w:rPr>
        <w:t>с</w:t>
      </w:r>
      <w:r w:rsidRPr="005227C1">
        <w:rPr>
          <w:rFonts w:ascii="Times New Roman" w:hAnsi="Times New Roman"/>
          <w:sz w:val="28"/>
          <w:szCs w:val="28"/>
        </w:rPr>
        <w:t>пределенных полномочий»;</w:t>
      </w:r>
    </w:p>
    <w:p w:rsidR="005037D0" w:rsidRPr="005227C1" w:rsidRDefault="005037D0" w:rsidP="00135BDF">
      <w:pPr>
        <w:tabs>
          <w:tab w:val="left" w:pos="1134"/>
          <w:tab w:val="left" w:pos="9356"/>
        </w:tabs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региональными нормативами градостроительного проектирования Нов</w:t>
      </w:r>
      <w:r w:rsidRPr="005227C1">
        <w:rPr>
          <w:rFonts w:ascii="Times New Roman" w:hAnsi="Times New Roman"/>
          <w:sz w:val="28"/>
          <w:szCs w:val="28"/>
        </w:rPr>
        <w:t>о</w:t>
      </w:r>
      <w:r w:rsidRPr="005227C1">
        <w:rPr>
          <w:rFonts w:ascii="Times New Roman" w:hAnsi="Times New Roman"/>
          <w:sz w:val="28"/>
          <w:szCs w:val="28"/>
        </w:rPr>
        <w:t>сибирской области, утвержденными Постановлением Правительства Новосиби</w:t>
      </w:r>
      <w:r w:rsidRPr="005227C1">
        <w:rPr>
          <w:rFonts w:ascii="Times New Roman" w:hAnsi="Times New Roman"/>
          <w:sz w:val="28"/>
          <w:szCs w:val="28"/>
        </w:rPr>
        <w:t>р</w:t>
      </w:r>
      <w:r w:rsidRPr="005227C1">
        <w:rPr>
          <w:rFonts w:ascii="Times New Roman" w:hAnsi="Times New Roman"/>
          <w:sz w:val="28"/>
          <w:szCs w:val="28"/>
        </w:rPr>
        <w:t>ской области от 12.08.2015 № 303-п;</w:t>
      </w:r>
    </w:p>
    <w:p w:rsidR="005037D0" w:rsidRPr="005227C1" w:rsidRDefault="005037D0" w:rsidP="00135BDF">
      <w:pPr>
        <w:tabs>
          <w:tab w:val="left" w:pos="9356"/>
        </w:tabs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lastRenderedPageBreak/>
        <w:t>соглашением от 22.05.2015 «О создании и совместном развитии Новос</w:t>
      </w:r>
      <w:r w:rsidRPr="005227C1">
        <w:rPr>
          <w:rFonts w:ascii="Times New Roman" w:hAnsi="Times New Roman"/>
          <w:sz w:val="28"/>
          <w:szCs w:val="28"/>
        </w:rPr>
        <w:t>и</w:t>
      </w:r>
      <w:r w:rsidRPr="005227C1">
        <w:rPr>
          <w:rFonts w:ascii="Times New Roman" w:hAnsi="Times New Roman"/>
          <w:sz w:val="28"/>
          <w:szCs w:val="28"/>
        </w:rPr>
        <w:t>бирской агломерации Новосибирской области»;</w:t>
      </w:r>
    </w:p>
    <w:p w:rsidR="005037D0" w:rsidRPr="005227C1" w:rsidRDefault="005037D0" w:rsidP="00135BDF">
      <w:pPr>
        <w:tabs>
          <w:tab w:val="left" w:pos="9356"/>
        </w:tabs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5227C1">
        <w:rPr>
          <w:rFonts w:ascii="Times New Roman" w:hAnsi="Times New Roman"/>
          <w:color w:val="000000"/>
          <w:sz w:val="28"/>
          <w:szCs w:val="28"/>
        </w:rPr>
        <w:t>соглашением от 22.05.2016 № 29 «Об информационном взаимодействии между Правительством Новосибирской области и органами местного сам</w:t>
      </w:r>
      <w:r w:rsidRPr="005227C1">
        <w:rPr>
          <w:rFonts w:ascii="Times New Roman" w:hAnsi="Times New Roman"/>
          <w:color w:val="000000"/>
          <w:sz w:val="28"/>
          <w:szCs w:val="28"/>
        </w:rPr>
        <w:t>о</w:t>
      </w:r>
      <w:r w:rsidRPr="005227C1">
        <w:rPr>
          <w:rFonts w:ascii="Times New Roman" w:hAnsi="Times New Roman"/>
          <w:color w:val="000000"/>
          <w:sz w:val="28"/>
          <w:szCs w:val="28"/>
        </w:rPr>
        <w:t>управления муниципальных образований в сфере градостроительной деятельн</w:t>
      </w:r>
      <w:r w:rsidRPr="005227C1">
        <w:rPr>
          <w:rFonts w:ascii="Times New Roman" w:hAnsi="Times New Roman"/>
          <w:color w:val="000000"/>
          <w:sz w:val="28"/>
          <w:szCs w:val="28"/>
        </w:rPr>
        <w:t>о</w:t>
      </w:r>
      <w:r w:rsidRPr="005227C1">
        <w:rPr>
          <w:rFonts w:ascii="Times New Roman" w:hAnsi="Times New Roman"/>
          <w:color w:val="000000"/>
          <w:sz w:val="28"/>
          <w:szCs w:val="28"/>
        </w:rPr>
        <w:t>сти»;</w:t>
      </w:r>
    </w:p>
    <w:p w:rsidR="005037D0" w:rsidRPr="005227C1" w:rsidRDefault="005037D0" w:rsidP="00135BDF">
      <w:pPr>
        <w:tabs>
          <w:tab w:val="left" w:pos="9356"/>
        </w:tabs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постановлением Губернатора Новосибирской области от 01.11.2010 № 345 «Инструкция по документационному обеспечению Губернатора Новосибирской области и Правительства Новосибирской области».</w:t>
      </w:r>
    </w:p>
    <w:p w:rsidR="005037D0" w:rsidRPr="005227C1" w:rsidRDefault="005037D0" w:rsidP="00135BDF">
      <w:pPr>
        <w:tabs>
          <w:tab w:val="left" w:pos="567"/>
          <w:tab w:val="left" w:pos="9356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037D0" w:rsidRPr="005227C1" w:rsidRDefault="005037D0" w:rsidP="00135BDF">
      <w:pPr>
        <w:tabs>
          <w:tab w:val="left" w:pos="567"/>
          <w:tab w:val="left" w:pos="9356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Для разработки проекта генерального плана использовались следующие материалы:</w:t>
      </w:r>
    </w:p>
    <w:p w:rsidR="005037D0" w:rsidRPr="005227C1" w:rsidRDefault="005037D0" w:rsidP="00135BDF">
      <w:pPr>
        <w:tabs>
          <w:tab w:val="left" w:pos="9356"/>
        </w:tabs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схема территориального планирования Новосибирской области, утве</w:t>
      </w:r>
      <w:r w:rsidRPr="005227C1">
        <w:rPr>
          <w:rFonts w:ascii="Times New Roman" w:hAnsi="Times New Roman"/>
          <w:sz w:val="28"/>
          <w:szCs w:val="28"/>
        </w:rPr>
        <w:t>р</w:t>
      </w:r>
      <w:r w:rsidRPr="005227C1">
        <w:rPr>
          <w:rFonts w:ascii="Times New Roman" w:hAnsi="Times New Roman"/>
          <w:sz w:val="28"/>
          <w:szCs w:val="28"/>
        </w:rPr>
        <w:t>жденная Постановлением администрации Новосибирской области от 07.09.2009 № 339-п;</w:t>
      </w:r>
    </w:p>
    <w:p w:rsidR="005037D0" w:rsidRPr="005227C1" w:rsidRDefault="005037D0" w:rsidP="00135BDF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схема территориального планирования Новосибирской агломерации Нов</w:t>
      </w:r>
      <w:r w:rsidRPr="005227C1">
        <w:rPr>
          <w:rFonts w:ascii="Times New Roman" w:hAnsi="Times New Roman"/>
          <w:sz w:val="28"/>
          <w:szCs w:val="28"/>
        </w:rPr>
        <w:t>о</w:t>
      </w:r>
      <w:r w:rsidRPr="005227C1">
        <w:rPr>
          <w:rFonts w:ascii="Times New Roman" w:hAnsi="Times New Roman"/>
          <w:sz w:val="28"/>
          <w:szCs w:val="28"/>
        </w:rPr>
        <w:t>сибирской области, утвержденная Постановлением правительства Новосиби</w:t>
      </w:r>
      <w:r w:rsidRPr="005227C1">
        <w:rPr>
          <w:rFonts w:ascii="Times New Roman" w:hAnsi="Times New Roman"/>
          <w:sz w:val="28"/>
          <w:szCs w:val="28"/>
        </w:rPr>
        <w:t>р</w:t>
      </w:r>
      <w:r w:rsidRPr="005227C1">
        <w:rPr>
          <w:rFonts w:ascii="Times New Roman" w:hAnsi="Times New Roman"/>
          <w:sz w:val="28"/>
          <w:szCs w:val="28"/>
        </w:rPr>
        <w:t>ской области от 28.04.2014 № 186-п;</w:t>
      </w:r>
    </w:p>
    <w:p w:rsidR="003D7ACE" w:rsidRPr="005227C1" w:rsidRDefault="003D7ACE" w:rsidP="003D7ACE">
      <w:pPr>
        <w:tabs>
          <w:tab w:val="left" w:pos="1134"/>
          <w:tab w:val="left" w:pos="9356"/>
        </w:tabs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схема территориального планирования Искитимского района Новосиби</w:t>
      </w:r>
      <w:r w:rsidRPr="005227C1">
        <w:rPr>
          <w:rFonts w:ascii="Times New Roman" w:hAnsi="Times New Roman"/>
          <w:sz w:val="28"/>
          <w:szCs w:val="28"/>
        </w:rPr>
        <w:t>р</w:t>
      </w:r>
      <w:r w:rsidRPr="005227C1">
        <w:rPr>
          <w:rFonts w:ascii="Times New Roman" w:hAnsi="Times New Roman"/>
          <w:sz w:val="28"/>
          <w:szCs w:val="28"/>
        </w:rPr>
        <w:t>ской области, утвержденная решением Совета депутатов Искитимского района Новосибирской области от 25.02.2015 № 380;</w:t>
      </w:r>
    </w:p>
    <w:p w:rsidR="003D7ACE" w:rsidRPr="005227C1" w:rsidRDefault="003D7ACE" w:rsidP="003D7ACE">
      <w:pPr>
        <w:tabs>
          <w:tab w:val="left" w:pos="1134"/>
          <w:tab w:val="left" w:pos="9356"/>
        </w:tabs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местные нормативы градостроительного проектирования Усть-Чемского сельсовета Искитимского района Новосибирской области, утвержденные реш</w:t>
      </w:r>
      <w:r w:rsidRPr="005227C1">
        <w:rPr>
          <w:rFonts w:ascii="Times New Roman" w:hAnsi="Times New Roman"/>
          <w:sz w:val="28"/>
          <w:szCs w:val="28"/>
        </w:rPr>
        <w:t>е</w:t>
      </w:r>
      <w:r w:rsidRPr="005227C1">
        <w:rPr>
          <w:rFonts w:ascii="Times New Roman" w:hAnsi="Times New Roman"/>
          <w:sz w:val="28"/>
          <w:szCs w:val="28"/>
        </w:rPr>
        <w:t>нием Совета депутатов Усть-Чемского сельсовета Искитимского района Нов</w:t>
      </w:r>
      <w:r w:rsidRPr="005227C1">
        <w:rPr>
          <w:rFonts w:ascii="Times New Roman" w:hAnsi="Times New Roman"/>
          <w:sz w:val="28"/>
          <w:szCs w:val="28"/>
        </w:rPr>
        <w:t>о</w:t>
      </w:r>
      <w:r w:rsidRPr="005227C1">
        <w:rPr>
          <w:rFonts w:ascii="Times New Roman" w:hAnsi="Times New Roman"/>
          <w:sz w:val="28"/>
          <w:szCs w:val="28"/>
        </w:rPr>
        <w:t>сибирской области от 22.12.2015 № 28;</w:t>
      </w:r>
    </w:p>
    <w:p w:rsidR="003D7ACE" w:rsidRPr="005227C1" w:rsidRDefault="003D7ACE" w:rsidP="003D7ACE">
      <w:pPr>
        <w:tabs>
          <w:tab w:val="left" w:pos="1134"/>
          <w:tab w:val="left" w:pos="9356"/>
        </w:tabs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правила землепользования и застройки Усть-Чемского сельсовета Иск</w:t>
      </w:r>
      <w:r w:rsidRPr="005227C1">
        <w:rPr>
          <w:rFonts w:ascii="Times New Roman" w:hAnsi="Times New Roman"/>
          <w:sz w:val="28"/>
          <w:szCs w:val="28"/>
        </w:rPr>
        <w:t>и</w:t>
      </w:r>
      <w:r w:rsidRPr="005227C1">
        <w:rPr>
          <w:rFonts w:ascii="Times New Roman" w:hAnsi="Times New Roman"/>
          <w:sz w:val="28"/>
          <w:szCs w:val="28"/>
        </w:rPr>
        <w:t>тимского района Новосибирской области, утвержденные решением Совета деп</w:t>
      </w:r>
      <w:r w:rsidRPr="005227C1">
        <w:rPr>
          <w:rFonts w:ascii="Times New Roman" w:hAnsi="Times New Roman"/>
          <w:sz w:val="28"/>
          <w:szCs w:val="28"/>
        </w:rPr>
        <w:t>у</w:t>
      </w:r>
      <w:r w:rsidRPr="005227C1">
        <w:rPr>
          <w:rFonts w:ascii="Times New Roman" w:hAnsi="Times New Roman"/>
          <w:sz w:val="28"/>
          <w:szCs w:val="28"/>
        </w:rPr>
        <w:t xml:space="preserve">татов Усть-Чемского сельсовета Искитимского района Новосибирской области от 29.12.2014 № 178; </w:t>
      </w:r>
    </w:p>
    <w:p w:rsidR="005037D0" w:rsidRPr="005227C1" w:rsidRDefault="005037D0" w:rsidP="00135BDF">
      <w:pPr>
        <w:tabs>
          <w:tab w:val="left" w:pos="1134"/>
          <w:tab w:val="left" w:pos="9356"/>
        </w:tabs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постановление Правительства Новосибирской области от 19.03.2019 № 105-п «О стратегии социально-экономического развития Новосибирской области на период до 2030 г</w:t>
      </w:r>
      <w:r w:rsidR="00A3417E" w:rsidRPr="005227C1">
        <w:rPr>
          <w:rFonts w:ascii="Times New Roman" w:hAnsi="Times New Roman"/>
          <w:sz w:val="28"/>
          <w:szCs w:val="28"/>
        </w:rPr>
        <w:t>ода</w:t>
      </w:r>
      <w:r w:rsidRPr="005227C1">
        <w:rPr>
          <w:rFonts w:ascii="Times New Roman" w:hAnsi="Times New Roman"/>
          <w:sz w:val="28"/>
          <w:szCs w:val="28"/>
        </w:rPr>
        <w:t>»;</w:t>
      </w:r>
    </w:p>
    <w:p w:rsidR="005037D0" w:rsidRPr="005227C1" w:rsidRDefault="005037D0" w:rsidP="00135BDF">
      <w:pPr>
        <w:tabs>
          <w:tab w:val="left" w:pos="1134"/>
          <w:tab w:val="left" w:pos="9356"/>
        </w:tabs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постановление Правительства Новосибирской области от 23.01.2015 №22-п «Об утверждении государственной программы Новосибирской области «Ра</w:t>
      </w:r>
      <w:r w:rsidRPr="005227C1">
        <w:rPr>
          <w:rFonts w:ascii="Times New Roman" w:hAnsi="Times New Roman"/>
          <w:sz w:val="28"/>
          <w:szCs w:val="28"/>
        </w:rPr>
        <w:t>з</w:t>
      </w:r>
      <w:r w:rsidRPr="005227C1">
        <w:rPr>
          <w:rFonts w:ascii="Times New Roman" w:hAnsi="Times New Roman"/>
          <w:sz w:val="28"/>
          <w:szCs w:val="28"/>
        </w:rPr>
        <w:t>витие автомобильных дорог регионального, межмуниципального и местного значения в Новосибирской области» в 2015-2022 гг.»;</w:t>
      </w:r>
    </w:p>
    <w:p w:rsidR="003D7ACE" w:rsidRPr="005227C1" w:rsidRDefault="003D7ACE" w:rsidP="003D7ACE">
      <w:pPr>
        <w:tabs>
          <w:tab w:val="left" w:pos="1134"/>
          <w:tab w:val="left" w:pos="9356"/>
        </w:tabs>
        <w:ind w:firstLine="709"/>
        <w:contextualSpacing/>
        <w:jc w:val="both"/>
        <w:rPr>
          <w:color w:val="00B050"/>
          <w:sz w:val="28"/>
          <w:szCs w:val="28"/>
          <w:lang w:eastAsia="ru-RU"/>
        </w:rPr>
      </w:pPr>
      <w:r w:rsidRPr="005227C1">
        <w:rPr>
          <w:rFonts w:ascii="Times New Roman" w:hAnsi="Times New Roman"/>
          <w:sz w:val="28"/>
          <w:szCs w:val="28"/>
        </w:rPr>
        <w:t>стратегия социально-экономического развития Искитимского района до 2030 г</w:t>
      </w:r>
      <w:r w:rsidR="00A3417E" w:rsidRPr="005227C1">
        <w:rPr>
          <w:rFonts w:ascii="Times New Roman" w:hAnsi="Times New Roman"/>
          <w:sz w:val="28"/>
          <w:szCs w:val="28"/>
        </w:rPr>
        <w:t>ода</w:t>
      </w:r>
      <w:r w:rsidRPr="005227C1">
        <w:rPr>
          <w:rFonts w:ascii="Times New Roman" w:hAnsi="Times New Roman"/>
          <w:sz w:val="28"/>
          <w:szCs w:val="28"/>
        </w:rPr>
        <w:t>., утвержденная решением Совета депутатов Искитимского района Н</w:t>
      </w:r>
      <w:r w:rsidRPr="005227C1">
        <w:rPr>
          <w:rFonts w:ascii="Times New Roman" w:hAnsi="Times New Roman"/>
          <w:sz w:val="28"/>
          <w:szCs w:val="28"/>
        </w:rPr>
        <w:t>о</w:t>
      </w:r>
      <w:r w:rsidRPr="005227C1">
        <w:rPr>
          <w:rFonts w:ascii="Times New Roman" w:hAnsi="Times New Roman"/>
          <w:sz w:val="28"/>
          <w:szCs w:val="28"/>
        </w:rPr>
        <w:t>восибирской области от 18.12.2018 № 217;</w:t>
      </w:r>
    </w:p>
    <w:p w:rsidR="003D7ACE" w:rsidRPr="005227C1" w:rsidRDefault="003D7ACE" w:rsidP="003D7ACE">
      <w:pPr>
        <w:tabs>
          <w:tab w:val="left" w:pos="1134"/>
          <w:tab w:val="left" w:pos="9356"/>
        </w:tabs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генеральный план Усть-Чемского сельсовета Искитимского района Нов</w:t>
      </w:r>
      <w:r w:rsidRPr="005227C1">
        <w:rPr>
          <w:rFonts w:ascii="Times New Roman" w:hAnsi="Times New Roman"/>
          <w:sz w:val="28"/>
          <w:szCs w:val="28"/>
        </w:rPr>
        <w:t>о</w:t>
      </w:r>
      <w:r w:rsidRPr="005227C1">
        <w:rPr>
          <w:rFonts w:ascii="Times New Roman" w:hAnsi="Times New Roman"/>
          <w:sz w:val="28"/>
          <w:szCs w:val="28"/>
        </w:rPr>
        <w:t>сибирской области, утвержденный решением Совета депутатов Усть-Чемского сельсовета Искитимского района Новосибирской области от 20.08.2013 № 122;</w:t>
      </w:r>
    </w:p>
    <w:p w:rsidR="00961844" w:rsidRPr="005227C1" w:rsidRDefault="00961844" w:rsidP="003D7ACE">
      <w:pPr>
        <w:tabs>
          <w:tab w:val="left" w:pos="1134"/>
          <w:tab w:val="left" w:pos="9356"/>
        </w:tabs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lastRenderedPageBreak/>
        <w:t>прогноз социально-экономического развития Усть-Чемского сельсовета Искитимского района Новосибирской области утвержденный постановлением администрации Усть-Чемского сельсовета от 14.11.2018 № 73.</w:t>
      </w:r>
    </w:p>
    <w:p w:rsidR="003D7ACE" w:rsidRPr="005227C1" w:rsidRDefault="003D7ACE" w:rsidP="003D7ACE">
      <w:pPr>
        <w:tabs>
          <w:tab w:val="left" w:pos="1134"/>
          <w:tab w:val="left" w:pos="9356"/>
        </w:tabs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программа комплексного  развития  систем  коммунальной инфраструкт</w:t>
      </w:r>
      <w:r w:rsidRPr="005227C1">
        <w:rPr>
          <w:rFonts w:ascii="Times New Roman" w:hAnsi="Times New Roman"/>
          <w:sz w:val="28"/>
          <w:szCs w:val="28"/>
        </w:rPr>
        <w:t>у</w:t>
      </w:r>
      <w:r w:rsidRPr="005227C1">
        <w:rPr>
          <w:rFonts w:ascii="Times New Roman" w:hAnsi="Times New Roman"/>
          <w:sz w:val="28"/>
          <w:szCs w:val="28"/>
        </w:rPr>
        <w:t xml:space="preserve">ры Усть-Чемского сельсовета Искитимского района Новосибирской области на 2014- 2018 гг. </w:t>
      </w:r>
      <w:r w:rsidRPr="005227C1">
        <w:rPr>
          <w:rFonts w:ascii="Times New Roman" w:eastAsia="Times New Roman" w:hAnsi="Times New Roman"/>
          <w:sz w:val="28"/>
          <w:szCs w:val="28"/>
        </w:rPr>
        <w:t>и на период до 2022 г</w:t>
      </w:r>
      <w:r w:rsidR="00A3417E" w:rsidRPr="005227C1">
        <w:rPr>
          <w:rFonts w:ascii="Times New Roman" w:eastAsia="Times New Roman" w:hAnsi="Times New Roman"/>
          <w:sz w:val="28"/>
          <w:szCs w:val="28"/>
        </w:rPr>
        <w:t>ода</w:t>
      </w:r>
      <w:r w:rsidRPr="005227C1">
        <w:rPr>
          <w:rFonts w:ascii="Times New Roman" w:hAnsi="Times New Roman"/>
          <w:sz w:val="28"/>
          <w:szCs w:val="28"/>
        </w:rPr>
        <w:t>, утвержденная решением Совета депут</w:t>
      </w:r>
      <w:r w:rsidRPr="005227C1">
        <w:rPr>
          <w:rFonts w:ascii="Times New Roman" w:hAnsi="Times New Roman"/>
          <w:sz w:val="28"/>
          <w:szCs w:val="28"/>
        </w:rPr>
        <w:t>а</w:t>
      </w:r>
      <w:r w:rsidRPr="005227C1">
        <w:rPr>
          <w:rFonts w:ascii="Times New Roman" w:hAnsi="Times New Roman"/>
          <w:sz w:val="28"/>
          <w:szCs w:val="28"/>
        </w:rPr>
        <w:t>тов Усть-Чемского сельсовета Искитимского района Новосибирской области от 28.04.2014 № 147;</w:t>
      </w:r>
    </w:p>
    <w:p w:rsidR="003D7ACE" w:rsidRPr="005227C1" w:rsidRDefault="003D7ACE" w:rsidP="003D7ACE">
      <w:pPr>
        <w:tabs>
          <w:tab w:val="left" w:pos="1134"/>
          <w:tab w:val="left" w:pos="9356"/>
        </w:tabs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муниципальная программа "Комплексное развитие систем транспортной инфраструктуры Усть-Чемского сельсовета Искитимского района Новосиби</w:t>
      </w:r>
      <w:r w:rsidRPr="005227C1">
        <w:rPr>
          <w:rFonts w:ascii="Times New Roman" w:hAnsi="Times New Roman"/>
          <w:sz w:val="28"/>
          <w:szCs w:val="28"/>
        </w:rPr>
        <w:t>р</w:t>
      </w:r>
      <w:r w:rsidRPr="005227C1">
        <w:rPr>
          <w:rFonts w:ascii="Times New Roman" w:hAnsi="Times New Roman"/>
          <w:sz w:val="28"/>
          <w:szCs w:val="28"/>
        </w:rPr>
        <w:t>ской области на 2016 - 2020 гг. и с перспективой до 2032 г.", утвержденная р</w:t>
      </w:r>
      <w:r w:rsidRPr="005227C1">
        <w:rPr>
          <w:rFonts w:ascii="Times New Roman" w:hAnsi="Times New Roman"/>
          <w:sz w:val="28"/>
          <w:szCs w:val="28"/>
        </w:rPr>
        <w:t>е</w:t>
      </w:r>
      <w:r w:rsidRPr="005227C1">
        <w:rPr>
          <w:rFonts w:ascii="Times New Roman" w:hAnsi="Times New Roman"/>
          <w:sz w:val="28"/>
          <w:szCs w:val="28"/>
        </w:rPr>
        <w:t>шением Совета депутатов Усть-Чемского сельсовета Искитимского района Н</w:t>
      </w:r>
      <w:r w:rsidRPr="005227C1">
        <w:rPr>
          <w:rFonts w:ascii="Times New Roman" w:hAnsi="Times New Roman"/>
          <w:sz w:val="28"/>
          <w:szCs w:val="28"/>
        </w:rPr>
        <w:t>о</w:t>
      </w:r>
      <w:r w:rsidRPr="005227C1">
        <w:rPr>
          <w:rFonts w:ascii="Times New Roman" w:hAnsi="Times New Roman"/>
          <w:sz w:val="28"/>
          <w:szCs w:val="28"/>
        </w:rPr>
        <w:t>восибирской области от 18.11.2016 № 70;</w:t>
      </w:r>
    </w:p>
    <w:p w:rsidR="005037D0" w:rsidRPr="005227C1" w:rsidRDefault="005037D0" w:rsidP="00135BDF">
      <w:pPr>
        <w:pStyle w:val="S1"/>
        <w:spacing w:line="240" w:lineRule="auto"/>
        <w:ind w:firstLine="709"/>
        <w:rPr>
          <w:sz w:val="28"/>
          <w:szCs w:val="28"/>
        </w:rPr>
      </w:pPr>
    </w:p>
    <w:p w:rsidR="005037D0" w:rsidRPr="005227C1" w:rsidRDefault="005037D0" w:rsidP="00135BDF">
      <w:pPr>
        <w:pStyle w:val="S1"/>
        <w:spacing w:line="240" w:lineRule="auto"/>
        <w:ind w:firstLine="709"/>
        <w:rPr>
          <w:sz w:val="28"/>
          <w:szCs w:val="28"/>
        </w:rPr>
      </w:pPr>
      <w:r w:rsidRPr="005227C1">
        <w:rPr>
          <w:sz w:val="28"/>
          <w:szCs w:val="28"/>
        </w:rPr>
        <w:t xml:space="preserve">Генеральный план устанавливает необходимые требования и ограничения по использованию территории </w:t>
      </w:r>
      <w:r w:rsidR="00F52ED5" w:rsidRPr="005227C1">
        <w:rPr>
          <w:sz w:val="28"/>
          <w:szCs w:val="28"/>
        </w:rPr>
        <w:t xml:space="preserve">Усть-Чемского </w:t>
      </w:r>
      <w:r w:rsidRPr="005227C1">
        <w:rPr>
          <w:sz w:val="28"/>
          <w:szCs w:val="28"/>
        </w:rPr>
        <w:t xml:space="preserve">сельсовета для осуществления перспективной градостроительной деятельности. </w:t>
      </w:r>
    </w:p>
    <w:p w:rsidR="005037D0" w:rsidRPr="005227C1" w:rsidRDefault="005037D0" w:rsidP="00135BDF">
      <w:pPr>
        <w:pStyle w:val="S1"/>
        <w:spacing w:line="240" w:lineRule="auto"/>
        <w:ind w:firstLine="709"/>
        <w:rPr>
          <w:sz w:val="28"/>
          <w:szCs w:val="28"/>
        </w:rPr>
      </w:pPr>
      <w:r w:rsidRPr="005227C1">
        <w:rPr>
          <w:sz w:val="28"/>
          <w:szCs w:val="28"/>
        </w:rPr>
        <w:t>Подготовка генерального плана осуществлена применительно ко всей территории сельсовета. В соответствии с п. 11 статьи 9 Градостроительного кодекса РФ генеральный план поселения утверждается на срок не менее чем двадцать лет.</w:t>
      </w:r>
    </w:p>
    <w:p w:rsidR="005037D0" w:rsidRPr="005227C1" w:rsidRDefault="005037D0" w:rsidP="00135BDF">
      <w:pPr>
        <w:pStyle w:val="S1"/>
        <w:spacing w:line="240" w:lineRule="auto"/>
        <w:ind w:firstLine="709"/>
        <w:rPr>
          <w:sz w:val="28"/>
          <w:szCs w:val="28"/>
        </w:rPr>
      </w:pPr>
      <w:r w:rsidRPr="005227C1">
        <w:rPr>
          <w:sz w:val="28"/>
          <w:szCs w:val="28"/>
        </w:rPr>
        <w:t>Исходный год проекта – 2019 г;</w:t>
      </w:r>
    </w:p>
    <w:p w:rsidR="005037D0" w:rsidRPr="005227C1" w:rsidRDefault="005037D0" w:rsidP="00135BDF">
      <w:pPr>
        <w:pStyle w:val="S1"/>
        <w:spacing w:line="240" w:lineRule="auto"/>
        <w:ind w:firstLine="709"/>
        <w:rPr>
          <w:sz w:val="28"/>
          <w:szCs w:val="28"/>
        </w:rPr>
      </w:pPr>
      <w:r w:rsidRPr="005227C1">
        <w:rPr>
          <w:sz w:val="28"/>
          <w:szCs w:val="28"/>
        </w:rPr>
        <w:t>Первая о</w:t>
      </w:r>
      <w:r w:rsidR="003B5EF2" w:rsidRPr="005227C1">
        <w:rPr>
          <w:sz w:val="28"/>
          <w:szCs w:val="28"/>
        </w:rPr>
        <w:t>чередь реализации проекта – 2030</w:t>
      </w:r>
      <w:r w:rsidRPr="005227C1">
        <w:rPr>
          <w:sz w:val="28"/>
          <w:szCs w:val="28"/>
        </w:rPr>
        <w:t xml:space="preserve"> г;</w:t>
      </w:r>
    </w:p>
    <w:p w:rsidR="005037D0" w:rsidRPr="005227C1" w:rsidRDefault="005037D0" w:rsidP="00135BDF">
      <w:pPr>
        <w:pStyle w:val="S1"/>
        <w:spacing w:line="240" w:lineRule="auto"/>
        <w:ind w:firstLine="709"/>
        <w:rPr>
          <w:sz w:val="28"/>
          <w:szCs w:val="28"/>
        </w:rPr>
      </w:pPr>
      <w:r w:rsidRPr="005227C1">
        <w:rPr>
          <w:sz w:val="28"/>
          <w:szCs w:val="28"/>
        </w:rPr>
        <w:t xml:space="preserve">Расчётный срок реализации </w:t>
      </w:r>
      <w:r w:rsidR="003B5EF2" w:rsidRPr="005227C1">
        <w:rPr>
          <w:sz w:val="28"/>
          <w:szCs w:val="28"/>
        </w:rPr>
        <w:t>проекта – 2040</w:t>
      </w:r>
      <w:r w:rsidRPr="005227C1">
        <w:rPr>
          <w:sz w:val="28"/>
          <w:szCs w:val="28"/>
        </w:rPr>
        <w:t xml:space="preserve"> г.</w:t>
      </w:r>
    </w:p>
    <w:p w:rsidR="005037D0" w:rsidRPr="005227C1" w:rsidRDefault="005037D0" w:rsidP="00135BDF">
      <w:pPr>
        <w:pStyle w:val="S1"/>
        <w:spacing w:line="240" w:lineRule="auto"/>
        <w:ind w:firstLine="709"/>
        <w:rPr>
          <w:sz w:val="28"/>
          <w:szCs w:val="28"/>
        </w:rPr>
      </w:pPr>
    </w:p>
    <w:p w:rsidR="005037D0" w:rsidRPr="005227C1" w:rsidRDefault="005037D0" w:rsidP="00135BDF">
      <w:pPr>
        <w:pStyle w:val="S1"/>
        <w:spacing w:line="240" w:lineRule="auto"/>
        <w:ind w:firstLine="709"/>
        <w:rPr>
          <w:sz w:val="28"/>
          <w:szCs w:val="28"/>
        </w:rPr>
      </w:pPr>
      <w:r w:rsidRPr="005227C1">
        <w:rPr>
          <w:sz w:val="28"/>
          <w:szCs w:val="28"/>
        </w:rPr>
        <w:t>Исходные данные для подготовки проекта предоставлены Министерством строительства Новосибирской области в объёме, предусмотренном техническим заданием.</w:t>
      </w:r>
    </w:p>
    <w:p w:rsidR="005037D0" w:rsidRPr="005227C1" w:rsidRDefault="005037D0" w:rsidP="00135BDF">
      <w:pPr>
        <w:pStyle w:val="S"/>
        <w:rPr>
          <w:szCs w:val="28"/>
        </w:rPr>
      </w:pPr>
      <w:r w:rsidRPr="005227C1">
        <w:rPr>
          <w:szCs w:val="28"/>
        </w:rPr>
        <w:t>Материалы по обоснованию проекта генерального плана, в соответствии с Градостроительном кодексом РФ, являются необходимой частью проекта.</w:t>
      </w:r>
    </w:p>
    <w:p w:rsidR="005037D0" w:rsidRPr="005227C1" w:rsidRDefault="005037D0" w:rsidP="00135BDF">
      <w:pPr>
        <w:pStyle w:val="S"/>
        <w:rPr>
          <w:szCs w:val="28"/>
        </w:rPr>
      </w:pPr>
      <w:r w:rsidRPr="005227C1">
        <w:rPr>
          <w:szCs w:val="28"/>
        </w:rPr>
        <w:t xml:space="preserve">Анализ использования территории содержит сведения о климатических, геологических, гидрографических условиях, минеральных ресурсах территории. Комплексная оценка территории посвящена месту территории </w:t>
      </w:r>
      <w:r w:rsidR="00F733A8" w:rsidRPr="005227C1">
        <w:rPr>
          <w:szCs w:val="28"/>
        </w:rPr>
        <w:t>Усть-Чемского</w:t>
      </w:r>
      <w:r w:rsidRPr="005227C1">
        <w:rPr>
          <w:szCs w:val="28"/>
        </w:rPr>
        <w:t xml:space="preserve"> сельсовета в системе расселения и в Новосибирской агломерации. В разделе проанализированы демографические, экономические предпосылки развития п</w:t>
      </w:r>
      <w:r w:rsidRPr="005227C1">
        <w:rPr>
          <w:szCs w:val="28"/>
        </w:rPr>
        <w:t>о</w:t>
      </w:r>
      <w:r w:rsidRPr="005227C1">
        <w:rPr>
          <w:szCs w:val="28"/>
        </w:rPr>
        <w:t>селения, состояние системы социально-бытового обслуживания, жилого фонда, состояние транспортной и инженерной инфраструктур.</w:t>
      </w:r>
    </w:p>
    <w:p w:rsidR="005037D0" w:rsidRPr="005227C1" w:rsidRDefault="005037D0" w:rsidP="00135BDF">
      <w:pPr>
        <w:pStyle w:val="S"/>
        <w:rPr>
          <w:szCs w:val="28"/>
        </w:rPr>
      </w:pPr>
      <w:r w:rsidRPr="005227C1">
        <w:rPr>
          <w:szCs w:val="28"/>
        </w:rPr>
        <w:t>Материалы данного тома содержат обоснование функционального зонир</w:t>
      </w:r>
      <w:r w:rsidRPr="005227C1">
        <w:rPr>
          <w:szCs w:val="28"/>
        </w:rPr>
        <w:t>о</w:t>
      </w:r>
      <w:r w:rsidRPr="005227C1">
        <w:rPr>
          <w:szCs w:val="28"/>
        </w:rPr>
        <w:t>вания территории, демографический прогноз, предложения по развитию и ра</w:t>
      </w:r>
      <w:r w:rsidRPr="005227C1">
        <w:rPr>
          <w:szCs w:val="28"/>
        </w:rPr>
        <w:t>з</w:t>
      </w:r>
      <w:r w:rsidRPr="005227C1">
        <w:rPr>
          <w:szCs w:val="28"/>
        </w:rPr>
        <w:t>мещению объектов социально-бытовой и культурной сферы, объектов тран</w:t>
      </w:r>
      <w:r w:rsidRPr="005227C1">
        <w:rPr>
          <w:szCs w:val="28"/>
        </w:rPr>
        <w:t>с</w:t>
      </w:r>
      <w:r w:rsidRPr="005227C1">
        <w:rPr>
          <w:szCs w:val="28"/>
        </w:rPr>
        <w:t>портного и инженерного обустройства территории сельсовета.</w:t>
      </w:r>
    </w:p>
    <w:p w:rsidR="005037D0" w:rsidRPr="005227C1" w:rsidRDefault="005037D0" w:rsidP="00135BDF">
      <w:pPr>
        <w:pStyle w:val="S1"/>
        <w:spacing w:line="240" w:lineRule="auto"/>
        <w:ind w:firstLine="709"/>
        <w:rPr>
          <w:sz w:val="28"/>
          <w:szCs w:val="28"/>
        </w:rPr>
      </w:pPr>
      <w:r w:rsidRPr="005227C1">
        <w:rPr>
          <w:sz w:val="28"/>
          <w:szCs w:val="28"/>
        </w:rPr>
        <w:t xml:space="preserve">Проект выполнен в виде геоинформационной системы (ГИС) и с технической точки зрения представляет собой открытую компьютерную базу данных, позволяющую расширять массивы информации по различным </w:t>
      </w:r>
      <w:r w:rsidRPr="005227C1">
        <w:rPr>
          <w:sz w:val="28"/>
          <w:szCs w:val="28"/>
        </w:rPr>
        <w:lastRenderedPageBreak/>
        <w:t xml:space="preserve">тематическим направлениям, использовать её для дальнейшего территориального мониторинга, а также для практической работы профильных подразделений администрации </w:t>
      </w:r>
      <w:r w:rsidR="00F52ED5" w:rsidRPr="005227C1">
        <w:rPr>
          <w:sz w:val="28"/>
          <w:szCs w:val="28"/>
        </w:rPr>
        <w:t>Усть-Чемского</w:t>
      </w:r>
      <w:r w:rsidRPr="005227C1">
        <w:rPr>
          <w:sz w:val="28"/>
          <w:szCs w:val="28"/>
        </w:rPr>
        <w:t xml:space="preserve"> сельсовета.</w:t>
      </w:r>
    </w:p>
    <w:p w:rsidR="005037D0" w:rsidRPr="005227C1" w:rsidRDefault="005037D0" w:rsidP="00135BDF">
      <w:pPr>
        <w:pStyle w:val="S1"/>
        <w:spacing w:line="240" w:lineRule="auto"/>
        <w:ind w:firstLine="709"/>
        <w:rPr>
          <w:sz w:val="28"/>
          <w:szCs w:val="28"/>
        </w:rPr>
      </w:pPr>
      <w:r w:rsidRPr="005227C1">
        <w:rPr>
          <w:sz w:val="28"/>
          <w:szCs w:val="28"/>
        </w:rPr>
        <w:t xml:space="preserve">Проект генерального плана </w:t>
      </w:r>
      <w:r w:rsidR="00D30317" w:rsidRPr="005227C1">
        <w:rPr>
          <w:sz w:val="28"/>
          <w:szCs w:val="28"/>
        </w:rPr>
        <w:t>Усть-Чемского</w:t>
      </w:r>
      <w:r w:rsidRPr="005227C1">
        <w:rPr>
          <w:sz w:val="28"/>
          <w:szCs w:val="28"/>
        </w:rPr>
        <w:t xml:space="preserve"> сельсовета выполнен с учетом требований Градостроительного кодекса РФ о создании информационной системы обеспечения градостроительной деятельности (ИСОГД), ведение которой будет осуществляться органами местного самоуправления </w:t>
      </w:r>
      <w:r w:rsidR="00D30317" w:rsidRPr="005227C1">
        <w:rPr>
          <w:sz w:val="28"/>
          <w:szCs w:val="28"/>
        </w:rPr>
        <w:t>Искитимского</w:t>
      </w:r>
      <w:r w:rsidRPr="005227C1">
        <w:rPr>
          <w:sz w:val="28"/>
          <w:szCs w:val="28"/>
        </w:rPr>
        <w:t xml:space="preserve"> муниципального района.</w:t>
      </w:r>
    </w:p>
    <w:p w:rsidR="00F949C3" w:rsidRPr="005227C1" w:rsidRDefault="00F949C3" w:rsidP="00135BDF">
      <w:pPr>
        <w:spacing w:after="200" w:line="276" w:lineRule="auto"/>
        <w:ind w:firstLine="709"/>
      </w:pPr>
      <w:r w:rsidRPr="005227C1">
        <w:br w:type="page"/>
      </w:r>
    </w:p>
    <w:p w:rsidR="00F949C3" w:rsidRPr="005227C1" w:rsidRDefault="00F949C3" w:rsidP="00135BDF">
      <w:pPr>
        <w:pStyle w:val="2"/>
        <w:spacing w:before="120" w:after="120"/>
        <w:ind w:firstLine="709"/>
      </w:pPr>
      <w:bookmarkStart w:id="4" w:name="_Toc9932693"/>
      <w:bookmarkStart w:id="5" w:name="_Toc15895030"/>
      <w:bookmarkStart w:id="6" w:name="_Toc19093121"/>
      <w:r w:rsidRPr="005227C1">
        <w:rPr>
          <w:rFonts w:ascii="Times New Roman" w:hAnsi="Times New Roman" w:cs="Times New Roman"/>
          <w:color w:val="auto"/>
          <w:sz w:val="28"/>
          <w:szCs w:val="28"/>
        </w:rPr>
        <w:lastRenderedPageBreak/>
        <w:t>Раздел 1. «Материалы по обоснованию (пояснительная записка)»</w:t>
      </w:r>
      <w:bookmarkEnd w:id="4"/>
      <w:bookmarkEnd w:id="5"/>
      <w:bookmarkEnd w:id="6"/>
    </w:p>
    <w:p w:rsidR="00F949C3" w:rsidRPr="005227C1" w:rsidRDefault="00F949C3" w:rsidP="00135BDF">
      <w:pPr>
        <w:pStyle w:val="2"/>
        <w:spacing w:before="120" w:after="120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7" w:name="_Toc9932694"/>
      <w:bookmarkStart w:id="8" w:name="_Toc15895031"/>
      <w:bookmarkStart w:id="9" w:name="_Toc19093122"/>
      <w:r w:rsidRPr="005227C1">
        <w:rPr>
          <w:rFonts w:ascii="Times New Roman" w:hAnsi="Times New Roman" w:cs="Times New Roman"/>
          <w:color w:val="auto"/>
          <w:sz w:val="28"/>
          <w:szCs w:val="28"/>
        </w:rPr>
        <w:t>1. Анализ использования территории</w:t>
      </w:r>
      <w:bookmarkEnd w:id="7"/>
      <w:bookmarkEnd w:id="8"/>
      <w:bookmarkEnd w:id="9"/>
    </w:p>
    <w:p w:rsidR="00F949C3" w:rsidRPr="005227C1" w:rsidRDefault="00F949C3" w:rsidP="00135BDF">
      <w:pPr>
        <w:pStyle w:val="2"/>
        <w:spacing w:before="120" w:after="120"/>
        <w:ind w:firstLine="709"/>
        <w:jc w:val="center"/>
        <w:rPr>
          <w:b w:val="0"/>
        </w:rPr>
      </w:pPr>
      <w:bookmarkStart w:id="10" w:name="_Toc9932695"/>
      <w:bookmarkStart w:id="11" w:name="_Toc15895032"/>
      <w:bookmarkStart w:id="12" w:name="_Toc19093123"/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1.1. Климат</w:t>
      </w:r>
      <w:bookmarkEnd w:id="10"/>
      <w:bookmarkEnd w:id="11"/>
      <w:bookmarkEnd w:id="12"/>
    </w:p>
    <w:p w:rsidR="00135BDF" w:rsidRPr="005227C1" w:rsidRDefault="00135BDF" w:rsidP="00135BDF">
      <w:pPr>
        <w:pStyle w:val="a9"/>
        <w:ind w:firstLine="709"/>
        <w:jc w:val="both"/>
        <w:rPr>
          <w:rFonts w:eastAsia="Arial Unicode MS"/>
          <w:spacing w:val="0"/>
          <w:kern w:val="0"/>
          <w:position w:val="0"/>
          <w:sz w:val="28"/>
          <w:szCs w:val="28"/>
          <w:lang w:val="ru-RU"/>
        </w:rPr>
      </w:pPr>
      <w:r w:rsidRPr="005227C1">
        <w:rPr>
          <w:rFonts w:eastAsia="Arial Unicode MS"/>
          <w:spacing w:val="0"/>
          <w:kern w:val="0"/>
          <w:position w:val="0"/>
          <w:sz w:val="28"/>
          <w:szCs w:val="28"/>
          <w:lang w:val="ru-RU"/>
        </w:rPr>
        <w:t>В соответствии со СП 131.13330.2012 «Строительная климатол</w:t>
      </w:r>
      <w:r w:rsidRPr="005227C1">
        <w:rPr>
          <w:rFonts w:eastAsia="Arial Unicode MS"/>
          <w:spacing w:val="0"/>
          <w:kern w:val="0"/>
          <w:position w:val="0"/>
          <w:sz w:val="28"/>
          <w:szCs w:val="28"/>
          <w:lang w:val="ru-RU"/>
        </w:rPr>
        <w:t>о</w:t>
      </w:r>
      <w:r w:rsidRPr="005227C1">
        <w:rPr>
          <w:rFonts w:eastAsia="Arial Unicode MS"/>
          <w:spacing w:val="0"/>
          <w:kern w:val="0"/>
          <w:position w:val="0"/>
          <w:sz w:val="28"/>
          <w:szCs w:val="28"/>
          <w:lang w:val="ru-RU"/>
        </w:rPr>
        <w:t>гия», территория относится к I строительно-климатической зоне, подрайон 1В.</w:t>
      </w:r>
    </w:p>
    <w:p w:rsidR="00135BDF" w:rsidRPr="005227C1" w:rsidRDefault="00135BDF" w:rsidP="00135BDF">
      <w:pPr>
        <w:pStyle w:val="a9"/>
        <w:ind w:firstLine="709"/>
        <w:jc w:val="both"/>
        <w:rPr>
          <w:rFonts w:eastAsia="Arial Unicode MS"/>
          <w:spacing w:val="0"/>
          <w:kern w:val="0"/>
          <w:position w:val="0"/>
          <w:sz w:val="28"/>
          <w:szCs w:val="28"/>
          <w:lang w:val="ru-RU"/>
        </w:rPr>
      </w:pPr>
      <w:r w:rsidRPr="005227C1">
        <w:rPr>
          <w:rFonts w:eastAsia="Arial Unicode MS"/>
          <w:spacing w:val="0"/>
          <w:kern w:val="0"/>
          <w:position w:val="0"/>
          <w:sz w:val="28"/>
          <w:szCs w:val="28"/>
          <w:lang w:val="ru-RU"/>
        </w:rPr>
        <w:t>Климат континентальный, средняя температура января -19. Средняя те</w:t>
      </w:r>
      <w:r w:rsidRPr="005227C1">
        <w:rPr>
          <w:rFonts w:eastAsia="Arial Unicode MS"/>
          <w:spacing w:val="0"/>
          <w:kern w:val="0"/>
          <w:position w:val="0"/>
          <w:sz w:val="28"/>
          <w:szCs w:val="28"/>
          <w:lang w:val="ru-RU"/>
        </w:rPr>
        <w:t>м</w:t>
      </w:r>
      <w:r w:rsidRPr="005227C1">
        <w:rPr>
          <w:rFonts w:eastAsia="Arial Unicode MS"/>
          <w:spacing w:val="0"/>
          <w:kern w:val="0"/>
          <w:position w:val="0"/>
          <w:sz w:val="28"/>
          <w:szCs w:val="28"/>
          <w:lang w:val="ru-RU"/>
        </w:rPr>
        <w:t xml:space="preserve">пература  июля +20. Средняя годовая температура воздуха + </w:t>
      </w:r>
      <w:smartTag w:uri="urn:schemas-microsoft-com:office:smarttags" w:element="metricconverter">
        <w:smartTagPr>
          <w:attr w:name="ProductID" w:val="0,2 ﾰC"/>
        </w:smartTagPr>
        <w:r w:rsidRPr="005227C1">
          <w:rPr>
            <w:rFonts w:eastAsia="Arial Unicode MS"/>
            <w:spacing w:val="0"/>
            <w:kern w:val="0"/>
            <w:position w:val="0"/>
            <w:sz w:val="28"/>
            <w:szCs w:val="28"/>
            <w:lang w:val="ru-RU"/>
          </w:rPr>
          <w:t>0,2 °C</w:t>
        </w:r>
      </w:smartTag>
      <w:r w:rsidRPr="005227C1">
        <w:rPr>
          <w:rFonts w:eastAsia="Arial Unicode MS"/>
          <w:spacing w:val="0"/>
          <w:kern w:val="0"/>
          <w:position w:val="0"/>
          <w:sz w:val="28"/>
          <w:szCs w:val="28"/>
          <w:lang w:val="ru-RU"/>
        </w:rPr>
        <w:t>.  Абсолю</w:t>
      </w:r>
      <w:r w:rsidRPr="005227C1">
        <w:rPr>
          <w:rFonts w:eastAsia="Arial Unicode MS"/>
          <w:spacing w:val="0"/>
          <w:kern w:val="0"/>
          <w:position w:val="0"/>
          <w:sz w:val="28"/>
          <w:szCs w:val="28"/>
          <w:lang w:val="ru-RU"/>
        </w:rPr>
        <w:t>т</w:t>
      </w:r>
      <w:r w:rsidRPr="005227C1">
        <w:rPr>
          <w:rFonts w:eastAsia="Arial Unicode MS"/>
          <w:spacing w:val="0"/>
          <w:kern w:val="0"/>
          <w:position w:val="0"/>
          <w:sz w:val="28"/>
          <w:szCs w:val="28"/>
          <w:lang w:val="ru-RU"/>
        </w:rPr>
        <w:t>ный максимум - +</w:t>
      </w:r>
      <w:smartTag w:uri="urn:schemas-microsoft-com:office:smarttags" w:element="metricconverter">
        <w:smartTagPr>
          <w:attr w:name="ProductID" w:val="38 ﾰC"/>
        </w:smartTagPr>
        <w:r w:rsidRPr="005227C1">
          <w:rPr>
            <w:rFonts w:eastAsia="Arial Unicode MS"/>
            <w:spacing w:val="0"/>
            <w:kern w:val="0"/>
            <w:position w:val="0"/>
            <w:sz w:val="28"/>
            <w:szCs w:val="28"/>
            <w:lang w:val="ru-RU"/>
          </w:rPr>
          <w:t>38 °C</w:t>
        </w:r>
      </w:smartTag>
      <w:r w:rsidRPr="005227C1">
        <w:rPr>
          <w:rFonts w:eastAsia="Arial Unicode MS"/>
          <w:spacing w:val="0"/>
          <w:kern w:val="0"/>
          <w:position w:val="0"/>
          <w:sz w:val="28"/>
          <w:szCs w:val="28"/>
          <w:lang w:val="ru-RU"/>
        </w:rPr>
        <w:t xml:space="preserve">, минимум -52 °C. </w:t>
      </w:r>
    </w:p>
    <w:p w:rsidR="00135BDF" w:rsidRPr="005227C1" w:rsidRDefault="00135BDF" w:rsidP="00135BDF">
      <w:pPr>
        <w:pStyle w:val="a9"/>
        <w:ind w:firstLine="709"/>
        <w:jc w:val="both"/>
        <w:rPr>
          <w:rFonts w:eastAsia="Arial Unicode MS"/>
          <w:spacing w:val="0"/>
          <w:kern w:val="0"/>
          <w:position w:val="0"/>
          <w:sz w:val="28"/>
          <w:szCs w:val="28"/>
          <w:lang w:val="ru-RU"/>
        </w:rPr>
      </w:pPr>
      <w:r w:rsidRPr="005227C1">
        <w:rPr>
          <w:rFonts w:eastAsia="Arial Unicode MS"/>
          <w:spacing w:val="0"/>
          <w:kern w:val="0"/>
          <w:position w:val="0"/>
          <w:sz w:val="28"/>
          <w:szCs w:val="28"/>
          <w:lang w:val="ru-RU"/>
        </w:rPr>
        <w:t>Заморозки на почве начинаются во второй половине сентября и заканч</w:t>
      </w:r>
      <w:r w:rsidRPr="005227C1">
        <w:rPr>
          <w:rFonts w:eastAsia="Arial Unicode MS"/>
          <w:spacing w:val="0"/>
          <w:kern w:val="0"/>
          <w:position w:val="0"/>
          <w:sz w:val="28"/>
          <w:szCs w:val="28"/>
          <w:lang w:val="ru-RU"/>
        </w:rPr>
        <w:t>и</w:t>
      </w:r>
      <w:r w:rsidRPr="005227C1">
        <w:rPr>
          <w:rFonts w:eastAsia="Arial Unicode MS"/>
          <w:spacing w:val="0"/>
          <w:kern w:val="0"/>
          <w:position w:val="0"/>
          <w:sz w:val="28"/>
          <w:szCs w:val="28"/>
          <w:lang w:val="ru-RU"/>
        </w:rPr>
        <w:t xml:space="preserve">ваются в конце мая. Продолжительность холодного периода (&lt;0о) - 178, тёплого (&lt; 10о) - 243, безморозного (&lt; 8о) - 230 дней. </w:t>
      </w:r>
    </w:p>
    <w:p w:rsidR="00135BDF" w:rsidRPr="005227C1" w:rsidRDefault="00135BDF" w:rsidP="00135BDF">
      <w:pPr>
        <w:pStyle w:val="a9"/>
        <w:ind w:firstLine="709"/>
        <w:jc w:val="both"/>
        <w:rPr>
          <w:rFonts w:eastAsia="Arial Unicode MS"/>
          <w:spacing w:val="0"/>
          <w:kern w:val="0"/>
          <w:position w:val="0"/>
          <w:sz w:val="28"/>
          <w:szCs w:val="28"/>
          <w:lang w:val="ru-RU"/>
        </w:rPr>
      </w:pPr>
      <w:r w:rsidRPr="005227C1">
        <w:rPr>
          <w:rFonts w:eastAsia="Arial Unicode MS"/>
          <w:spacing w:val="0"/>
          <w:kern w:val="0"/>
          <w:position w:val="0"/>
          <w:sz w:val="28"/>
          <w:szCs w:val="28"/>
          <w:lang w:val="ru-RU"/>
        </w:rPr>
        <w:t xml:space="preserve">Ярко выражены все сезоны года. Суровая и продолжительная зима с устойчивым снежным покровом от </w:t>
      </w:r>
      <w:smartTag w:uri="urn:schemas-microsoft-com:office:smarttags" w:element="metricconverter">
        <w:smartTagPr>
          <w:attr w:name="ProductID" w:val="20 см"/>
        </w:smartTagPr>
        <w:r w:rsidRPr="005227C1">
          <w:rPr>
            <w:rFonts w:eastAsia="Arial Unicode MS"/>
            <w:spacing w:val="0"/>
            <w:kern w:val="0"/>
            <w:position w:val="0"/>
            <w:sz w:val="28"/>
            <w:szCs w:val="28"/>
            <w:lang w:val="ru-RU"/>
          </w:rPr>
          <w:t>20 см</w:t>
        </w:r>
      </w:smartTag>
      <w:r w:rsidRPr="005227C1">
        <w:rPr>
          <w:rFonts w:eastAsia="Arial Unicode MS"/>
          <w:spacing w:val="0"/>
          <w:kern w:val="0"/>
          <w:position w:val="0"/>
          <w:sz w:val="28"/>
          <w:szCs w:val="28"/>
          <w:lang w:val="ru-RU"/>
        </w:rPr>
        <w:t xml:space="preserve"> до </w:t>
      </w:r>
      <w:smartTag w:uri="urn:schemas-microsoft-com:office:smarttags" w:element="metricconverter">
        <w:smartTagPr>
          <w:attr w:name="ProductID" w:val="70 см"/>
        </w:smartTagPr>
        <w:r w:rsidRPr="005227C1">
          <w:rPr>
            <w:rFonts w:eastAsia="Arial Unicode MS"/>
            <w:spacing w:val="0"/>
            <w:kern w:val="0"/>
            <w:position w:val="0"/>
            <w:sz w:val="28"/>
            <w:szCs w:val="28"/>
            <w:lang w:val="ru-RU"/>
          </w:rPr>
          <w:t>70 см</w:t>
        </w:r>
      </w:smartTag>
      <w:r w:rsidRPr="005227C1">
        <w:rPr>
          <w:rFonts w:eastAsia="Arial Unicode MS"/>
          <w:spacing w:val="0"/>
          <w:kern w:val="0"/>
          <w:position w:val="0"/>
          <w:sz w:val="28"/>
          <w:szCs w:val="28"/>
          <w:lang w:val="ru-RU"/>
        </w:rPr>
        <w:t xml:space="preserve"> в отдельные периоды с сил</w:t>
      </w:r>
      <w:r w:rsidRPr="005227C1">
        <w:rPr>
          <w:rFonts w:eastAsia="Arial Unicode MS"/>
          <w:spacing w:val="0"/>
          <w:kern w:val="0"/>
          <w:position w:val="0"/>
          <w:sz w:val="28"/>
          <w:szCs w:val="28"/>
          <w:lang w:val="ru-RU"/>
        </w:rPr>
        <w:t>ь</w:t>
      </w:r>
      <w:r w:rsidRPr="005227C1">
        <w:rPr>
          <w:rFonts w:eastAsia="Arial Unicode MS"/>
          <w:spacing w:val="0"/>
          <w:kern w:val="0"/>
          <w:position w:val="0"/>
          <w:sz w:val="28"/>
          <w:szCs w:val="28"/>
          <w:lang w:val="ru-RU"/>
        </w:rPr>
        <w:t>ными ветрами и метелями. Возможны оттепели, но они кратковременны и наблюдаются не ежегодно. Снежный покров держится от 150 до 180 дней.</w:t>
      </w:r>
    </w:p>
    <w:p w:rsidR="00135BDF" w:rsidRPr="005227C1" w:rsidRDefault="00135BDF" w:rsidP="00135BDF">
      <w:pPr>
        <w:pStyle w:val="a9"/>
        <w:ind w:firstLine="709"/>
        <w:jc w:val="both"/>
        <w:rPr>
          <w:rFonts w:eastAsia="Arial Unicode MS"/>
          <w:spacing w:val="0"/>
          <w:kern w:val="0"/>
          <w:position w:val="0"/>
          <w:sz w:val="28"/>
          <w:szCs w:val="28"/>
          <w:lang w:val="ru-RU"/>
        </w:rPr>
      </w:pPr>
      <w:r w:rsidRPr="005227C1">
        <w:rPr>
          <w:rFonts w:eastAsia="Arial Unicode MS"/>
          <w:spacing w:val="0"/>
          <w:kern w:val="0"/>
          <w:position w:val="0"/>
          <w:sz w:val="28"/>
          <w:szCs w:val="28"/>
          <w:lang w:val="ru-RU"/>
        </w:rPr>
        <w:t xml:space="preserve">Переходные сезоны (весна, осень) короткие и отличаются неустойчивой погодой, возвратами холодов, заморозками. </w:t>
      </w:r>
    </w:p>
    <w:p w:rsidR="00135BDF" w:rsidRPr="005227C1" w:rsidRDefault="00135BDF" w:rsidP="00135BDF">
      <w:pPr>
        <w:pStyle w:val="a9"/>
        <w:ind w:firstLine="709"/>
        <w:jc w:val="both"/>
        <w:rPr>
          <w:rFonts w:eastAsia="Arial Unicode MS"/>
          <w:spacing w:val="0"/>
          <w:kern w:val="0"/>
          <w:position w:val="0"/>
          <w:sz w:val="28"/>
          <w:szCs w:val="28"/>
          <w:lang w:val="ru-RU"/>
        </w:rPr>
      </w:pPr>
      <w:r w:rsidRPr="005227C1">
        <w:rPr>
          <w:rFonts w:eastAsia="Arial Unicode MS"/>
          <w:spacing w:val="0"/>
          <w:kern w:val="0"/>
          <w:position w:val="0"/>
          <w:sz w:val="28"/>
          <w:szCs w:val="28"/>
          <w:lang w:val="ru-RU"/>
        </w:rPr>
        <w:t xml:space="preserve">Средняя годовая сумма осадков составляет </w:t>
      </w:r>
      <w:smartTag w:uri="urn:schemas-microsoft-com:office:smarttags" w:element="metricconverter">
        <w:smartTagPr>
          <w:attr w:name="ProductID" w:val="414 мм"/>
        </w:smartTagPr>
        <w:r w:rsidRPr="005227C1">
          <w:rPr>
            <w:rFonts w:eastAsia="Arial Unicode MS"/>
            <w:spacing w:val="0"/>
            <w:kern w:val="0"/>
            <w:position w:val="0"/>
            <w:sz w:val="28"/>
            <w:szCs w:val="28"/>
            <w:lang w:val="ru-RU"/>
          </w:rPr>
          <w:t>414 мм</w:t>
        </w:r>
      </w:smartTag>
      <w:r w:rsidRPr="005227C1">
        <w:rPr>
          <w:rFonts w:eastAsia="Arial Unicode MS"/>
          <w:spacing w:val="0"/>
          <w:kern w:val="0"/>
          <w:position w:val="0"/>
          <w:sz w:val="28"/>
          <w:szCs w:val="28"/>
          <w:lang w:val="ru-RU"/>
        </w:rPr>
        <w:t xml:space="preserve"> (от 290 до </w:t>
      </w:r>
      <w:smartTag w:uri="urn:schemas-microsoft-com:office:smarttags" w:element="metricconverter">
        <w:smartTagPr>
          <w:attr w:name="ProductID" w:val="540 мм"/>
        </w:smartTagPr>
        <w:r w:rsidRPr="005227C1">
          <w:rPr>
            <w:rFonts w:eastAsia="Arial Unicode MS"/>
            <w:spacing w:val="0"/>
            <w:kern w:val="0"/>
            <w:position w:val="0"/>
            <w:sz w:val="28"/>
            <w:szCs w:val="28"/>
            <w:lang w:val="ru-RU"/>
          </w:rPr>
          <w:t>540 мм</w:t>
        </w:r>
      </w:smartTag>
      <w:r w:rsidRPr="005227C1">
        <w:rPr>
          <w:rFonts w:eastAsia="Arial Unicode MS"/>
          <w:spacing w:val="0"/>
          <w:kern w:val="0"/>
          <w:position w:val="0"/>
          <w:sz w:val="28"/>
          <w:szCs w:val="28"/>
          <w:lang w:val="ru-RU"/>
        </w:rPr>
        <w:t xml:space="preserve">). До 70% осадков выпадает в виде дождей, в основном ливневых с грозами. Из них 20 % приходится на май-июнь, в частности, в период с апреля по октябрь выпадает (в среднем) </w:t>
      </w:r>
      <w:smartTag w:uri="urn:schemas-microsoft-com:office:smarttags" w:element="metricconverter">
        <w:smartTagPr>
          <w:attr w:name="ProductID" w:val="330 мм"/>
        </w:smartTagPr>
        <w:r w:rsidRPr="005227C1">
          <w:rPr>
            <w:rFonts w:eastAsia="Arial Unicode MS"/>
            <w:spacing w:val="0"/>
            <w:kern w:val="0"/>
            <w:position w:val="0"/>
            <w:sz w:val="28"/>
            <w:szCs w:val="28"/>
            <w:lang w:val="ru-RU"/>
          </w:rPr>
          <w:t>330 мм</w:t>
        </w:r>
      </w:smartTag>
      <w:r w:rsidRPr="005227C1">
        <w:rPr>
          <w:rFonts w:eastAsia="Arial Unicode MS"/>
          <w:spacing w:val="0"/>
          <w:kern w:val="0"/>
          <w:position w:val="0"/>
          <w:sz w:val="28"/>
          <w:szCs w:val="28"/>
          <w:lang w:val="ru-RU"/>
        </w:rPr>
        <w:t xml:space="preserve"> осадков, в период с ноября по март - </w:t>
      </w:r>
      <w:smartTag w:uri="urn:schemas-microsoft-com:office:smarttags" w:element="metricconverter">
        <w:smartTagPr>
          <w:attr w:name="ProductID" w:val="95 мм"/>
        </w:smartTagPr>
        <w:r w:rsidRPr="005227C1">
          <w:rPr>
            <w:rFonts w:eastAsia="Arial Unicode MS"/>
            <w:spacing w:val="0"/>
            <w:kern w:val="0"/>
            <w:position w:val="0"/>
            <w:sz w:val="28"/>
            <w:szCs w:val="28"/>
            <w:lang w:val="ru-RU"/>
          </w:rPr>
          <w:t>95 мм</w:t>
        </w:r>
      </w:smartTag>
      <w:r w:rsidRPr="005227C1">
        <w:rPr>
          <w:rFonts w:eastAsia="Arial Unicode MS"/>
          <w:spacing w:val="0"/>
          <w:kern w:val="0"/>
          <w:position w:val="0"/>
          <w:sz w:val="28"/>
          <w:szCs w:val="28"/>
          <w:lang w:val="ru-RU"/>
        </w:rPr>
        <w:t>. Преобладают юго-западные ветры. Вегетационный период от 158 до 163 дней.</w:t>
      </w:r>
    </w:p>
    <w:p w:rsidR="00135BDF" w:rsidRPr="005227C1" w:rsidRDefault="00135BDF" w:rsidP="00135BDF">
      <w:pPr>
        <w:pStyle w:val="a9"/>
        <w:ind w:firstLine="709"/>
        <w:jc w:val="both"/>
        <w:rPr>
          <w:rFonts w:eastAsia="Arial Unicode MS"/>
          <w:spacing w:val="0"/>
          <w:kern w:val="0"/>
          <w:position w:val="0"/>
          <w:sz w:val="28"/>
          <w:szCs w:val="28"/>
          <w:lang w:val="ru-RU"/>
        </w:rPr>
      </w:pPr>
      <w:r w:rsidRPr="005227C1">
        <w:rPr>
          <w:rFonts w:eastAsia="Arial Unicode MS"/>
          <w:spacing w:val="0"/>
          <w:kern w:val="0"/>
          <w:position w:val="0"/>
          <w:sz w:val="28"/>
          <w:szCs w:val="28"/>
          <w:lang w:val="ru-RU"/>
        </w:rPr>
        <w:t xml:space="preserve">  Относительная влажность воздуха в зимние месяцы превышает 80%, ос</w:t>
      </w:r>
      <w:r w:rsidRPr="005227C1">
        <w:rPr>
          <w:rFonts w:eastAsia="Arial Unicode MS"/>
          <w:spacing w:val="0"/>
          <w:kern w:val="0"/>
          <w:position w:val="0"/>
          <w:sz w:val="28"/>
          <w:szCs w:val="28"/>
          <w:lang w:val="ru-RU"/>
        </w:rPr>
        <w:t>е</w:t>
      </w:r>
      <w:r w:rsidRPr="005227C1">
        <w:rPr>
          <w:rFonts w:eastAsia="Arial Unicode MS"/>
          <w:spacing w:val="0"/>
          <w:kern w:val="0"/>
          <w:position w:val="0"/>
          <w:sz w:val="28"/>
          <w:szCs w:val="28"/>
          <w:lang w:val="ru-RU"/>
        </w:rPr>
        <w:t xml:space="preserve">нью - 55-65%, в засушливый период не превышает - 30%. </w:t>
      </w:r>
    </w:p>
    <w:p w:rsidR="00135BDF" w:rsidRPr="005227C1" w:rsidRDefault="00135BDF" w:rsidP="00135BDF">
      <w:pPr>
        <w:pStyle w:val="a9"/>
        <w:ind w:firstLine="709"/>
        <w:jc w:val="both"/>
        <w:rPr>
          <w:rFonts w:eastAsia="Arial Unicode MS"/>
          <w:spacing w:val="0"/>
          <w:kern w:val="0"/>
          <w:position w:val="0"/>
          <w:sz w:val="28"/>
          <w:szCs w:val="28"/>
          <w:lang w:val="ru-RU"/>
        </w:rPr>
      </w:pPr>
      <w:r w:rsidRPr="005227C1">
        <w:rPr>
          <w:rFonts w:eastAsia="Arial Unicode MS"/>
          <w:spacing w:val="0"/>
          <w:kern w:val="0"/>
          <w:position w:val="0"/>
          <w:sz w:val="28"/>
          <w:szCs w:val="28"/>
          <w:lang w:val="ru-RU"/>
        </w:rPr>
        <w:t xml:space="preserve">В соответствии со </w:t>
      </w:r>
      <w:r w:rsidR="003A2D62" w:rsidRPr="005227C1">
        <w:rPr>
          <w:rFonts w:eastAsia="Arial Unicode MS"/>
          <w:spacing w:val="0"/>
          <w:kern w:val="0"/>
          <w:position w:val="0"/>
          <w:sz w:val="28"/>
          <w:szCs w:val="28"/>
          <w:lang w:val="ru-RU"/>
        </w:rPr>
        <w:t>СП 131.13330.2012 «Строительная климатология»</w:t>
      </w:r>
      <w:r w:rsidRPr="005227C1">
        <w:rPr>
          <w:rFonts w:eastAsia="Arial Unicode MS"/>
          <w:spacing w:val="0"/>
          <w:kern w:val="0"/>
          <w:position w:val="0"/>
          <w:sz w:val="28"/>
          <w:szCs w:val="28"/>
          <w:lang w:val="ru-RU"/>
        </w:rPr>
        <w:t xml:space="preserve"> те</w:t>
      </w:r>
      <w:r w:rsidRPr="005227C1">
        <w:rPr>
          <w:rFonts w:eastAsia="Arial Unicode MS"/>
          <w:spacing w:val="0"/>
          <w:kern w:val="0"/>
          <w:position w:val="0"/>
          <w:sz w:val="28"/>
          <w:szCs w:val="28"/>
          <w:lang w:val="ru-RU"/>
        </w:rPr>
        <w:t>р</w:t>
      </w:r>
      <w:r w:rsidRPr="005227C1">
        <w:rPr>
          <w:rFonts w:eastAsia="Arial Unicode MS"/>
          <w:spacing w:val="0"/>
          <w:kern w:val="0"/>
          <w:position w:val="0"/>
          <w:sz w:val="28"/>
          <w:szCs w:val="28"/>
          <w:lang w:val="ru-RU"/>
        </w:rPr>
        <w:t xml:space="preserve">ритория Усть-Чемского сельсовета относится к I строительно-климатической зоне, подрайон </w:t>
      </w:r>
      <w:proofErr w:type="gramStart"/>
      <w:r w:rsidRPr="005227C1">
        <w:rPr>
          <w:rFonts w:eastAsia="Arial Unicode MS"/>
          <w:spacing w:val="0"/>
          <w:kern w:val="0"/>
          <w:position w:val="0"/>
          <w:sz w:val="28"/>
          <w:szCs w:val="28"/>
          <w:lang w:val="ru-RU"/>
        </w:rPr>
        <w:t>I</w:t>
      </w:r>
      <w:proofErr w:type="gramEnd"/>
      <w:r w:rsidRPr="005227C1">
        <w:rPr>
          <w:rFonts w:eastAsia="Arial Unicode MS"/>
          <w:spacing w:val="0"/>
          <w:kern w:val="0"/>
          <w:position w:val="0"/>
          <w:sz w:val="28"/>
          <w:szCs w:val="28"/>
          <w:lang w:val="ru-RU"/>
        </w:rPr>
        <w:t xml:space="preserve">В; в соответствии со </w:t>
      </w:r>
      <w:hyperlink r:id="rId13" w:tgtFrame="_blank" w:history="1">
        <w:r w:rsidR="003A2D62" w:rsidRPr="005227C1">
          <w:rPr>
            <w:rFonts w:eastAsia="Arial Unicode MS"/>
            <w:spacing w:val="0"/>
            <w:kern w:val="0"/>
            <w:position w:val="0"/>
            <w:sz w:val="28"/>
            <w:szCs w:val="28"/>
            <w:lang w:val="ru-RU"/>
          </w:rPr>
          <w:t>СП 20.13330.2011</w:t>
        </w:r>
      </w:hyperlink>
      <w:r w:rsidR="003A2D62" w:rsidRPr="005227C1">
        <w:rPr>
          <w:rFonts w:eastAsia="Arial Unicode MS"/>
          <w:spacing w:val="0"/>
          <w:kern w:val="0"/>
          <w:position w:val="0"/>
          <w:sz w:val="28"/>
          <w:szCs w:val="28"/>
          <w:lang w:val="ru-RU"/>
        </w:rPr>
        <w:t xml:space="preserve"> </w:t>
      </w:r>
      <w:r w:rsidRPr="005227C1">
        <w:rPr>
          <w:rFonts w:eastAsia="Arial Unicode MS"/>
          <w:spacing w:val="0"/>
          <w:kern w:val="0"/>
          <w:position w:val="0"/>
          <w:sz w:val="28"/>
          <w:szCs w:val="28"/>
          <w:lang w:val="ru-RU"/>
        </w:rPr>
        <w:t>«Нагрузки и возде</w:t>
      </w:r>
      <w:r w:rsidRPr="005227C1">
        <w:rPr>
          <w:rFonts w:eastAsia="Arial Unicode MS"/>
          <w:spacing w:val="0"/>
          <w:kern w:val="0"/>
          <w:position w:val="0"/>
          <w:sz w:val="28"/>
          <w:szCs w:val="28"/>
          <w:lang w:val="ru-RU"/>
        </w:rPr>
        <w:t>й</w:t>
      </w:r>
      <w:r w:rsidRPr="005227C1">
        <w:rPr>
          <w:rFonts w:eastAsia="Arial Unicode MS"/>
          <w:spacing w:val="0"/>
          <w:kern w:val="0"/>
          <w:position w:val="0"/>
          <w:sz w:val="28"/>
          <w:szCs w:val="28"/>
          <w:lang w:val="ru-RU"/>
        </w:rPr>
        <w:t>ствия» к IV снеговому, III ветровому району.</w:t>
      </w:r>
    </w:p>
    <w:p w:rsidR="00135BDF" w:rsidRPr="005227C1" w:rsidRDefault="00135BDF" w:rsidP="00135BDF">
      <w:pPr>
        <w:pStyle w:val="a9"/>
        <w:ind w:firstLine="709"/>
        <w:jc w:val="both"/>
        <w:rPr>
          <w:rFonts w:eastAsia="Arial Unicode MS"/>
          <w:spacing w:val="0"/>
          <w:kern w:val="0"/>
          <w:position w:val="0"/>
          <w:sz w:val="28"/>
          <w:szCs w:val="28"/>
          <w:lang w:val="ru-RU"/>
        </w:rPr>
      </w:pPr>
      <w:r w:rsidRPr="005227C1">
        <w:rPr>
          <w:rFonts w:eastAsia="Arial Unicode MS"/>
          <w:spacing w:val="0"/>
          <w:kern w:val="0"/>
          <w:position w:val="0"/>
          <w:sz w:val="28"/>
          <w:szCs w:val="28"/>
          <w:lang w:val="ru-RU"/>
        </w:rPr>
        <w:t>Согласно карте общего сейсмического районирования территории Росси</w:t>
      </w:r>
      <w:r w:rsidRPr="005227C1">
        <w:rPr>
          <w:rFonts w:eastAsia="Arial Unicode MS"/>
          <w:spacing w:val="0"/>
          <w:kern w:val="0"/>
          <w:position w:val="0"/>
          <w:sz w:val="28"/>
          <w:szCs w:val="28"/>
          <w:lang w:val="ru-RU"/>
        </w:rPr>
        <w:t>й</w:t>
      </w:r>
      <w:r w:rsidRPr="005227C1">
        <w:rPr>
          <w:rFonts w:eastAsia="Arial Unicode MS"/>
          <w:spacing w:val="0"/>
          <w:kern w:val="0"/>
          <w:position w:val="0"/>
          <w:sz w:val="28"/>
          <w:szCs w:val="28"/>
          <w:lang w:val="ru-RU"/>
        </w:rPr>
        <w:t>ской Федерации (ОСР-97), территория сельсовета относится к 6-7-ми бальной зоне сейсмической активности по шкале MSK-64. (для средних грунтовых усл</w:t>
      </w:r>
      <w:r w:rsidRPr="005227C1">
        <w:rPr>
          <w:rFonts w:eastAsia="Arial Unicode MS"/>
          <w:spacing w:val="0"/>
          <w:kern w:val="0"/>
          <w:position w:val="0"/>
          <w:sz w:val="28"/>
          <w:szCs w:val="28"/>
          <w:lang w:val="ru-RU"/>
        </w:rPr>
        <w:t>о</w:t>
      </w:r>
      <w:r w:rsidRPr="005227C1">
        <w:rPr>
          <w:rFonts w:eastAsia="Arial Unicode MS"/>
          <w:spacing w:val="0"/>
          <w:kern w:val="0"/>
          <w:position w:val="0"/>
          <w:sz w:val="28"/>
          <w:szCs w:val="28"/>
          <w:lang w:val="ru-RU"/>
        </w:rPr>
        <w:t xml:space="preserve">вий и трёх степеней сейсмической опасности – А(10%)=6, В(5%)=6, С(1%)=7 в течение 50 лет). </w:t>
      </w:r>
    </w:p>
    <w:p w:rsidR="00135BDF" w:rsidRPr="005227C1" w:rsidRDefault="00135BDF" w:rsidP="00135BDF">
      <w:pPr>
        <w:pStyle w:val="a9"/>
        <w:ind w:firstLine="709"/>
        <w:jc w:val="both"/>
        <w:rPr>
          <w:rFonts w:eastAsia="Arial Unicode MS"/>
          <w:spacing w:val="0"/>
          <w:kern w:val="0"/>
          <w:position w:val="0"/>
          <w:sz w:val="28"/>
          <w:szCs w:val="28"/>
          <w:lang w:val="ru-RU"/>
        </w:rPr>
      </w:pPr>
      <w:r w:rsidRPr="005227C1">
        <w:rPr>
          <w:rFonts w:eastAsia="Arial Unicode MS"/>
          <w:spacing w:val="0"/>
          <w:kern w:val="0"/>
          <w:position w:val="0"/>
          <w:sz w:val="28"/>
          <w:szCs w:val="28"/>
          <w:lang w:val="ru-RU"/>
        </w:rPr>
        <w:t>Климатическое районирование разработано на основе комплексного соч</w:t>
      </w:r>
      <w:r w:rsidRPr="005227C1">
        <w:rPr>
          <w:rFonts w:eastAsia="Arial Unicode MS"/>
          <w:spacing w:val="0"/>
          <w:kern w:val="0"/>
          <w:position w:val="0"/>
          <w:sz w:val="28"/>
          <w:szCs w:val="28"/>
          <w:lang w:val="ru-RU"/>
        </w:rPr>
        <w:t>е</w:t>
      </w:r>
      <w:r w:rsidRPr="005227C1">
        <w:rPr>
          <w:rFonts w:eastAsia="Arial Unicode MS"/>
          <w:spacing w:val="0"/>
          <w:kern w:val="0"/>
          <w:position w:val="0"/>
          <w:sz w:val="28"/>
          <w:szCs w:val="28"/>
          <w:lang w:val="ru-RU"/>
        </w:rPr>
        <w:t>тания средней месячной температуры воздуха в январе и июле, средней скорости ветра за три зимних месяца, средней месячной относите</w:t>
      </w:r>
      <w:r w:rsidR="009663F0" w:rsidRPr="005227C1">
        <w:rPr>
          <w:rFonts w:eastAsia="Arial Unicode MS"/>
          <w:spacing w:val="0"/>
          <w:kern w:val="0"/>
          <w:position w:val="0"/>
          <w:sz w:val="28"/>
          <w:szCs w:val="28"/>
          <w:lang w:val="ru-RU"/>
        </w:rPr>
        <w:t>льной влажности воздуха в июле.</w:t>
      </w:r>
    </w:p>
    <w:p w:rsidR="009663F0" w:rsidRPr="005227C1" w:rsidRDefault="009663F0" w:rsidP="009663F0">
      <w:pPr>
        <w:jc w:val="right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 xml:space="preserve">Таблица 1.1-1 </w:t>
      </w:r>
    </w:p>
    <w:p w:rsidR="009663F0" w:rsidRPr="005227C1" w:rsidRDefault="009663F0" w:rsidP="009663F0">
      <w:pPr>
        <w:spacing w:after="120"/>
        <w:jc w:val="center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 xml:space="preserve">Характеристика климатического района </w:t>
      </w:r>
      <w:r w:rsidRPr="005227C1">
        <w:rPr>
          <w:rFonts w:ascii="Times New Roman" w:hAnsi="Times New Roman"/>
          <w:sz w:val="28"/>
          <w:szCs w:val="28"/>
          <w:lang w:val="en-US"/>
        </w:rPr>
        <w:t>I</w:t>
      </w:r>
      <w:r w:rsidRPr="005227C1">
        <w:rPr>
          <w:rFonts w:ascii="Times New Roman" w:hAnsi="Times New Roman"/>
          <w:sz w:val="28"/>
          <w:szCs w:val="28"/>
        </w:rPr>
        <w:t xml:space="preserve"> </w:t>
      </w:r>
      <w:r w:rsidRPr="005227C1">
        <w:rPr>
          <w:rFonts w:ascii="Times New Roman" w:hAnsi="Times New Roman"/>
          <w:sz w:val="28"/>
          <w:szCs w:val="28"/>
          <w:lang w:val="en-US"/>
        </w:rPr>
        <w:t>B</w:t>
      </w:r>
    </w:p>
    <w:tbl>
      <w:tblPr>
        <w:tblW w:w="4892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9"/>
        <w:gridCol w:w="1273"/>
        <w:gridCol w:w="1984"/>
        <w:gridCol w:w="1712"/>
        <w:gridCol w:w="1821"/>
        <w:gridCol w:w="1712"/>
      </w:tblGrid>
      <w:tr w:rsidR="009663F0" w:rsidRPr="005227C1" w:rsidTr="003F1E19">
        <w:tc>
          <w:tcPr>
            <w:tcW w:w="654" w:type="pct"/>
          </w:tcPr>
          <w:p w:rsidR="009663F0" w:rsidRPr="005227C1" w:rsidRDefault="009663F0" w:rsidP="007F2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Климат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и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 xml:space="preserve">ческие </w:t>
            </w:r>
          </w:p>
          <w:p w:rsidR="009663F0" w:rsidRPr="005227C1" w:rsidRDefault="009663F0" w:rsidP="007F2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районы</w:t>
            </w:r>
          </w:p>
        </w:tc>
        <w:tc>
          <w:tcPr>
            <w:tcW w:w="651" w:type="pct"/>
          </w:tcPr>
          <w:p w:rsidR="009663F0" w:rsidRPr="005227C1" w:rsidRDefault="009663F0" w:rsidP="007F2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Климат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и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 xml:space="preserve">ческие </w:t>
            </w:r>
          </w:p>
          <w:p w:rsidR="009663F0" w:rsidRPr="005227C1" w:rsidRDefault="009663F0" w:rsidP="007F2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подрай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о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ны</w:t>
            </w:r>
          </w:p>
        </w:tc>
        <w:tc>
          <w:tcPr>
            <w:tcW w:w="1014" w:type="pct"/>
          </w:tcPr>
          <w:p w:rsidR="009663F0" w:rsidRPr="005227C1" w:rsidRDefault="009663F0" w:rsidP="007F2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Среднемесячная температура воздуха в янв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а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 xml:space="preserve">ре, </w:t>
            </w:r>
            <w:r w:rsidRPr="005227C1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875" w:type="pct"/>
          </w:tcPr>
          <w:p w:rsidR="009663F0" w:rsidRPr="005227C1" w:rsidRDefault="009663F0" w:rsidP="007F2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Средняя ск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о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рость ветра за три зимних месяца, м/с</w:t>
            </w:r>
          </w:p>
        </w:tc>
        <w:tc>
          <w:tcPr>
            <w:tcW w:w="931" w:type="pct"/>
          </w:tcPr>
          <w:p w:rsidR="009663F0" w:rsidRPr="005227C1" w:rsidRDefault="009663F0" w:rsidP="007F2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Среднемеся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ч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ная температ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у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 xml:space="preserve">ра воздуха в июле, </w:t>
            </w:r>
            <w:r w:rsidRPr="005227C1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 xml:space="preserve">С </w:t>
            </w:r>
          </w:p>
        </w:tc>
        <w:tc>
          <w:tcPr>
            <w:tcW w:w="875" w:type="pct"/>
          </w:tcPr>
          <w:p w:rsidR="009663F0" w:rsidRPr="005227C1" w:rsidRDefault="009663F0" w:rsidP="007F2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Среднемеся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ч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ная относ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и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тельная вла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ж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ность воздуха в июле, %</w:t>
            </w:r>
          </w:p>
        </w:tc>
      </w:tr>
      <w:tr w:rsidR="009663F0" w:rsidRPr="005227C1" w:rsidTr="003F1E19">
        <w:tc>
          <w:tcPr>
            <w:tcW w:w="654" w:type="pct"/>
            <w:vAlign w:val="center"/>
          </w:tcPr>
          <w:p w:rsidR="009663F0" w:rsidRPr="005227C1" w:rsidRDefault="009663F0" w:rsidP="007F244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27C1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I</w:t>
            </w:r>
          </w:p>
        </w:tc>
        <w:tc>
          <w:tcPr>
            <w:tcW w:w="651" w:type="pct"/>
            <w:vAlign w:val="center"/>
          </w:tcPr>
          <w:p w:rsidR="009663F0" w:rsidRPr="005227C1" w:rsidRDefault="009663F0" w:rsidP="007F244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27C1">
              <w:rPr>
                <w:rFonts w:ascii="Times New Roman" w:hAnsi="Times New Roman"/>
                <w:sz w:val="24"/>
                <w:szCs w:val="24"/>
                <w:lang w:val="en-US"/>
              </w:rPr>
              <w:t>IB</w:t>
            </w:r>
          </w:p>
        </w:tc>
        <w:tc>
          <w:tcPr>
            <w:tcW w:w="1014" w:type="pct"/>
            <w:vAlign w:val="center"/>
          </w:tcPr>
          <w:p w:rsidR="009663F0" w:rsidRPr="005227C1" w:rsidRDefault="009663F0" w:rsidP="007F2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 xml:space="preserve">От -14 до </w:t>
            </w:r>
          </w:p>
          <w:p w:rsidR="009663F0" w:rsidRPr="005227C1" w:rsidRDefault="009663F0" w:rsidP="007F2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-28</w:t>
            </w:r>
          </w:p>
        </w:tc>
        <w:tc>
          <w:tcPr>
            <w:tcW w:w="875" w:type="pct"/>
            <w:vAlign w:val="center"/>
          </w:tcPr>
          <w:p w:rsidR="009663F0" w:rsidRPr="005227C1" w:rsidRDefault="009663F0" w:rsidP="007F2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5 и более</w:t>
            </w:r>
          </w:p>
        </w:tc>
        <w:tc>
          <w:tcPr>
            <w:tcW w:w="931" w:type="pct"/>
            <w:vAlign w:val="center"/>
          </w:tcPr>
          <w:p w:rsidR="009663F0" w:rsidRPr="005227C1" w:rsidRDefault="009663F0" w:rsidP="007F2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От +12 до +21</w:t>
            </w:r>
          </w:p>
        </w:tc>
        <w:tc>
          <w:tcPr>
            <w:tcW w:w="875" w:type="pct"/>
            <w:vAlign w:val="center"/>
          </w:tcPr>
          <w:p w:rsidR="009663F0" w:rsidRPr="005227C1" w:rsidRDefault="009663F0" w:rsidP="007F2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 xml:space="preserve">- </w:t>
            </w:r>
          </w:p>
        </w:tc>
      </w:tr>
    </w:tbl>
    <w:p w:rsidR="009663F0" w:rsidRPr="005227C1" w:rsidRDefault="009663F0" w:rsidP="00135BDF">
      <w:pPr>
        <w:pStyle w:val="a9"/>
        <w:ind w:firstLine="709"/>
        <w:jc w:val="both"/>
        <w:rPr>
          <w:rFonts w:eastAsia="Arial Unicode MS"/>
          <w:spacing w:val="0"/>
          <w:kern w:val="0"/>
          <w:position w:val="0"/>
          <w:sz w:val="28"/>
          <w:szCs w:val="28"/>
          <w:lang w:val="ru-RU"/>
        </w:rPr>
      </w:pPr>
    </w:p>
    <w:p w:rsidR="00EE7DDA" w:rsidRPr="005227C1" w:rsidRDefault="00EE7DDA" w:rsidP="00EE7DDA">
      <w:pPr>
        <w:spacing w:after="200" w:line="276" w:lineRule="auto"/>
        <w:sectPr w:rsidR="00EE7DDA" w:rsidRPr="005227C1" w:rsidSect="00135BDF">
          <w:pgSz w:w="11906" w:h="16838"/>
          <w:pgMar w:top="1134" w:right="707" w:bottom="1134" w:left="1418" w:header="708" w:footer="708" w:gutter="0"/>
          <w:cols w:space="708"/>
          <w:docGrid w:linePitch="360"/>
        </w:sectPr>
      </w:pPr>
    </w:p>
    <w:p w:rsidR="00EE7DDA" w:rsidRPr="005227C1" w:rsidRDefault="00EE7DDA" w:rsidP="00EE7DDA">
      <w:pPr>
        <w:jc w:val="right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lastRenderedPageBreak/>
        <w:t>Таблица  1.1-2</w:t>
      </w:r>
    </w:p>
    <w:p w:rsidR="00EE7DDA" w:rsidRPr="005227C1" w:rsidRDefault="00EE7DDA" w:rsidP="00EE7DDA">
      <w:pPr>
        <w:spacing w:after="120"/>
        <w:jc w:val="center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 xml:space="preserve">Климатические параметры холодного периода года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771"/>
        <w:gridCol w:w="774"/>
        <w:gridCol w:w="771"/>
        <w:gridCol w:w="775"/>
        <w:gridCol w:w="772"/>
        <w:gridCol w:w="772"/>
        <w:gridCol w:w="772"/>
        <w:gridCol w:w="772"/>
        <w:gridCol w:w="775"/>
        <w:gridCol w:w="772"/>
        <w:gridCol w:w="775"/>
        <w:gridCol w:w="772"/>
        <w:gridCol w:w="775"/>
        <w:gridCol w:w="772"/>
        <w:gridCol w:w="772"/>
        <w:gridCol w:w="772"/>
        <w:gridCol w:w="772"/>
        <w:gridCol w:w="772"/>
        <w:gridCol w:w="878"/>
      </w:tblGrid>
      <w:tr w:rsidR="00EE7DDA" w:rsidRPr="005227C1" w:rsidTr="00EE7DDA">
        <w:trPr>
          <w:cantSplit/>
          <w:trHeight w:val="4265"/>
          <w:jc w:val="center"/>
        </w:trPr>
        <w:tc>
          <w:tcPr>
            <w:tcW w:w="523" w:type="pct"/>
            <w:gridSpan w:val="2"/>
            <w:textDirection w:val="btLr"/>
            <w:vAlign w:val="center"/>
          </w:tcPr>
          <w:p w:rsidR="00EE7DDA" w:rsidRPr="005227C1" w:rsidRDefault="00EE7DDA" w:rsidP="007F2446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5227C1">
              <w:rPr>
                <w:rFonts w:ascii="Times New Roman" w:hAnsi="Times New Roman"/>
              </w:rPr>
              <w:t xml:space="preserve">Температура воздуха наиболее холодных суток, </w:t>
            </w:r>
            <w:r w:rsidRPr="005227C1">
              <w:rPr>
                <w:rFonts w:ascii="Times New Roman" w:hAnsi="Times New Roman"/>
                <w:vertAlign w:val="superscript"/>
              </w:rPr>
              <w:t>0</w:t>
            </w:r>
            <w:r w:rsidRPr="005227C1">
              <w:rPr>
                <w:rFonts w:ascii="Times New Roman" w:hAnsi="Times New Roman"/>
              </w:rPr>
              <w:t>С, обеспеченностью</w:t>
            </w:r>
          </w:p>
        </w:tc>
        <w:tc>
          <w:tcPr>
            <w:tcW w:w="523" w:type="pct"/>
            <w:gridSpan w:val="2"/>
            <w:textDirection w:val="btLr"/>
            <w:vAlign w:val="center"/>
          </w:tcPr>
          <w:p w:rsidR="00EE7DDA" w:rsidRPr="005227C1" w:rsidRDefault="00EE7DDA" w:rsidP="007F2446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5227C1">
              <w:rPr>
                <w:rFonts w:ascii="Times New Roman" w:hAnsi="Times New Roman"/>
              </w:rPr>
              <w:t xml:space="preserve">Температура воздуха наиболее холодной пятидневки, </w:t>
            </w:r>
            <w:r w:rsidRPr="005227C1">
              <w:rPr>
                <w:rFonts w:ascii="Times New Roman" w:hAnsi="Times New Roman"/>
                <w:vertAlign w:val="superscript"/>
              </w:rPr>
              <w:t>0</w:t>
            </w:r>
            <w:r w:rsidRPr="005227C1">
              <w:rPr>
                <w:rFonts w:ascii="Times New Roman" w:hAnsi="Times New Roman"/>
              </w:rPr>
              <w:t>С, обеспеченностью</w:t>
            </w:r>
          </w:p>
        </w:tc>
        <w:tc>
          <w:tcPr>
            <w:tcW w:w="261" w:type="pct"/>
            <w:textDirection w:val="btLr"/>
            <w:vAlign w:val="center"/>
          </w:tcPr>
          <w:p w:rsidR="00EE7DDA" w:rsidRPr="005227C1" w:rsidRDefault="00EE7DDA" w:rsidP="007F2446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5227C1">
              <w:rPr>
                <w:rFonts w:ascii="Times New Roman" w:hAnsi="Times New Roman"/>
              </w:rPr>
              <w:t xml:space="preserve">Температура воздуха, </w:t>
            </w:r>
            <w:r w:rsidRPr="005227C1">
              <w:rPr>
                <w:rFonts w:ascii="Times New Roman" w:hAnsi="Times New Roman"/>
                <w:vertAlign w:val="superscript"/>
              </w:rPr>
              <w:t>0</w:t>
            </w:r>
            <w:r w:rsidRPr="005227C1">
              <w:rPr>
                <w:rFonts w:ascii="Times New Roman" w:hAnsi="Times New Roman"/>
              </w:rPr>
              <w:t>С, обеспеченн</w:t>
            </w:r>
            <w:r w:rsidRPr="005227C1">
              <w:rPr>
                <w:rFonts w:ascii="Times New Roman" w:hAnsi="Times New Roman"/>
              </w:rPr>
              <w:t>о</w:t>
            </w:r>
            <w:r w:rsidRPr="005227C1">
              <w:rPr>
                <w:rFonts w:ascii="Times New Roman" w:hAnsi="Times New Roman"/>
              </w:rPr>
              <w:t xml:space="preserve">стью </w:t>
            </w:r>
          </w:p>
        </w:tc>
        <w:tc>
          <w:tcPr>
            <w:tcW w:w="261" w:type="pct"/>
            <w:textDirection w:val="btLr"/>
            <w:vAlign w:val="center"/>
          </w:tcPr>
          <w:p w:rsidR="00EE7DDA" w:rsidRPr="005227C1" w:rsidRDefault="00EE7DDA" w:rsidP="007F2446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5227C1">
              <w:rPr>
                <w:rFonts w:ascii="Times New Roman" w:hAnsi="Times New Roman"/>
              </w:rPr>
              <w:t xml:space="preserve">Абсолютная минимальная температура воздуха, </w:t>
            </w:r>
            <w:r w:rsidRPr="005227C1">
              <w:rPr>
                <w:rFonts w:ascii="Times New Roman" w:hAnsi="Times New Roman"/>
                <w:vertAlign w:val="superscript"/>
              </w:rPr>
              <w:t>0</w:t>
            </w:r>
            <w:r w:rsidRPr="005227C1">
              <w:rPr>
                <w:rFonts w:ascii="Times New Roman" w:hAnsi="Times New Roman"/>
              </w:rPr>
              <w:t>С</w:t>
            </w:r>
          </w:p>
        </w:tc>
        <w:tc>
          <w:tcPr>
            <w:tcW w:w="261" w:type="pct"/>
            <w:textDirection w:val="btLr"/>
            <w:vAlign w:val="center"/>
          </w:tcPr>
          <w:p w:rsidR="00EE7DDA" w:rsidRPr="005227C1" w:rsidRDefault="00EE7DDA" w:rsidP="007F2446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5227C1">
              <w:rPr>
                <w:rFonts w:ascii="Times New Roman" w:hAnsi="Times New Roman"/>
              </w:rPr>
              <w:t>Средняя суточная амплитуда температуры</w:t>
            </w:r>
          </w:p>
          <w:p w:rsidR="00EE7DDA" w:rsidRPr="005227C1" w:rsidRDefault="00EE7DDA" w:rsidP="007F2446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5227C1">
              <w:rPr>
                <w:rFonts w:ascii="Times New Roman" w:hAnsi="Times New Roman"/>
              </w:rPr>
              <w:t xml:space="preserve">Воздуха наиболее холодного месяца, </w:t>
            </w:r>
            <w:r w:rsidRPr="005227C1">
              <w:rPr>
                <w:rFonts w:ascii="Times New Roman" w:hAnsi="Times New Roman"/>
                <w:vertAlign w:val="superscript"/>
              </w:rPr>
              <w:t>0</w:t>
            </w:r>
            <w:r w:rsidRPr="005227C1">
              <w:rPr>
                <w:rFonts w:ascii="Times New Roman" w:hAnsi="Times New Roman"/>
              </w:rPr>
              <w:t>С</w:t>
            </w:r>
          </w:p>
        </w:tc>
        <w:tc>
          <w:tcPr>
            <w:tcW w:w="1568" w:type="pct"/>
            <w:gridSpan w:val="6"/>
            <w:textDirection w:val="btLr"/>
            <w:vAlign w:val="center"/>
          </w:tcPr>
          <w:p w:rsidR="00EE7DDA" w:rsidRPr="005227C1" w:rsidRDefault="00EE7DDA" w:rsidP="007F2446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5227C1">
              <w:rPr>
                <w:rFonts w:ascii="Times New Roman" w:hAnsi="Times New Roman"/>
              </w:rPr>
              <w:t>Продолжительность суток и средняя те</w:t>
            </w:r>
            <w:r w:rsidRPr="005227C1">
              <w:rPr>
                <w:rFonts w:ascii="Times New Roman" w:hAnsi="Times New Roman"/>
              </w:rPr>
              <w:t>м</w:t>
            </w:r>
            <w:r w:rsidRPr="005227C1">
              <w:rPr>
                <w:rFonts w:ascii="Times New Roman" w:hAnsi="Times New Roman"/>
              </w:rPr>
              <w:t xml:space="preserve">пература воздуха, </w:t>
            </w:r>
            <w:r w:rsidRPr="005227C1">
              <w:rPr>
                <w:rFonts w:ascii="Times New Roman" w:hAnsi="Times New Roman"/>
                <w:vertAlign w:val="superscript"/>
              </w:rPr>
              <w:t>0</w:t>
            </w:r>
            <w:r w:rsidRPr="005227C1">
              <w:rPr>
                <w:rFonts w:ascii="Times New Roman" w:hAnsi="Times New Roman"/>
              </w:rPr>
              <w:t xml:space="preserve">С, периода со средней суточной температурой воздуха  </w:t>
            </w:r>
          </w:p>
        </w:tc>
        <w:tc>
          <w:tcPr>
            <w:tcW w:w="261" w:type="pct"/>
            <w:textDirection w:val="btLr"/>
            <w:vAlign w:val="center"/>
          </w:tcPr>
          <w:p w:rsidR="00EE7DDA" w:rsidRPr="005227C1" w:rsidRDefault="00EE7DDA" w:rsidP="007F2446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5227C1">
              <w:rPr>
                <w:rFonts w:ascii="Times New Roman" w:hAnsi="Times New Roman"/>
              </w:rPr>
              <w:t>Средняя месячная относительная вла</w:t>
            </w:r>
            <w:r w:rsidRPr="005227C1">
              <w:rPr>
                <w:rFonts w:ascii="Times New Roman" w:hAnsi="Times New Roman"/>
              </w:rPr>
              <w:t>ж</w:t>
            </w:r>
            <w:r w:rsidRPr="005227C1">
              <w:rPr>
                <w:rFonts w:ascii="Times New Roman" w:hAnsi="Times New Roman"/>
              </w:rPr>
              <w:t>ность воздуха наиболее холодного месяца, %</w:t>
            </w:r>
          </w:p>
        </w:tc>
        <w:tc>
          <w:tcPr>
            <w:tcW w:w="261" w:type="pct"/>
            <w:textDirection w:val="btLr"/>
            <w:vAlign w:val="center"/>
          </w:tcPr>
          <w:p w:rsidR="00EE7DDA" w:rsidRPr="005227C1" w:rsidRDefault="00EE7DDA" w:rsidP="007F2446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5227C1">
              <w:rPr>
                <w:rFonts w:ascii="Times New Roman" w:hAnsi="Times New Roman"/>
              </w:rPr>
              <w:t>Средняя месячная относительная вла</w:t>
            </w:r>
            <w:r w:rsidRPr="005227C1">
              <w:rPr>
                <w:rFonts w:ascii="Times New Roman" w:hAnsi="Times New Roman"/>
              </w:rPr>
              <w:t>ж</w:t>
            </w:r>
            <w:r w:rsidRPr="005227C1">
              <w:rPr>
                <w:rFonts w:ascii="Times New Roman" w:hAnsi="Times New Roman"/>
              </w:rPr>
              <w:t xml:space="preserve">ность воздуха в 15 ч. Наиболее холодного месяца, % </w:t>
            </w:r>
          </w:p>
        </w:tc>
        <w:tc>
          <w:tcPr>
            <w:tcW w:w="261" w:type="pct"/>
            <w:textDirection w:val="btLr"/>
            <w:vAlign w:val="center"/>
          </w:tcPr>
          <w:p w:rsidR="00EE7DDA" w:rsidRPr="005227C1" w:rsidRDefault="00EE7DDA" w:rsidP="007F2446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5227C1">
              <w:rPr>
                <w:rFonts w:ascii="Times New Roman" w:hAnsi="Times New Roman"/>
              </w:rPr>
              <w:t>Количество осадков за ноябрь - март, мм</w:t>
            </w:r>
          </w:p>
        </w:tc>
        <w:tc>
          <w:tcPr>
            <w:tcW w:w="261" w:type="pct"/>
            <w:textDirection w:val="btLr"/>
            <w:vAlign w:val="center"/>
          </w:tcPr>
          <w:p w:rsidR="00EE7DDA" w:rsidRPr="005227C1" w:rsidRDefault="00EE7DDA" w:rsidP="007F2446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5227C1">
              <w:rPr>
                <w:rFonts w:ascii="Times New Roman" w:hAnsi="Times New Roman"/>
              </w:rPr>
              <w:t>Преобладающее направление ветра за д</w:t>
            </w:r>
            <w:r w:rsidRPr="005227C1">
              <w:rPr>
                <w:rFonts w:ascii="Times New Roman" w:hAnsi="Times New Roman"/>
              </w:rPr>
              <w:t>е</w:t>
            </w:r>
            <w:r w:rsidRPr="005227C1">
              <w:rPr>
                <w:rFonts w:ascii="Times New Roman" w:hAnsi="Times New Roman"/>
              </w:rPr>
              <w:t>кабрь - февраль</w:t>
            </w:r>
          </w:p>
        </w:tc>
        <w:tc>
          <w:tcPr>
            <w:tcW w:w="261" w:type="pct"/>
            <w:textDirection w:val="btLr"/>
            <w:vAlign w:val="center"/>
          </w:tcPr>
          <w:p w:rsidR="00EE7DDA" w:rsidRPr="005227C1" w:rsidRDefault="00EE7DDA" w:rsidP="007F2446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5227C1">
              <w:rPr>
                <w:rFonts w:ascii="Times New Roman" w:hAnsi="Times New Roman"/>
              </w:rPr>
              <w:t>Максимальная из средних скоростей ветра по румбам за январь, м/с</w:t>
            </w:r>
          </w:p>
        </w:tc>
        <w:tc>
          <w:tcPr>
            <w:tcW w:w="297" w:type="pct"/>
            <w:textDirection w:val="btLr"/>
            <w:vAlign w:val="center"/>
          </w:tcPr>
          <w:p w:rsidR="00EE7DDA" w:rsidRPr="005227C1" w:rsidRDefault="00EE7DDA" w:rsidP="007F2446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5227C1">
              <w:rPr>
                <w:rFonts w:ascii="Times New Roman" w:hAnsi="Times New Roman"/>
              </w:rPr>
              <w:t xml:space="preserve">Средняя скорость ветра, м/с за период со средней суточной температурой воздуха </w:t>
            </w:r>
          </w:p>
        </w:tc>
      </w:tr>
      <w:tr w:rsidR="00EE7DDA" w:rsidRPr="005227C1" w:rsidTr="00EE7DDA">
        <w:trPr>
          <w:jc w:val="center"/>
        </w:trPr>
        <w:tc>
          <w:tcPr>
            <w:tcW w:w="523" w:type="pct"/>
            <w:gridSpan w:val="2"/>
          </w:tcPr>
          <w:p w:rsidR="00EE7DDA" w:rsidRPr="005227C1" w:rsidRDefault="00EE7DDA" w:rsidP="007F244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23" w:type="pct"/>
            <w:gridSpan w:val="2"/>
          </w:tcPr>
          <w:p w:rsidR="00EE7DDA" w:rsidRPr="005227C1" w:rsidRDefault="00EE7DDA" w:rsidP="007F244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1" w:type="pct"/>
          </w:tcPr>
          <w:p w:rsidR="00EE7DDA" w:rsidRPr="005227C1" w:rsidRDefault="00EE7DDA" w:rsidP="007F244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1" w:type="pct"/>
          </w:tcPr>
          <w:p w:rsidR="00EE7DDA" w:rsidRPr="005227C1" w:rsidRDefault="00EE7DDA" w:rsidP="007F244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1" w:type="pct"/>
          </w:tcPr>
          <w:p w:rsidR="00EE7DDA" w:rsidRPr="005227C1" w:rsidRDefault="00EE7DDA" w:rsidP="007F244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23" w:type="pct"/>
            <w:gridSpan w:val="2"/>
          </w:tcPr>
          <w:p w:rsidR="00EE7DDA" w:rsidRPr="005227C1" w:rsidRDefault="00EE7DDA" w:rsidP="007F2446">
            <w:pPr>
              <w:jc w:val="center"/>
              <w:rPr>
                <w:rFonts w:ascii="Times New Roman" w:hAnsi="Times New Roman"/>
              </w:rPr>
            </w:pPr>
            <w:r w:rsidRPr="005227C1">
              <w:rPr>
                <w:rFonts w:ascii="Times New Roman" w:hAnsi="Times New Roman"/>
              </w:rPr>
              <w:t>≤0</w:t>
            </w:r>
            <w:r w:rsidRPr="005227C1">
              <w:rPr>
                <w:rFonts w:ascii="Times New Roman" w:hAnsi="Times New Roman"/>
                <w:vertAlign w:val="superscript"/>
              </w:rPr>
              <w:t>0</w:t>
            </w:r>
            <w:r w:rsidRPr="005227C1">
              <w:rPr>
                <w:rFonts w:ascii="Times New Roman" w:hAnsi="Times New Roman"/>
              </w:rPr>
              <w:t>С</w:t>
            </w:r>
          </w:p>
        </w:tc>
        <w:tc>
          <w:tcPr>
            <w:tcW w:w="523" w:type="pct"/>
            <w:gridSpan w:val="2"/>
          </w:tcPr>
          <w:p w:rsidR="00EE7DDA" w:rsidRPr="005227C1" w:rsidRDefault="00EE7DDA" w:rsidP="007F2446">
            <w:pPr>
              <w:jc w:val="center"/>
              <w:rPr>
                <w:rFonts w:ascii="Times New Roman" w:hAnsi="Times New Roman"/>
              </w:rPr>
            </w:pPr>
            <w:r w:rsidRPr="005227C1">
              <w:rPr>
                <w:rFonts w:ascii="Times New Roman" w:hAnsi="Times New Roman"/>
              </w:rPr>
              <w:t>≤8</w:t>
            </w:r>
            <w:r w:rsidRPr="005227C1">
              <w:rPr>
                <w:rFonts w:ascii="Times New Roman" w:hAnsi="Times New Roman"/>
                <w:vertAlign w:val="superscript"/>
              </w:rPr>
              <w:t>0</w:t>
            </w:r>
            <w:r w:rsidRPr="005227C1">
              <w:rPr>
                <w:rFonts w:ascii="Times New Roman" w:hAnsi="Times New Roman"/>
              </w:rPr>
              <w:t>С</w:t>
            </w:r>
          </w:p>
        </w:tc>
        <w:tc>
          <w:tcPr>
            <w:tcW w:w="523" w:type="pct"/>
            <w:gridSpan w:val="2"/>
          </w:tcPr>
          <w:p w:rsidR="00EE7DDA" w:rsidRPr="005227C1" w:rsidRDefault="00EE7DDA" w:rsidP="007F2446">
            <w:pPr>
              <w:jc w:val="center"/>
              <w:rPr>
                <w:rFonts w:ascii="Times New Roman" w:hAnsi="Times New Roman"/>
              </w:rPr>
            </w:pPr>
            <w:r w:rsidRPr="005227C1">
              <w:rPr>
                <w:rFonts w:ascii="Times New Roman" w:hAnsi="Times New Roman"/>
              </w:rPr>
              <w:t>≤10</w:t>
            </w:r>
            <w:r w:rsidRPr="005227C1">
              <w:rPr>
                <w:rFonts w:ascii="Times New Roman" w:hAnsi="Times New Roman"/>
                <w:vertAlign w:val="superscript"/>
              </w:rPr>
              <w:t>0</w:t>
            </w:r>
            <w:r w:rsidRPr="005227C1">
              <w:rPr>
                <w:rFonts w:ascii="Times New Roman" w:hAnsi="Times New Roman"/>
              </w:rPr>
              <w:t>С</w:t>
            </w:r>
          </w:p>
        </w:tc>
        <w:tc>
          <w:tcPr>
            <w:tcW w:w="261" w:type="pct"/>
          </w:tcPr>
          <w:p w:rsidR="00EE7DDA" w:rsidRPr="005227C1" w:rsidRDefault="00EE7DDA" w:rsidP="007F244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1" w:type="pct"/>
          </w:tcPr>
          <w:p w:rsidR="00EE7DDA" w:rsidRPr="005227C1" w:rsidRDefault="00EE7DDA" w:rsidP="007F244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1" w:type="pct"/>
          </w:tcPr>
          <w:p w:rsidR="00EE7DDA" w:rsidRPr="005227C1" w:rsidRDefault="00EE7DDA" w:rsidP="007F244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1" w:type="pct"/>
          </w:tcPr>
          <w:p w:rsidR="00EE7DDA" w:rsidRPr="005227C1" w:rsidRDefault="00EE7DDA" w:rsidP="007F244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1" w:type="pct"/>
          </w:tcPr>
          <w:p w:rsidR="00EE7DDA" w:rsidRPr="005227C1" w:rsidRDefault="00EE7DDA" w:rsidP="007F244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97" w:type="pct"/>
          </w:tcPr>
          <w:p w:rsidR="00EE7DDA" w:rsidRPr="005227C1" w:rsidRDefault="00EE7DDA" w:rsidP="007F2446">
            <w:pPr>
              <w:jc w:val="center"/>
              <w:rPr>
                <w:rFonts w:ascii="Times New Roman" w:hAnsi="Times New Roman"/>
              </w:rPr>
            </w:pPr>
            <w:r w:rsidRPr="005227C1">
              <w:rPr>
                <w:rFonts w:ascii="Times New Roman" w:hAnsi="Times New Roman"/>
              </w:rPr>
              <w:t>≤8</w:t>
            </w:r>
            <w:r w:rsidRPr="005227C1">
              <w:rPr>
                <w:rFonts w:ascii="Times New Roman" w:hAnsi="Times New Roman"/>
                <w:vertAlign w:val="superscript"/>
              </w:rPr>
              <w:t>0</w:t>
            </w:r>
            <w:r w:rsidRPr="005227C1">
              <w:rPr>
                <w:rFonts w:ascii="Times New Roman" w:hAnsi="Times New Roman"/>
              </w:rPr>
              <w:t>С</w:t>
            </w:r>
          </w:p>
        </w:tc>
      </w:tr>
      <w:tr w:rsidR="00EE7DDA" w:rsidRPr="005227C1" w:rsidTr="00EE7DDA">
        <w:trPr>
          <w:cantSplit/>
          <w:trHeight w:val="1409"/>
          <w:jc w:val="center"/>
        </w:trPr>
        <w:tc>
          <w:tcPr>
            <w:tcW w:w="261" w:type="pct"/>
            <w:vAlign w:val="center"/>
          </w:tcPr>
          <w:p w:rsidR="00EE7DDA" w:rsidRPr="005227C1" w:rsidRDefault="00EE7DDA" w:rsidP="007F2446">
            <w:pPr>
              <w:jc w:val="center"/>
              <w:rPr>
                <w:rFonts w:ascii="Times New Roman" w:hAnsi="Times New Roman"/>
              </w:rPr>
            </w:pPr>
            <w:r w:rsidRPr="005227C1">
              <w:rPr>
                <w:rFonts w:ascii="Times New Roman" w:hAnsi="Times New Roman"/>
              </w:rPr>
              <w:t>0,98</w:t>
            </w:r>
          </w:p>
        </w:tc>
        <w:tc>
          <w:tcPr>
            <w:tcW w:w="261" w:type="pct"/>
            <w:vAlign w:val="center"/>
          </w:tcPr>
          <w:p w:rsidR="00EE7DDA" w:rsidRPr="005227C1" w:rsidRDefault="00EE7DDA" w:rsidP="007F2446">
            <w:pPr>
              <w:jc w:val="center"/>
              <w:rPr>
                <w:rFonts w:ascii="Times New Roman" w:hAnsi="Times New Roman"/>
              </w:rPr>
            </w:pPr>
            <w:r w:rsidRPr="005227C1">
              <w:rPr>
                <w:rFonts w:ascii="Times New Roman" w:hAnsi="Times New Roman"/>
              </w:rPr>
              <w:t>0,92</w:t>
            </w:r>
          </w:p>
        </w:tc>
        <w:tc>
          <w:tcPr>
            <w:tcW w:w="261" w:type="pct"/>
            <w:vAlign w:val="center"/>
          </w:tcPr>
          <w:p w:rsidR="00EE7DDA" w:rsidRPr="005227C1" w:rsidRDefault="00EE7DDA" w:rsidP="007F2446">
            <w:pPr>
              <w:jc w:val="center"/>
              <w:rPr>
                <w:rFonts w:ascii="Times New Roman" w:hAnsi="Times New Roman"/>
              </w:rPr>
            </w:pPr>
            <w:r w:rsidRPr="005227C1">
              <w:rPr>
                <w:rFonts w:ascii="Times New Roman" w:hAnsi="Times New Roman"/>
              </w:rPr>
              <w:t>0,98</w:t>
            </w:r>
          </w:p>
        </w:tc>
        <w:tc>
          <w:tcPr>
            <w:tcW w:w="261" w:type="pct"/>
            <w:vAlign w:val="center"/>
          </w:tcPr>
          <w:p w:rsidR="00EE7DDA" w:rsidRPr="005227C1" w:rsidRDefault="00EE7DDA" w:rsidP="007F2446">
            <w:pPr>
              <w:jc w:val="center"/>
              <w:rPr>
                <w:rFonts w:ascii="Times New Roman" w:hAnsi="Times New Roman"/>
              </w:rPr>
            </w:pPr>
            <w:r w:rsidRPr="005227C1">
              <w:rPr>
                <w:rFonts w:ascii="Times New Roman" w:hAnsi="Times New Roman"/>
              </w:rPr>
              <w:t>0,92</w:t>
            </w:r>
          </w:p>
        </w:tc>
        <w:tc>
          <w:tcPr>
            <w:tcW w:w="261" w:type="pct"/>
            <w:vAlign w:val="center"/>
          </w:tcPr>
          <w:p w:rsidR="00EE7DDA" w:rsidRPr="005227C1" w:rsidRDefault="00EE7DDA" w:rsidP="007F2446">
            <w:pPr>
              <w:jc w:val="center"/>
              <w:rPr>
                <w:rFonts w:ascii="Times New Roman" w:hAnsi="Times New Roman"/>
              </w:rPr>
            </w:pPr>
            <w:r w:rsidRPr="005227C1">
              <w:rPr>
                <w:rFonts w:ascii="Times New Roman" w:hAnsi="Times New Roman"/>
              </w:rPr>
              <w:t>0,94</w:t>
            </w:r>
          </w:p>
        </w:tc>
        <w:tc>
          <w:tcPr>
            <w:tcW w:w="261" w:type="pct"/>
            <w:vAlign w:val="center"/>
          </w:tcPr>
          <w:p w:rsidR="00EE7DDA" w:rsidRPr="005227C1" w:rsidRDefault="00EE7DDA" w:rsidP="007F244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1" w:type="pct"/>
            <w:vAlign w:val="center"/>
          </w:tcPr>
          <w:p w:rsidR="00EE7DDA" w:rsidRPr="005227C1" w:rsidRDefault="00EE7DDA" w:rsidP="007F244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1" w:type="pct"/>
            <w:textDirection w:val="btLr"/>
            <w:vAlign w:val="center"/>
          </w:tcPr>
          <w:p w:rsidR="00EE7DDA" w:rsidRPr="005227C1" w:rsidRDefault="00EE7DDA" w:rsidP="007F2446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5227C1">
              <w:rPr>
                <w:rFonts w:ascii="Times New Roman" w:hAnsi="Times New Roman"/>
              </w:rPr>
              <w:t>продолж</w:t>
            </w:r>
            <w:r w:rsidRPr="005227C1">
              <w:rPr>
                <w:rFonts w:ascii="Times New Roman" w:hAnsi="Times New Roman"/>
              </w:rPr>
              <w:t>и</w:t>
            </w:r>
            <w:r w:rsidRPr="005227C1">
              <w:rPr>
                <w:rFonts w:ascii="Times New Roman" w:hAnsi="Times New Roman"/>
              </w:rPr>
              <w:t>тельность</w:t>
            </w:r>
          </w:p>
        </w:tc>
        <w:tc>
          <w:tcPr>
            <w:tcW w:w="261" w:type="pct"/>
            <w:textDirection w:val="btLr"/>
            <w:vAlign w:val="center"/>
          </w:tcPr>
          <w:p w:rsidR="00EE7DDA" w:rsidRPr="005227C1" w:rsidRDefault="00EE7DDA" w:rsidP="007F2446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5227C1">
              <w:rPr>
                <w:rFonts w:ascii="Times New Roman" w:hAnsi="Times New Roman"/>
              </w:rPr>
              <w:t>Средняя температура</w:t>
            </w:r>
          </w:p>
        </w:tc>
        <w:tc>
          <w:tcPr>
            <w:tcW w:w="261" w:type="pct"/>
            <w:textDirection w:val="btLr"/>
            <w:vAlign w:val="center"/>
          </w:tcPr>
          <w:p w:rsidR="00EE7DDA" w:rsidRPr="005227C1" w:rsidRDefault="00EE7DDA" w:rsidP="007F2446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5227C1">
              <w:rPr>
                <w:rFonts w:ascii="Times New Roman" w:hAnsi="Times New Roman"/>
              </w:rPr>
              <w:t>продолж</w:t>
            </w:r>
            <w:r w:rsidRPr="005227C1">
              <w:rPr>
                <w:rFonts w:ascii="Times New Roman" w:hAnsi="Times New Roman"/>
              </w:rPr>
              <w:t>и</w:t>
            </w:r>
            <w:r w:rsidRPr="005227C1">
              <w:rPr>
                <w:rFonts w:ascii="Times New Roman" w:hAnsi="Times New Roman"/>
              </w:rPr>
              <w:t>тельность</w:t>
            </w:r>
          </w:p>
        </w:tc>
        <w:tc>
          <w:tcPr>
            <w:tcW w:w="261" w:type="pct"/>
            <w:textDirection w:val="btLr"/>
            <w:vAlign w:val="center"/>
          </w:tcPr>
          <w:p w:rsidR="00EE7DDA" w:rsidRPr="005227C1" w:rsidRDefault="00EE7DDA" w:rsidP="007F2446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5227C1">
              <w:rPr>
                <w:rFonts w:ascii="Times New Roman" w:hAnsi="Times New Roman"/>
              </w:rPr>
              <w:t>Средняя температура</w:t>
            </w:r>
          </w:p>
        </w:tc>
        <w:tc>
          <w:tcPr>
            <w:tcW w:w="261" w:type="pct"/>
            <w:textDirection w:val="btLr"/>
            <w:vAlign w:val="center"/>
          </w:tcPr>
          <w:p w:rsidR="00EE7DDA" w:rsidRPr="005227C1" w:rsidRDefault="00EE7DDA" w:rsidP="007F2446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5227C1">
              <w:rPr>
                <w:rFonts w:ascii="Times New Roman" w:hAnsi="Times New Roman"/>
              </w:rPr>
              <w:t>продолж</w:t>
            </w:r>
            <w:r w:rsidRPr="005227C1">
              <w:rPr>
                <w:rFonts w:ascii="Times New Roman" w:hAnsi="Times New Roman"/>
              </w:rPr>
              <w:t>и</w:t>
            </w:r>
            <w:r w:rsidRPr="005227C1">
              <w:rPr>
                <w:rFonts w:ascii="Times New Roman" w:hAnsi="Times New Roman"/>
              </w:rPr>
              <w:t>тельность</w:t>
            </w:r>
          </w:p>
        </w:tc>
        <w:tc>
          <w:tcPr>
            <w:tcW w:w="261" w:type="pct"/>
            <w:textDirection w:val="btLr"/>
            <w:vAlign w:val="center"/>
          </w:tcPr>
          <w:p w:rsidR="00EE7DDA" w:rsidRPr="005227C1" w:rsidRDefault="00EE7DDA" w:rsidP="007F2446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5227C1">
              <w:rPr>
                <w:rFonts w:ascii="Times New Roman" w:hAnsi="Times New Roman"/>
              </w:rPr>
              <w:t>Средняя температура</w:t>
            </w:r>
          </w:p>
        </w:tc>
        <w:tc>
          <w:tcPr>
            <w:tcW w:w="261" w:type="pct"/>
            <w:vAlign w:val="center"/>
          </w:tcPr>
          <w:p w:rsidR="00EE7DDA" w:rsidRPr="005227C1" w:rsidRDefault="00EE7DDA" w:rsidP="007F244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1" w:type="pct"/>
            <w:vAlign w:val="center"/>
          </w:tcPr>
          <w:p w:rsidR="00EE7DDA" w:rsidRPr="005227C1" w:rsidRDefault="00EE7DDA" w:rsidP="007F244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1" w:type="pct"/>
            <w:vAlign w:val="center"/>
          </w:tcPr>
          <w:p w:rsidR="00EE7DDA" w:rsidRPr="005227C1" w:rsidRDefault="00EE7DDA" w:rsidP="007F244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1" w:type="pct"/>
            <w:vAlign w:val="center"/>
          </w:tcPr>
          <w:p w:rsidR="00EE7DDA" w:rsidRPr="005227C1" w:rsidRDefault="00EE7DDA" w:rsidP="007F244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1" w:type="pct"/>
            <w:vAlign w:val="center"/>
          </w:tcPr>
          <w:p w:rsidR="00EE7DDA" w:rsidRPr="005227C1" w:rsidRDefault="00EE7DDA" w:rsidP="007F244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97" w:type="pct"/>
            <w:vAlign w:val="center"/>
          </w:tcPr>
          <w:p w:rsidR="00EE7DDA" w:rsidRPr="005227C1" w:rsidRDefault="00EE7DDA" w:rsidP="007F2446">
            <w:pPr>
              <w:jc w:val="center"/>
              <w:rPr>
                <w:rFonts w:ascii="Times New Roman" w:hAnsi="Times New Roman"/>
              </w:rPr>
            </w:pPr>
          </w:p>
        </w:tc>
      </w:tr>
      <w:tr w:rsidR="00EE7DDA" w:rsidRPr="005227C1" w:rsidTr="00EE7DDA">
        <w:trPr>
          <w:trHeight w:val="675"/>
          <w:jc w:val="center"/>
        </w:trPr>
        <w:tc>
          <w:tcPr>
            <w:tcW w:w="261" w:type="pct"/>
            <w:vAlign w:val="center"/>
          </w:tcPr>
          <w:p w:rsidR="00EE7DDA" w:rsidRPr="005227C1" w:rsidRDefault="00EE7DDA" w:rsidP="007F2446">
            <w:pPr>
              <w:jc w:val="center"/>
              <w:rPr>
                <w:rFonts w:ascii="Times New Roman" w:hAnsi="Times New Roman"/>
              </w:rPr>
            </w:pPr>
            <w:r w:rsidRPr="005227C1">
              <w:rPr>
                <w:rFonts w:ascii="Times New Roman" w:hAnsi="Times New Roman"/>
              </w:rPr>
              <w:t>-44</w:t>
            </w:r>
          </w:p>
        </w:tc>
        <w:tc>
          <w:tcPr>
            <w:tcW w:w="261" w:type="pct"/>
            <w:vAlign w:val="center"/>
          </w:tcPr>
          <w:p w:rsidR="00EE7DDA" w:rsidRPr="005227C1" w:rsidRDefault="00EE7DDA" w:rsidP="007F2446">
            <w:pPr>
              <w:jc w:val="center"/>
              <w:rPr>
                <w:rFonts w:ascii="Times New Roman" w:hAnsi="Times New Roman"/>
              </w:rPr>
            </w:pPr>
            <w:r w:rsidRPr="005227C1">
              <w:rPr>
                <w:rFonts w:ascii="Times New Roman" w:hAnsi="Times New Roman"/>
              </w:rPr>
              <w:t>-42</w:t>
            </w:r>
          </w:p>
        </w:tc>
        <w:tc>
          <w:tcPr>
            <w:tcW w:w="261" w:type="pct"/>
            <w:vAlign w:val="center"/>
          </w:tcPr>
          <w:p w:rsidR="00EE7DDA" w:rsidRPr="005227C1" w:rsidRDefault="00EE7DDA" w:rsidP="007F2446">
            <w:pPr>
              <w:jc w:val="center"/>
              <w:rPr>
                <w:rFonts w:ascii="Times New Roman" w:hAnsi="Times New Roman"/>
              </w:rPr>
            </w:pPr>
            <w:r w:rsidRPr="005227C1">
              <w:rPr>
                <w:rFonts w:ascii="Times New Roman" w:hAnsi="Times New Roman"/>
              </w:rPr>
              <w:t>-42</w:t>
            </w:r>
          </w:p>
        </w:tc>
        <w:tc>
          <w:tcPr>
            <w:tcW w:w="261" w:type="pct"/>
            <w:vAlign w:val="center"/>
          </w:tcPr>
          <w:p w:rsidR="00EE7DDA" w:rsidRPr="005227C1" w:rsidRDefault="00EE7DDA" w:rsidP="007F2446">
            <w:pPr>
              <w:jc w:val="center"/>
              <w:rPr>
                <w:rFonts w:ascii="Times New Roman" w:hAnsi="Times New Roman"/>
              </w:rPr>
            </w:pPr>
            <w:r w:rsidRPr="005227C1">
              <w:rPr>
                <w:rFonts w:ascii="Times New Roman" w:hAnsi="Times New Roman"/>
              </w:rPr>
              <w:t>-39</w:t>
            </w:r>
          </w:p>
        </w:tc>
        <w:tc>
          <w:tcPr>
            <w:tcW w:w="261" w:type="pct"/>
            <w:vAlign w:val="center"/>
          </w:tcPr>
          <w:p w:rsidR="00EE7DDA" w:rsidRPr="005227C1" w:rsidRDefault="00EE7DDA" w:rsidP="007F2446">
            <w:pPr>
              <w:jc w:val="center"/>
              <w:rPr>
                <w:rFonts w:ascii="Times New Roman" w:hAnsi="Times New Roman"/>
              </w:rPr>
            </w:pPr>
            <w:r w:rsidRPr="005227C1">
              <w:rPr>
                <w:rFonts w:ascii="Times New Roman" w:hAnsi="Times New Roman"/>
              </w:rPr>
              <w:t>-24</w:t>
            </w:r>
          </w:p>
        </w:tc>
        <w:tc>
          <w:tcPr>
            <w:tcW w:w="261" w:type="pct"/>
            <w:vAlign w:val="center"/>
          </w:tcPr>
          <w:p w:rsidR="00EE7DDA" w:rsidRPr="005227C1" w:rsidRDefault="00EE7DDA" w:rsidP="007F2446">
            <w:pPr>
              <w:jc w:val="center"/>
              <w:rPr>
                <w:rFonts w:ascii="Times New Roman" w:hAnsi="Times New Roman"/>
              </w:rPr>
            </w:pPr>
            <w:r w:rsidRPr="005227C1">
              <w:rPr>
                <w:rFonts w:ascii="Times New Roman" w:hAnsi="Times New Roman"/>
              </w:rPr>
              <w:t>-50</w:t>
            </w:r>
          </w:p>
        </w:tc>
        <w:tc>
          <w:tcPr>
            <w:tcW w:w="261" w:type="pct"/>
            <w:vAlign w:val="center"/>
          </w:tcPr>
          <w:p w:rsidR="00EE7DDA" w:rsidRPr="005227C1" w:rsidRDefault="00EE7DDA" w:rsidP="007F2446">
            <w:pPr>
              <w:jc w:val="center"/>
              <w:rPr>
                <w:rFonts w:ascii="Times New Roman" w:hAnsi="Times New Roman"/>
              </w:rPr>
            </w:pPr>
            <w:r w:rsidRPr="005227C1">
              <w:rPr>
                <w:rFonts w:ascii="Times New Roman" w:hAnsi="Times New Roman"/>
              </w:rPr>
              <w:t>9,3</w:t>
            </w:r>
          </w:p>
        </w:tc>
        <w:tc>
          <w:tcPr>
            <w:tcW w:w="261" w:type="pct"/>
            <w:vAlign w:val="center"/>
          </w:tcPr>
          <w:p w:rsidR="00EE7DDA" w:rsidRPr="005227C1" w:rsidRDefault="00EE7DDA" w:rsidP="007F2446">
            <w:pPr>
              <w:jc w:val="center"/>
              <w:rPr>
                <w:rFonts w:ascii="Times New Roman" w:hAnsi="Times New Roman"/>
              </w:rPr>
            </w:pPr>
            <w:r w:rsidRPr="005227C1">
              <w:rPr>
                <w:rFonts w:ascii="Times New Roman" w:hAnsi="Times New Roman"/>
              </w:rPr>
              <w:t>178</w:t>
            </w:r>
          </w:p>
        </w:tc>
        <w:tc>
          <w:tcPr>
            <w:tcW w:w="261" w:type="pct"/>
            <w:vAlign w:val="center"/>
          </w:tcPr>
          <w:p w:rsidR="00EE7DDA" w:rsidRPr="005227C1" w:rsidRDefault="00EE7DDA" w:rsidP="007F2446">
            <w:pPr>
              <w:jc w:val="center"/>
              <w:rPr>
                <w:rFonts w:ascii="Times New Roman" w:hAnsi="Times New Roman"/>
              </w:rPr>
            </w:pPr>
            <w:r w:rsidRPr="005227C1">
              <w:rPr>
                <w:rFonts w:ascii="Times New Roman" w:hAnsi="Times New Roman"/>
              </w:rPr>
              <w:t>-12,4</w:t>
            </w:r>
          </w:p>
        </w:tc>
        <w:tc>
          <w:tcPr>
            <w:tcW w:w="261" w:type="pct"/>
            <w:vAlign w:val="center"/>
          </w:tcPr>
          <w:p w:rsidR="00EE7DDA" w:rsidRPr="005227C1" w:rsidRDefault="00EE7DDA" w:rsidP="007F2446">
            <w:pPr>
              <w:jc w:val="center"/>
              <w:rPr>
                <w:rFonts w:ascii="Times New Roman" w:hAnsi="Times New Roman"/>
              </w:rPr>
            </w:pPr>
            <w:r w:rsidRPr="005227C1">
              <w:rPr>
                <w:rFonts w:ascii="Times New Roman" w:hAnsi="Times New Roman"/>
              </w:rPr>
              <w:t>230</w:t>
            </w:r>
          </w:p>
        </w:tc>
        <w:tc>
          <w:tcPr>
            <w:tcW w:w="261" w:type="pct"/>
            <w:vAlign w:val="center"/>
          </w:tcPr>
          <w:p w:rsidR="00EE7DDA" w:rsidRPr="005227C1" w:rsidRDefault="00EE7DDA" w:rsidP="007F2446">
            <w:pPr>
              <w:jc w:val="center"/>
              <w:rPr>
                <w:rFonts w:ascii="Times New Roman" w:hAnsi="Times New Roman"/>
              </w:rPr>
            </w:pPr>
            <w:r w:rsidRPr="005227C1">
              <w:rPr>
                <w:rFonts w:ascii="Times New Roman" w:hAnsi="Times New Roman"/>
              </w:rPr>
              <w:t>-8,7</w:t>
            </w:r>
          </w:p>
        </w:tc>
        <w:tc>
          <w:tcPr>
            <w:tcW w:w="261" w:type="pct"/>
            <w:vAlign w:val="center"/>
          </w:tcPr>
          <w:p w:rsidR="00EE7DDA" w:rsidRPr="005227C1" w:rsidRDefault="00EE7DDA" w:rsidP="007F2446">
            <w:pPr>
              <w:jc w:val="center"/>
              <w:rPr>
                <w:rFonts w:ascii="Times New Roman" w:hAnsi="Times New Roman"/>
              </w:rPr>
            </w:pPr>
            <w:r w:rsidRPr="005227C1">
              <w:rPr>
                <w:rFonts w:ascii="Times New Roman" w:hAnsi="Times New Roman"/>
              </w:rPr>
              <w:t>243</w:t>
            </w:r>
          </w:p>
        </w:tc>
        <w:tc>
          <w:tcPr>
            <w:tcW w:w="261" w:type="pct"/>
            <w:vAlign w:val="center"/>
          </w:tcPr>
          <w:p w:rsidR="00EE7DDA" w:rsidRPr="005227C1" w:rsidRDefault="00EE7DDA" w:rsidP="007F2446">
            <w:pPr>
              <w:jc w:val="center"/>
              <w:rPr>
                <w:rFonts w:ascii="Times New Roman" w:hAnsi="Times New Roman"/>
              </w:rPr>
            </w:pPr>
            <w:r w:rsidRPr="005227C1">
              <w:rPr>
                <w:rFonts w:ascii="Times New Roman" w:hAnsi="Times New Roman"/>
              </w:rPr>
              <w:t>-7,7</w:t>
            </w:r>
          </w:p>
        </w:tc>
        <w:tc>
          <w:tcPr>
            <w:tcW w:w="261" w:type="pct"/>
            <w:vAlign w:val="center"/>
          </w:tcPr>
          <w:p w:rsidR="00EE7DDA" w:rsidRPr="005227C1" w:rsidRDefault="00EE7DDA" w:rsidP="007F2446">
            <w:pPr>
              <w:jc w:val="center"/>
              <w:rPr>
                <w:rFonts w:ascii="Times New Roman" w:hAnsi="Times New Roman"/>
              </w:rPr>
            </w:pPr>
            <w:r w:rsidRPr="005227C1">
              <w:rPr>
                <w:rFonts w:ascii="Times New Roman" w:hAnsi="Times New Roman"/>
              </w:rPr>
              <w:t>80</w:t>
            </w:r>
          </w:p>
        </w:tc>
        <w:tc>
          <w:tcPr>
            <w:tcW w:w="261" w:type="pct"/>
            <w:vAlign w:val="center"/>
          </w:tcPr>
          <w:p w:rsidR="00EE7DDA" w:rsidRPr="005227C1" w:rsidRDefault="00EE7DDA" w:rsidP="007F2446">
            <w:pPr>
              <w:jc w:val="center"/>
              <w:rPr>
                <w:rFonts w:ascii="Times New Roman" w:hAnsi="Times New Roman"/>
              </w:rPr>
            </w:pPr>
            <w:r w:rsidRPr="005227C1">
              <w:rPr>
                <w:rFonts w:ascii="Times New Roman" w:hAnsi="Times New Roman"/>
              </w:rPr>
              <w:t>77</w:t>
            </w:r>
          </w:p>
        </w:tc>
        <w:tc>
          <w:tcPr>
            <w:tcW w:w="261" w:type="pct"/>
            <w:vAlign w:val="center"/>
          </w:tcPr>
          <w:p w:rsidR="00EE7DDA" w:rsidRPr="005227C1" w:rsidRDefault="00EE7DDA" w:rsidP="007F2446">
            <w:pPr>
              <w:jc w:val="center"/>
              <w:rPr>
                <w:rFonts w:ascii="Times New Roman" w:hAnsi="Times New Roman"/>
              </w:rPr>
            </w:pPr>
            <w:r w:rsidRPr="005227C1">
              <w:rPr>
                <w:rFonts w:ascii="Times New Roman" w:hAnsi="Times New Roman"/>
              </w:rPr>
              <w:t>104</w:t>
            </w:r>
          </w:p>
        </w:tc>
        <w:tc>
          <w:tcPr>
            <w:tcW w:w="261" w:type="pct"/>
            <w:vAlign w:val="center"/>
          </w:tcPr>
          <w:p w:rsidR="00EE7DDA" w:rsidRPr="005227C1" w:rsidRDefault="00EE7DDA" w:rsidP="007F2446">
            <w:pPr>
              <w:jc w:val="center"/>
              <w:rPr>
                <w:rFonts w:ascii="Times New Roman" w:hAnsi="Times New Roman"/>
              </w:rPr>
            </w:pPr>
            <w:r w:rsidRPr="005227C1">
              <w:rPr>
                <w:rFonts w:ascii="Times New Roman" w:hAnsi="Times New Roman"/>
              </w:rPr>
              <w:t>ЮЗ</w:t>
            </w:r>
          </w:p>
        </w:tc>
        <w:tc>
          <w:tcPr>
            <w:tcW w:w="261" w:type="pct"/>
            <w:vAlign w:val="center"/>
          </w:tcPr>
          <w:p w:rsidR="00EE7DDA" w:rsidRPr="005227C1" w:rsidRDefault="00EE7DDA" w:rsidP="007F2446">
            <w:pPr>
              <w:jc w:val="center"/>
              <w:rPr>
                <w:rFonts w:ascii="Times New Roman" w:hAnsi="Times New Roman"/>
              </w:rPr>
            </w:pPr>
            <w:r w:rsidRPr="005227C1">
              <w:rPr>
                <w:rFonts w:ascii="Times New Roman" w:hAnsi="Times New Roman"/>
              </w:rPr>
              <w:t>-</w:t>
            </w:r>
          </w:p>
        </w:tc>
        <w:tc>
          <w:tcPr>
            <w:tcW w:w="297" w:type="pct"/>
            <w:vAlign w:val="center"/>
          </w:tcPr>
          <w:p w:rsidR="00EE7DDA" w:rsidRPr="005227C1" w:rsidRDefault="00EE7DDA" w:rsidP="007F2446">
            <w:pPr>
              <w:jc w:val="center"/>
              <w:rPr>
                <w:rFonts w:ascii="Times New Roman" w:hAnsi="Times New Roman"/>
              </w:rPr>
            </w:pPr>
            <w:r w:rsidRPr="005227C1">
              <w:rPr>
                <w:rFonts w:ascii="Times New Roman" w:hAnsi="Times New Roman"/>
              </w:rPr>
              <w:t>3,9</w:t>
            </w:r>
          </w:p>
        </w:tc>
      </w:tr>
    </w:tbl>
    <w:p w:rsidR="00EE7DDA" w:rsidRPr="005227C1" w:rsidRDefault="00EE7DDA" w:rsidP="00EE7DDA">
      <w:pPr>
        <w:jc w:val="center"/>
        <w:rPr>
          <w:color w:val="FF0000"/>
          <w:sz w:val="28"/>
          <w:szCs w:val="28"/>
        </w:rPr>
      </w:pPr>
      <w:r w:rsidRPr="005227C1">
        <w:rPr>
          <w:color w:val="FF0000"/>
          <w:sz w:val="28"/>
          <w:szCs w:val="28"/>
        </w:rPr>
        <w:t xml:space="preserve">                        </w:t>
      </w:r>
    </w:p>
    <w:p w:rsidR="00EE7DDA" w:rsidRPr="005227C1" w:rsidRDefault="00EE7DDA" w:rsidP="00EE7DDA">
      <w:pPr>
        <w:pStyle w:val="a3"/>
        <w:ind w:left="0"/>
        <w:rPr>
          <w:rFonts w:ascii="Times New Roman" w:hAnsi="Times New Roman"/>
          <w:b/>
          <w:color w:val="FF0000"/>
          <w:sz w:val="28"/>
          <w:szCs w:val="28"/>
        </w:rPr>
      </w:pPr>
    </w:p>
    <w:p w:rsidR="00EE7DDA" w:rsidRPr="005227C1" w:rsidRDefault="00EE7DDA" w:rsidP="00EE7DDA">
      <w:pPr>
        <w:pStyle w:val="a3"/>
        <w:ind w:left="0"/>
        <w:rPr>
          <w:rFonts w:ascii="Times New Roman" w:hAnsi="Times New Roman"/>
          <w:b/>
          <w:color w:val="FF0000"/>
          <w:sz w:val="28"/>
          <w:szCs w:val="28"/>
        </w:rPr>
      </w:pPr>
    </w:p>
    <w:p w:rsidR="00EE7DDA" w:rsidRPr="005227C1" w:rsidRDefault="00EE7DDA" w:rsidP="00EE7DDA">
      <w:pPr>
        <w:pStyle w:val="a3"/>
        <w:ind w:left="0"/>
        <w:rPr>
          <w:rFonts w:ascii="Times New Roman" w:hAnsi="Times New Roman"/>
          <w:b/>
          <w:color w:val="FF0000"/>
          <w:sz w:val="28"/>
          <w:szCs w:val="28"/>
        </w:rPr>
      </w:pPr>
    </w:p>
    <w:p w:rsidR="00EE7DDA" w:rsidRPr="005227C1" w:rsidRDefault="00EE7DDA" w:rsidP="00EE7DDA">
      <w:pPr>
        <w:jc w:val="right"/>
        <w:rPr>
          <w:rFonts w:ascii="Times New Roman" w:hAnsi="Times New Roman"/>
          <w:color w:val="FF0000"/>
          <w:sz w:val="28"/>
          <w:szCs w:val="28"/>
        </w:rPr>
      </w:pPr>
      <w:r w:rsidRPr="005227C1">
        <w:rPr>
          <w:rFonts w:ascii="Times New Roman" w:hAnsi="Times New Roman"/>
          <w:color w:val="FF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</w:t>
      </w:r>
    </w:p>
    <w:p w:rsidR="00EE7DDA" w:rsidRPr="005227C1" w:rsidRDefault="00EE7DDA" w:rsidP="00EE7DDA">
      <w:pPr>
        <w:jc w:val="right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lastRenderedPageBreak/>
        <w:t>Таблица 1.1-3</w:t>
      </w:r>
    </w:p>
    <w:p w:rsidR="00EE7DDA" w:rsidRPr="005227C1" w:rsidRDefault="00EE7DDA" w:rsidP="00EE7DDA">
      <w:pPr>
        <w:spacing w:after="120"/>
        <w:jc w:val="center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Климатические параметры тёплого периода года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9"/>
        <w:gridCol w:w="1275"/>
        <w:gridCol w:w="1275"/>
        <w:gridCol w:w="1419"/>
        <w:gridCol w:w="1275"/>
        <w:gridCol w:w="352"/>
        <w:gridCol w:w="926"/>
        <w:gridCol w:w="195"/>
        <w:gridCol w:w="1233"/>
        <w:gridCol w:w="1233"/>
        <w:gridCol w:w="1032"/>
        <w:gridCol w:w="985"/>
        <w:gridCol w:w="1295"/>
        <w:gridCol w:w="1192"/>
      </w:tblGrid>
      <w:tr w:rsidR="00EE7DDA" w:rsidRPr="005227C1" w:rsidTr="00EE7DDA">
        <w:trPr>
          <w:trHeight w:val="2643"/>
        </w:trPr>
        <w:tc>
          <w:tcPr>
            <w:tcW w:w="372" w:type="pct"/>
          </w:tcPr>
          <w:p w:rsidR="00EE7DDA" w:rsidRPr="005227C1" w:rsidRDefault="00EE7DDA" w:rsidP="007F2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Бар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о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метр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и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ческое давл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е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 xml:space="preserve">ние, </w:t>
            </w:r>
            <w:proofErr w:type="spellStart"/>
            <w:r w:rsidRPr="005227C1">
              <w:rPr>
                <w:rFonts w:ascii="Times New Roman" w:hAnsi="Times New Roman"/>
                <w:sz w:val="24"/>
                <w:szCs w:val="24"/>
              </w:rPr>
              <w:t>гПа</w:t>
            </w:r>
            <w:proofErr w:type="spellEnd"/>
          </w:p>
        </w:tc>
        <w:tc>
          <w:tcPr>
            <w:tcW w:w="431" w:type="pct"/>
          </w:tcPr>
          <w:p w:rsidR="00EE7DDA" w:rsidRPr="005227C1" w:rsidRDefault="00EE7DDA" w:rsidP="007F2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Темпер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а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тура во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з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 xml:space="preserve">духа, </w:t>
            </w:r>
            <w:r w:rsidRPr="005227C1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С, обесп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е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ченн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о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стью 0,95</w:t>
            </w:r>
          </w:p>
        </w:tc>
        <w:tc>
          <w:tcPr>
            <w:tcW w:w="431" w:type="pct"/>
          </w:tcPr>
          <w:p w:rsidR="00EE7DDA" w:rsidRPr="005227C1" w:rsidRDefault="00EE7DDA" w:rsidP="007F2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Темпер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а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тура во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з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 xml:space="preserve">духа, </w:t>
            </w:r>
            <w:r w:rsidRPr="005227C1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С, обесп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е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ченн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о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стью 0,98</w:t>
            </w:r>
          </w:p>
        </w:tc>
        <w:tc>
          <w:tcPr>
            <w:tcW w:w="480" w:type="pct"/>
          </w:tcPr>
          <w:p w:rsidR="00EE7DDA" w:rsidRPr="005227C1" w:rsidRDefault="00EE7DDA" w:rsidP="007F2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Средняя макс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и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мальная температ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у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 xml:space="preserve">ра воздуха наиболее теплого месяца, </w:t>
            </w:r>
            <w:r w:rsidRPr="005227C1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431" w:type="pct"/>
          </w:tcPr>
          <w:p w:rsidR="00EE7DDA" w:rsidRPr="005227C1" w:rsidRDefault="00EE7DDA" w:rsidP="007F2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Абсолю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т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ная ма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к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симал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ь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ная те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м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 xml:space="preserve">пература воздуха, </w:t>
            </w:r>
            <w:r w:rsidRPr="005227C1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432" w:type="pct"/>
            <w:gridSpan w:val="2"/>
          </w:tcPr>
          <w:p w:rsidR="00EE7DDA" w:rsidRPr="005227C1" w:rsidRDefault="00EE7DDA" w:rsidP="007F2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Средняя суточная амплит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у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да темп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е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 xml:space="preserve">ратуры воздуха наиболее теплого месяца, </w:t>
            </w:r>
            <w:r w:rsidRPr="005227C1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483" w:type="pct"/>
            <w:gridSpan w:val="2"/>
          </w:tcPr>
          <w:p w:rsidR="00EE7DDA" w:rsidRPr="005227C1" w:rsidRDefault="00EE7DDA" w:rsidP="007F2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Средняя месячная относ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и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тельная влажность воздуха наиболее теплого месяца, %</w:t>
            </w:r>
          </w:p>
        </w:tc>
        <w:tc>
          <w:tcPr>
            <w:tcW w:w="417" w:type="pct"/>
          </w:tcPr>
          <w:p w:rsidR="00EE7DDA" w:rsidRPr="005227C1" w:rsidRDefault="00EE7DDA" w:rsidP="007F2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Средняя месячная относ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и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тельная вла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ж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 xml:space="preserve">ность воздуха в 15 ч. Наиболее тёплого месяца, % </w:t>
            </w:r>
          </w:p>
        </w:tc>
        <w:tc>
          <w:tcPr>
            <w:tcW w:w="349" w:type="pct"/>
          </w:tcPr>
          <w:p w:rsidR="00EE7DDA" w:rsidRPr="005227C1" w:rsidRDefault="00EE7DDA" w:rsidP="007F2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Кол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и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чество осадков за а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п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рель-о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к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тябрь, мм</w:t>
            </w:r>
          </w:p>
        </w:tc>
        <w:tc>
          <w:tcPr>
            <w:tcW w:w="333" w:type="pct"/>
          </w:tcPr>
          <w:p w:rsidR="00EE7DDA" w:rsidRPr="005227C1" w:rsidRDefault="00EE7DDA" w:rsidP="007F2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Суто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ч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ный макс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и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мум оса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д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ков, мм</w:t>
            </w:r>
          </w:p>
        </w:tc>
        <w:tc>
          <w:tcPr>
            <w:tcW w:w="438" w:type="pct"/>
          </w:tcPr>
          <w:p w:rsidR="00EE7DDA" w:rsidRPr="005227C1" w:rsidRDefault="00EE7DDA" w:rsidP="007F2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Преобл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а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дающее направл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е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ние ветра за июнь-август</w:t>
            </w:r>
          </w:p>
        </w:tc>
        <w:tc>
          <w:tcPr>
            <w:tcW w:w="403" w:type="pct"/>
          </w:tcPr>
          <w:p w:rsidR="00EE7DDA" w:rsidRPr="005227C1" w:rsidRDefault="00EE7DDA" w:rsidP="007F2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Мин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и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мальная из сре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д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них ск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о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 xml:space="preserve">ростей ветра по румбам за июль, м/с </w:t>
            </w:r>
          </w:p>
        </w:tc>
      </w:tr>
      <w:tr w:rsidR="00EE7DDA" w:rsidRPr="005227C1" w:rsidTr="00EE7DDA">
        <w:trPr>
          <w:trHeight w:val="683"/>
        </w:trPr>
        <w:tc>
          <w:tcPr>
            <w:tcW w:w="372" w:type="pct"/>
            <w:vAlign w:val="center"/>
          </w:tcPr>
          <w:p w:rsidR="00EE7DDA" w:rsidRPr="005227C1" w:rsidRDefault="00EE7DDA" w:rsidP="007F2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995</w:t>
            </w:r>
          </w:p>
        </w:tc>
        <w:tc>
          <w:tcPr>
            <w:tcW w:w="431" w:type="pct"/>
            <w:vAlign w:val="center"/>
          </w:tcPr>
          <w:p w:rsidR="00EE7DDA" w:rsidRPr="005227C1" w:rsidRDefault="00EE7DDA" w:rsidP="007F2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431" w:type="pct"/>
            <w:vAlign w:val="center"/>
          </w:tcPr>
          <w:p w:rsidR="00EE7DDA" w:rsidRPr="005227C1" w:rsidRDefault="00EE7DDA" w:rsidP="007F2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480" w:type="pct"/>
            <w:vAlign w:val="center"/>
          </w:tcPr>
          <w:p w:rsidR="00EE7DDA" w:rsidRPr="005227C1" w:rsidRDefault="00EE7DDA" w:rsidP="007F2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24,6</w:t>
            </w:r>
          </w:p>
        </w:tc>
        <w:tc>
          <w:tcPr>
            <w:tcW w:w="550" w:type="pct"/>
            <w:gridSpan w:val="2"/>
            <w:vAlign w:val="center"/>
          </w:tcPr>
          <w:p w:rsidR="00EE7DDA" w:rsidRPr="005227C1" w:rsidRDefault="00EE7DDA" w:rsidP="007F2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379" w:type="pct"/>
            <w:gridSpan w:val="2"/>
            <w:vAlign w:val="center"/>
          </w:tcPr>
          <w:p w:rsidR="00EE7DDA" w:rsidRPr="005227C1" w:rsidRDefault="00EE7DDA" w:rsidP="007F2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11,4</w:t>
            </w:r>
          </w:p>
        </w:tc>
        <w:tc>
          <w:tcPr>
            <w:tcW w:w="417" w:type="pct"/>
            <w:vAlign w:val="center"/>
          </w:tcPr>
          <w:p w:rsidR="00EE7DDA" w:rsidRPr="005227C1" w:rsidRDefault="00EE7DDA" w:rsidP="007F2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417" w:type="pct"/>
            <w:vAlign w:val="center"/>
          </w:tcPr>
          <w:p w:rsidR="00EE7DDA" w:rsidRPr="005227C1" w:rsidRDefault="00EE7DDA" w:rsidP="007F2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349" w:type="pct"/>
            <w:vAlign w:val="center"/>
          </w:tcPr>
          <w:p w:rsidR="00EE7DDA" w:rsidRPr="005227C1" w:rsidRDefault="00EE7DDA" w:rsidP="007F2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338</w:t>
            </w:r>
          </w:p>
        </w:tc>
        <w:tc>
          <w:tcPr>
            <w:tcW w:w="333" w:type="pct"/>
            <w:vAlign w:val="center"/>
          </w:tcPr>
          <w:p w:rsidR="00EE7DDA" w:rsidRPr="005227C1" w:rsidRDefault="00EE7DDA" w:rsidP="007F2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438" w:type="pct"/>
            <w:vAlign w:val="center"/>
          </w:tcPr>
          <w:p w:rsidR="00EE7DDA" w:rsidRPr="005227C1" w:rsidRDefault="00EE7DDA" w:rsidP="007F2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ЮЗ</w:t>
            </w:r>
          </w:p>
        </w:tc>
        <w:tc>
          <w:tcPr>
            <w:tcW w:w="403" w:type="pct"/>
            <w:vAlign w:val="center"/>
          </w:tcPr>
          <w:p w:rsidR="00EE7DDA" w:rsidRPr="005227C1" w:rsidRDefault="00EE7DDA" w:rsidP="007F2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EE7DDA" w:rsidRPr="005227C1" w:rsidRDefault="00EE7DDA" w:rsidP="00EE7DDA">
      <w:pPr>
        <w:jc w:val="center"/>
      </w:pPr>
    </w:p>
    <w:p w:rsidR="00EE7DDA" w:rsidRPr="005227C1" w:rsidRDefault="00EE7DDA" w:rsidP="00EE7DDA">
      <w:pPr>
        <w:jc w:val="right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Таблица 1.1-4</w:t>
      </w:r>
    </w:p>
    <w:p w:rsidR="00EE7DDA" w:rsidRPr="005227C1" w:rsidRDefault="00EE7DDA" w:rsidP="00EE7DDA">
      <w:pPr>
        <w:spacing w:after="120"/>
        <w:jc w:val="center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Средняя месячная и годовая температура воздуха, 0С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138"/>
        <w:gridCol w:w="1138"/>
        <w:gridCol w:w="1138"/>
        <w:gridCol w:w="1138"/>
        <w:gridCol w:w="1138"/>
        <w:gridCol w:w="1138"/>
        <w:gridCol w:w="1139"/>
        <w:gridCol w:w="1139"/>
        <w:gridCol w:w="1139"/>
        <w:gridCol w:w="1139"/>
        <w:gridCol w:w="1139"/>
        <w:gridCol w:w="1139"/>
        <w:gridCol w:w="1124"/>
      </w:tblGrid>
      <w:tr w:rsidR="00EE7DDA" w:rsidRPr="005227C1" w:rsidTr="00EE7DDA">
        <w:trPr>
          <w:trHeight w:val="500"/>
          <w:jc w:val="center"/>
        </w:trPr>
        <w:tc>
          <w:tcPr>
            <w:tcW w:w="385" w:type="pct"/>
            <w:vAlign w:val="center"/>
          </w:tcPr>
          <w:p w:rsidR="00EE7DDA" w:rsidRPr="005227C1" w:rsidRDefault="00EE7DDA" w:rsidP="007F2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385" w:type="pct"/>
            <w:vAlign w:val="center"/>
          </w:tcPr>
          <w:p w:rsidR="00EE7DDA" w:rsidRPr="005227C1" w:rsidRDefault="00EE7DDA" w:rsidP="007F2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385" w:type="pct"/>
            <w:vAlign w:val="center"/>
          </w:tcPr>
          <w:p w:rsidR="00EE7DDA" w:rsidRPr="005227C1" w:rsidRDefault="00EE7DDA" w:rsidP="007F2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385" w:type="pct"/>
            <w:vAlign w:val="center"/>
          </w:tcPr>
          <w:p w:rsidR="00EE7DDA" w:rsidRPr="005227C1" w:rsidRDefault="00EE7DDA" w:rsidP="007F2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385" w:type="pct"/>
            <w:vAlign w:val="center"/>
          </w:tcPr>
          <w:p w:rsidR="00EE7DDA" w:rsidRPr="005227C1" w:rsidRDefault="00EE7DDA" w:rsidP="007F2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385" w:type="pct"/>
            <w:vAlign w:val="center"/>
          </w:tcPr>
          <w:p w:rsidR="00EE7DDA" w:rsidRPr="005227C1" w:rsidRDefault="00EE7DDA" w:rsidP="007F2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  <w:lang w:val="en-US"/>
              </w:rPr>
              <w:t>VI</w:t>
            </w:r>
          </w:p>
        </w:tc>
        <w:tc>
          <w:tcPr>
            <w:tcW w:w="385" w:type="pct"/>
            <w:vAlign w:val="center"/>
          </w:tcPr>
          <w:p w:rsidR="00EE7DDA" w:rsidRPr="005227C1" w:rsidRDefault="00EE7DDA" w:rsidP="007F2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  <w:lang w:val="en-US"/>
              </w:rPr>
              <w:t>VII</w:t>
            </w:r>
          </w:p>
        </w:tc>
        <w:tc>
          <w:tcPr>
            <w:tcW w:w="385" w:type="pct"/>
            <w:vAlign w:val="center"/>
          </w:tcPr>
          <w:p w:rsidR="00EE7DDA" w:rsidRPr="005227C1" w:rsidRDefault="00EE7DDA" w:rsidP="007F2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  <w:lang w:val="en-US"/>
              </w:rPr>
              <w:t>VIII</w:t>
            </w:r>
          </w:p>
        </w:tc>
        <w:tc>
          <w:tcPr>
            <w:tcW w:w="385" w:type="pct"/>
            <w:vAlign w:val="center"/>
          </w:tcPr>
          <w:p w:rsidR="00EE7DDA" w:rsidRPr="005227C1" w:rsidRDefault="00EE7DDA" w:rsidP="007F2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  <w:lang w:val="en-US"/>
              </w:rPr>
              <w:t>IX</w:t>
            </w:r>
          </w:p>
        </w:tc>
        <w:tc>
          <w:tcPr>
            <w:tcW w:w="385" w:type="pct"/>
            <w:vAlign w:val="center"/>
          </w:tcPr>
          <w:p w:rsidR="00EE7DDA" w:rsidRPr="005227C1" w:rsidRDefault="00EE7DDA" w:rsidP="007F2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385" w:type="pct"/>
            <w:vAlign w:val="center"/>
          </w:tcPr>
          <w:p w:rsidR="00EE7DDA" w:rsidRPr="005227C1" w:rsidRDefault="00EE7DDA" w:rsidP="007F2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  <w:lang w:val="en-US"/>
              </w:rPr>
              <w:t>XI</w:t>
            </w:r>
          </w:p>
        </w:tc>
        <w:tc>
          <w:tcPr>
            <w:tcW w:w="385" w:type="pct"/>
            <w:vAlign w:val="center"/>
          </w:tcPr>
          <w:p w:rsidR="00EE7DDA" w:rsidRPr="005227C1" w:rsidRDefault="00EE7DDA" w:rsidP="007F2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  <w:lang w:val="en-US"/>
              </w:rPr>
              <w:t>XI</w:t>
            </w:r>
          </w:p>
        </w:tc>
        <w:tc>
          <w:tcPr>
            <w:tcW w:w="385" w:type="pct"/>
            <w:vAlign w:val="center"/>
          </w:tcPr>
          <w:p w:rsidR="00EE7DDA" w:rsidRPr="005227C1" w:rsidRDefault="00EE7DDA" w:rsidP="007F2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 xml:space="preserve">Год </w:t>
            </w:r>
          </w:p>
        </w:tc>
      </w:tr>
      <w:tr w:rsidR="00EE7DDA" w:rsidRPr="005227C1" w:rsidTr="00EE7DDA">
        <w:trPr>
          <w:trHeight w:val="692"/>
          <w:jc w:val="center"/>
        </w:trPr>
        <w:tc>
          <w:tcPr>
            <w:tcW w:w="385" w:type="pct"/>
            <w:vAlign w:val="center"/>
          </w:tcPr>
          <w:p w:rsidR="00EE7DDA" w:rsidRPr="005227C1" w:rsidRDefault="00EE7DDA" w:rsidP="007F2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-18,8</w:t>
            </w:r>
          </w:p>
        </w:tc>
        <w:tc>
          <w:tcPr>
            <w:tcW w:w="385" w:type="pct"/>
            <w:vAlign w:val="center"/>
          </w:tcPr>
          <w:p w:rsidR="00EE7DDA" w:rsidRPr="005227C1" w:rsidRDefault="00EE7DDA" w:rsidP="007F2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-17,3</w:t>
            </w:r>
          </w:p>
        </w:tc>
        <w:tc>
          <w:tcPr>
            <w:tcW w:w="385" w:type="pct"/>
            <w:vAlign w:val="center"/>
          </w:tcPr>
          <w:p w:rsidR="00EE7DDA" w:rsidRPr="005227C1" w:rsidRDefault="00EE7DDA" w:rsidP="007F2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-10,1</w:t>
            </w:r>
          </w:p>
        </w:tc>
        <w:tc>
          <w:tcPr>
            <w:tcW w:w="385" w:type="pct"/>
            <w:vAlign w:val="center"/>
          </w:tcPr>
          <w:p w:rsidR="00EE7DDA" w:rsidRPr="005227C1" w:rsidRDefault="00EE7DDA" w:rsidP="007F2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385" w:type="pct"/>
            <w:vAlign w:val="center"/>
          </w:tcPr>
          <w:p w:rsidR="00EE7DDA" w:rsidRPr="005227C1" w:rsidRDefault="00EE7DDA" w:rsidP="007F2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10,3</w:t>
            </w:r>
          </w:p>
        </w:tc>
        <w:tc>
          <w:tcPr>
            <w:tcW w:w="385" w:type="pct"/>
            <w:vAlign w:val="center"/>
          </w:tcPr>
          <w:p w:rsidR="00EE7DDA" w:rsidRPr="005227C1" w:rsidRDefault="00EE7DDA" w:rsidP="007F2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16,7</w:t>
            </w:r>
          </w:p>
        </w:tc>
        <w:tc>
          <w:tcPr>
            <w:tcW w:w="385" w:type="pct"/>
            <w:vAlign w:val="center"/>
          </w:tcPr>
          <w:p w:rsidR="00EE7DDA" w:rsidRPr="005227C1" w:rsidRDefault="00EE7DDA" w:rsidP="007F2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19,0</w:t>
            </w:r>
          </w:p>
        </w:tc>
        <w:tc>
          <w:tcPr>
            <w:tcW w:w="385" w:type="pct"/>
            <w:vAlign w:val="center"/>
          </w:tcPr>
          <w:p w:rsidR="00EE7DDA" w:rsidRPr="005227C1" w:rsidRDefault="00EE7DDA" w:rsidP="007F2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15,8</w:t>
            </w:r>
          </w:p>
        </w:tc>
        <w:tc>
          <w:tcPr>
            <w:tcW w:w="385" w:type="pct"/>
            <w:vAlign w:val="center"/>
          </w:tcPr>
          <w:p w:rsidR="00EE7DDA" w:rsidRPr="005227C1" w:rsidRDefault="00EE7DDA" w:rsidP="007F2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10,1</w:t>
            </w:r>
          </w:p>
        </w:tc>
        <w:tc>
          <w:tcPr>
            <w:tcW w:w="385" w:type="pct"/>
            <w:vAlign w:val="center"/>
          </w:tcPr>
          <w:p w:rsidR="00EE7DDA" w:rsidRPr="005227C1" w:rsidRDefault="00EE7DDA" w:rsidP="007F2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  <w:tc>
          <w:tcPr>
            <w:tcW w:w="385" w:type="pct"/>
            <w:vAlign w:val="center"/>
          </w:tcPr>
          <w:p w:rsidR="00EE7DDA" w:rsidRPr="005227C1" w:rsidRDefault="00EE7DDA" w:rsidP="007F2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-9,2</w:t>
            </w:r>
          </w:p>
        </w:tc>
        <w:tc>
          <w:tcPr>
            <w:tcW w:w="385" w:type="pct"/>
            <w:vAlign w:val="center"/>
          </w:tcPr>
          <w:p w:rsidR="00EE7DDA" w:rsidRPr="005227C1" w:rsidRDefault="00EE7DDA" w:rsidP="007F2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-16,5</w:t>
            </w:r>
          </w:p>
        </w:tc>
        <w:tc>
          <w:tcPr>
            <w:tcW w:w="385" w:type="pct"/>
            <w:vAlign w:val="center"/>
          </w:tcPr>
          <w:p w:rsidR="00EE7DDA" w:rsidRPr="005227C1" w:rsidRDefault="00EE7DDA" w:rsidP="007F24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-0,2</w:t>
            </w:r>
          </w:p>
        </w:tc>
      </w:tr>
    </w:tbl>
    <w:p w:rsidR="00EE7DDA" w:rsidRPr="005227C1" w:rsidRDefault="00EE7DDA" w:rsidP="00EE7DDA">
      <w:pPr>
        <w:pStyle w:val="a3"/>
        <w:ind w:left="0"/>
        <w:rPr>
          <w:rFonts w:ascii="Times New Roman" w:hAnsi="Times New Roman"/>
          <w:b/>
          <w:color w:val="FF0000"/>
          <w:sz w:val="28"/>
          <w:szCs w:val="28"/>
        </w:rPr>
      </w:pPr>
    </w:p>
    <w:p w:rsidR="00E03E43" w:rsidRPr="005227C1" w:rsidRDefault="00E03E43" w:rsidP="00EE7DDA">
      <w:pPr>
        <w:spacing w:after="200" w:line="276" w:lineRule="auto"/>
      </w:pPr>
    </w:p>
    <w:p w:rsidR="00EE7DDA" w:rsidRPr="005227C1" w:rsidRDefault="00EE7DDA" w:rsidP="00EE7DDA">
      <w:pPr>
        <w:spacing w:after="200" w:line="276" w:lineRule="auto"/>
      </w:pPr>
    </w:p>
    <w:p w:rsidR="00EE7DDA" w:rsidRPr="005227C1" w:rsidRDefault="00EE7DDA" w:rsidP="00EE7DDA">
      <w:pPr>
        <w:spacing w:after="200" w:line="276" w:lineRule="auto"/>
        <w:sectPr w:rsidR="00EE7DDA" w:rsidRPr="005227C1" w:rsidSect="00EE7DDA">
          <w:pgSz w:w="16838" w:h="11906" w:orient="landscape"/>
          <w:pgMar w:top="1418" w:right="1134" w:bottom="707" w:left="1134" w:header="708" w:footer="708" w:gutter="0"/>
          <w:cols w:space="708"/>
          <w:docGrid w:linePitch="360"/>
        </w:sectPr>
      </w:pPr>
    </w:p>
    <w:p w:rsidR="00EE7DDA" w:rsidRPr="005227C1" w:rsidRDefault="00EE7DDA" w:rsidP="00EE7DDA">
      <w:pPr>
        <w:spacing w:after="200" w:line="276" w:lineRule="auto"/>
        <w:jc w:val="center"/>
      </w:pPr>
      <w:r w:rsidRPr="005227C1"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07060EFF" wp14:editId="0E7A1240">
            <wp:extent cx="2351995" cy="2559595"/>
            <wp:effectExtent l="0" t="0" r="0" b="0"/>
            <wp:docPr id="3" name="Рисунок 3" descr="C:\Documents and Settings\Tata.TER-PLAN\Рабочий стол\ро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Tata.TER-PLAN\Рабочий стол\роза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507" cy="256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DDA" w:rsidRPr="005227C1" w:rsidRDefault="00EE7DDA" w:rsidP="00EE7DDA">
      <w:pPr>
        <w:pStyle w:val="aa"/>
        <w:jc w:val="center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Рисунок 1.1.-1 Преобладающие направления ветров</w:t>
      </w:r>
    </w:p>
    <w:p w:rsidR="00EE7DDA" w:rsidRPr="005227C1" w:rsidRDefault="00EE7DDA" w:rsidP="00EE7DDA">
      <w:pPr>
        <w:jc w:val="right"/>
        <w:rPr>
          <w:rFonts w:ascii="Times New Roman" w:hAnsi="Times New Roman"/>
          <w:sz w:val="28"/>
          <w:szCs w:val="28"/>
        </w:rPr>
      </w:pPr>
    </w:p>
    <w:p w:rsidR="00EE7DDA" w:rsidRPr="005227C1" w:rsidRDefault="00EE7DDA" w:rsidP="00EE7DDA">
      <w:pPr>
        <w:jc w:val="right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Таблица 1.1-5</w:t>
      </w:r>
    </w:p>
    <w:p w:rsidR="00EE7DDA" w:rsidRPr="005227C1" w:rsidRDefault="00EE7DDA" w:rsidP="00EE7DDA">
      <w:pPr>
        <w:spacing w:after="120"/>
        <w:jc w:val="center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Направления и скорость ветра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48"/>
        <w:gridCol w:w="889"/>
        <w:gridCol w:w="1150"/>
        <w:gridCol w:w="1156"/>
        <w:gridCol w:w="1158"/>
        <w:gridCol w:w="1156"/>
        <w:gridCol w:w="1158"/>
        <w:gridCol w:w="1158"/>
        <w:gridCol w:w="1158"/>
        <w:gridCol w:w="906"/>
      </w:tblGrid>
      <w:tr w:rsidR="00EE7DDA" w:rsidRPr="005227C1" w:rsidTr="00CF1219">
        <w:tc>
          <w:tcPr>
            <w:tcW w:w="123" w:type="pct"/>
            <w:tcBorders>
              <w:right w:val="single" w:sz="4" w:space="0" w:color="000000"/>
            </w:tcBorders>
          </w:tcPr>
          <w:p w:rsidR="00EE7DDA" w:rsidRPr="005227C1" w:rsidRDefault="00EE7DDA" w:rsidP="007F2446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E7DDA" w:rsidRPr="005227C1" w:rsidRDefault="00EE7DDA" w:rsidP="007F2446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77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DDA" w:rsidRPr="005227C1" w:rsidRDefault="00EE7DDA" w:rsidP="003F1E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 xml:space="preserve">Повторяемость направлений ветра (числитель), %; средняя скорость ветра по </w:t>
            </w:r>
          </w:p>
          <w:p w:rsidR="00EE7DDA" w:rsidRPr="005227C1" w:rsidRDefault="00EE7DDA" w:rsidP="003F1E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направлениям (знаменатель), м/с; повторяемость штилей, %</w:t>
            </w:r>
          </w:p>
        </w:tc>
      </w:tr>
      <w:tr w:rsidR="00EE7DDA" w:rsidRPr="005227C1" w:rsidTr="00CF1219">
        <w:tc>
          <w:tcPr>
            <w:tcW w:w="123" w:type="pct"/>
            <w:tcBorders>
              <w:right w:val="single" w:sz="4" w:space="0" w:color="000000"/>
            </w:tcBorders>
          </w:tcPr>
          <w:p w:rsidR="00EE7DDA" w:rsidRPr="005227C1" w:rsidRDefault="00EE7DDA" w:rsidP="007F2446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77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DDA" w:rsidRPr="005227C1" w:rsidRDefault="00EE7DDA" w:rsidP="003F1E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</w:tr>
      <w:tr w:rsidR="00CF1219" w:rsidRPr="005227C1" w:rsidTr="00CF1219">
        <w:tc>
          <w:tcPr>
            <w:tcW w:w="123" w:type="pct"/>
            <w:tcBorders>
              <w:right w:val="single" w:sz="4" w:space="0" w:color="000000"/>
            </w:tcBorders>
          </w:tcPr>
          <w:p w:rsidR="00EE7DDA" w:rsidRPr="005227C1" w:rsidRDefault="00EE7DDA" w:rsidP="007F2446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DDA" w:rsidRPr="005227C1" w:rsidRDefault="00EE7DDA" w:rsidP="003F1E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 xml:space="preserve">с 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DDA" w:rsidRPr="005227C1" w:rsidRDefault="00EE7DDA" w:rsidP="003F1E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227C1">
              <w:rPr>
                <w:rFonts w:ascii="Times New Roman" w:hAnsi="Times New Roman"/>
                <w:sz w:val="24"/>
                <w:szCs w:val="24"/>
              </w:rPr>
              <w:t>св</w:t>
            </w:r>
            <w:proofErr w:type="spellEnd"/>
          </w:p>
        </w:tc>
        <w:tc>
          <w:tcPr>
            <w:tcW w:w="5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DDA" w:rsidRPr="005227C1" w:rsidRDefault="00EE7DDA" w:rsidP="003F1E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5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DDA" w:rsidRPr="005227C1" w:rsidRDefault="00EE7DDA" w:rsidP="003F1E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227C1">
              <w:rPr>
                <w:rFonts w:ascii="Times New Roman" w:hAnsi="Times New Roman"/>
                <w:sz w:val="24"/>
                <w:szCs w:val="24"/>
              </w:rPr>
              <w:t>юв</w:t>
            </w:r>
            <w:proofErr w:type="spellEnd"/>
          </w:p>
        </w:tc>
        <w:tc>
          <w:tcPr>
            <w:tcW w:w="5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DDA" w:rsidRPr="005227C1" w:rsidRDefault="00EE7DDA" w:rsidP="003F1E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ю</w:t>
            </w:r>
          </w:p>
        </w:tc>
        <w:tc>
          <w:tcPr>
            <w:tcW w:w="5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DDA" w:rsidRPr="005227C1" w:rsidRDefault="00EE7DDA" w:rsidP="003F1E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юз</w:t>
            </w:r>
          </w:p>
        </w:tc>
        <w:tc>
          <w:tcPr>
            <w:tcW w:w="5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DDA" w:rsidRPr="005227C1" w:rsidRDefault="00EE7DDA" w:rsidP="003F1E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з</w:t>
            </w:r>
          </w:p>
        </w:tc>
        <w:tc>
          <w:tcPr>
            <w:tcW w:w="5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DDA" w:rsidRPr="005227C1" w:rsidRDefault="00EE7DDA" w:rsidP="003F1E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227C1">
              <w:rPr>
                <w:rFonts w:ascii="Times New Roman" w:hAnsi="Times New Roman"/>
                <w:sz w:val="24"/>
                <w:szCs w:val="24"/>
              </w:rPr>
              <w:t>сз</w:t>
            </w:r>
            <w:proofErr w:type="spellEnd"/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DDA" w:rsidRPr="005227C1" w:rsidRDefault="00EE7DDA" w:rsidP="003F1E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штиль</w:t>
            </w:r>
          </w:p>
        </w:tc>
      </w:tr>
      <w:tr w:rsidR="00CF1219" w:rsidRPr="005227C1" w:rsidTr="00CF1219">
        <w:tc>
          <w:tcPr>
            <w:tcW w:w="123" w:type="pct"/>
            <w:tcBorders>
              <w:right w:val="single" w:sz="4" w:space="0" w:color="000000"/>
            </w:tcBorders>
          </w:tcPr>
          <w:p w:rsidR="00EE7DDA" w:rsidRPr="005227C1" w:rsidRDefault="00EE7DDA" w:rsidP="007F2446">
            <w:pPr>
              <w:pStyle w:val="a3"/>
              <w:ind w:left="0"/>
              <w:jc w:val="center"/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43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E7DDA" w:rsidRPr="005227C1" w:rsidRDefault="00EE7DDA" w:rsidP="003F1E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E7DDA" w:rsidRPr="005227C1" w:rsidRDefault="00EE7DDA" w:rsidP="003F1E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7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E7DDA" w:rsidRPr="005227C1" w:rsidRDefault="00EE7DDA" w:rsidP="003F1E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7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E7DDA" w:rsidRPr="005227C1" w:rsidRDefault="00EE7DDA" w:rsidP="003F1E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7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E7DDA" w:rsidRPr="005227C1" w:rsidRDefault="00EE7DDA" w:rsidP="003F1E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57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E7DDA" w:rsidRPr="005227C1" w:rsidRDefault="00EE7DDA" w:rsidP="003F1E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57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E7DDA" w:rsidRPr="005227C1" w:rsidRDefault="00EE7DDA" w:rsidP="003F1E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7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E7DDA" w:rsidRPr="005227C1" w:rsidRDefault="00EE7DDA" w:rsidP="003F1E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4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E7DDA" w:rsidRPr="005227C1" w:rsidRDefault="00EE7DDA" w:rsidP="003F1E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CF1219" w:rsidRPr="005227C1" w:rsidTr="00CF1219">
        <w:tc>
          <w:tcPr>
            <w:tcW w:w="123" w:type="pct"/>
            <w:tcBorders>
              <w:right w:val="single" w:sz="4" w:space="0" w:color="000000"/>
            </w:tcBorders>
          </w:tcPr>
          <w:p w:rsidR="00EE7DDA" w:rsidRPr="005227C1" w:rsidRDefault="00EE7DDA" w:rsidP="007F2446">
            <w:pPr>
              <w:pStyle w:val="a3"/>
              <w:ind w:left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43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DDA" w:rsidRPr="005227C1" w:rsidRDefault="00EE7DDA" w:rsidP="003F1E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56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DDA" w:rsidRPr="005227C1" w:rsidRDefault="00EE7DDA" w:rsidP="003F1E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57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DDA" w:rsidRPr="005227C1" w:rsidRDefault="00EE7DDA" w:rsidP="003F1E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  <w:tc>
          <w:tcPr>
            <w:tcW w:w="57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DDA" w:rsidRPr="005227C1" w:rsidRDefault="00EE7DDA" w:rsidP="003F1E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57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DDA" w:rsidRPr="005227C1" w:rsidRDefault="00EE7DDA" w:rsidP="003F1E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4,7</w:t>
            </w:r>
          </w:p>
        </w:tc>
        <w:tc>
          <w:tcPr>
            <w:tcW w:w="57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DDA" w:rsidRPr="005227C1" w:rsidRDefault="00EE7DDA" w:rsidP="003F1E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5,7</w:t>
            </w:r>
          </w:p>
        </w:tc>
        <w:tc>
          <w:tcPr>
            <w:tcW w:w="57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DDA" w:rsidRPr="005227C1" w:rsidRDefault="00EE7DDA" w:rsidP="003F1E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3,7</w:t>
            </w:r>
          </w:p>
        </w:tc>
        <w:tc>
          <w:tcPr>
            <w:tcW w:w="57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DDA" w:rsidRPr="005227C1" w:rsidRDefault="00EE7DDA" w:rsidP="003F1E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44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DDA" w:rsidRPr="005227C1" w:rsidRDefault="00EE7DDA" w:rsidP="003F1E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7DDA" w:rsidRPr="005227C1" w:rsidTr="00CF1219">
        <w:tc>
          <w:tcPr>
            <w:tcW w:w="123" w:type="pct"/>
            <w:tcBorders>
              <w:right w:val="single" w:sz="4" w:space="0" w:color="000000"/>
            </w:tcBorders>
          </w:tcPr>
          <w:p w:rsidR="00EE7DDA" w:rsidRPr="005227C1" w:rsidRDefault="00EE7DDA" w:rsidP="007F2446">
            <w:pPr>
              <w:pStyle w:val="a3"/>
              <w:ind w:left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4877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DDA" w:rsidRPr="005227C1" w:rsidRDefault="00EE7DDA" w:rsidP="003F1E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июль</w:t>
            </w:r>
          </w:p>
        </w:tc>
      </w:tr>
      <w:tr w:rsidR="00CF1219" w:rsidRPr="005227C1" w:rsidTr="00CF1219">
        <w:tc>
          <w:tcPr>
            <w:tcW w:w="123" w:type="pct"/>
            <w:tcBorders>
              <w:right w:val="single" w:sz="4" w:space="0" w:color="000000"/>
            </w:tcBorders>
          </w:tcPr>
          <w:p w:rsidR="00EE7DDA" w:rsidRPr="005227C1" w:rsidRDefault="00EE7DDA" w:rsidP="007F2446">
            <w:pPr>
              <w:pStyle w:val="a3"/>
              <w:ind w:left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4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DDA" w:rsidRPr="005227C1" w:rsidRDefault="00EE7DDA" w:rsidP="003F1E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DDA" w:rsidRPr="005227C1" w:rsidRDefault="00EE7DDA" w:rsidP="003F1E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227C1">
              <w:rPr>
                <w:rFonts w:ascii="Times New Roman" w:hAnsi="Times New Roman"/>
                <w:sz w:val="24"/>
                <w:szCs w:val="24"/>
              </w:rPr>
              <w:t>св</w:t>
            </w:r>
            <w:proofErr w:type="spellEnd"/>
          </w:p>
        </w:tc>
        <w:tc>
          <w:tcPr>
            <w:tcW w:w="5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DDA" w:rsidRPr="005227C1" w:rsidRDefault="00EE7DDA" w:rsidP="003F1E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5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DDA" w:rsidRPr="005227C1" w:rsidRDefault="00EE7DDA" w:rsidP="003F1E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227C1">
              <w:rPr>
                <w:rFonts w:ascii="Times New Roman" w:hAnsi="Times New Roman"/>
                <w:sz w:val="24"/>
                <w:szCs w:val="24"/>
              </w:rPr>
              <w:t>юв</w:t>
            </w:r>
            <w:proofErr w:type="spellEnd"/>
          </w:p>
        </w:tc>
        <w:tc>
          <w:tcPr>
            <w:tcW w:w="5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DDA" w:rsidRPr="005227C1" w:rsidRDefault="00EE7DDA" w:rsidP="003F1E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ю</w:t>
            </w:r>
          </w:p>
        </w:tc>
        <w:tc>
          <w:tcPr>
            <w:tcW w:w="5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DDA" w:rsidRPr="005227C1" w:rsidRDefault="00EE7DDA" w:rsidP="003F1E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юз</w:t>
            </w:r>
          </w:p>
        </w:tc>
        <w:tc>
          <w:tcPr>
            <w:tcW w:w="5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DDA" w:rsidRPr="005227C1" w:rsidRDefault="00EE7DDA" w:rsidP="003F1E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з</w:t>
            </w:r>
          </w:p>
        </w:tc>
        <w:tc>
          <w:tcPr>
            <w:tcW w:w="5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DDA" w:rsidRPr="005227C1" w:rsidRDefault="00EE7DDA" w:rsidP="003F1E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227C1">
              <w:rPr>
                <w:rFonts w:ascii="Times New Roman" w:hAnsi="Times New Roman"/>
                <w:sz w:val="24"/>
                <w:szCs w:val="24"/>
              </w:rPr>
              <w:t>сз</w:t>
            </w:r>
            <w:proofErr w:type="spellEnd"/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DDA" w:rsidRPr="005227C1" w:rsidRDefault="00EE7DDA" w:rsidP="003F1E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штиль</w:t>
            </w:r>
          </w:p>
        </w:tc>
      </w:tr>
      <w:tr w:rsidR="00CF1219" w:rsidRPr="005227C1" w:rsidTr="00CF1219">
        <w:tc>
          <w:tcPr>
            <w:tcW w:w="123" w:type="pct"/>
            <w:tcBorders>
              <w:right w:val="single" w:sz="4" w:space="0" w:color="000000"/>
            </w:tcBorders>
          </w:tcPr>
          <w:p w:rsidR="00EE7DDA" w:rsidRPr="005227C1" w:rsidRDefault="00EE7DDA" w:rsidP="007F2446">
            <w:pPr>
              <w:pStyle w:val="a3"/>
              <w:ind w:left="0"/>
              <w:jc w:val="center"/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43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E7DDA" w:rsidRPr="005227C1" w:rsidRDefault="00EE7DDA" w:rsidP="003F1E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E7DDA" w:rsidRPr="005227C1" w:rsidRDefault="00EE7DDA" w:rsidP="003F1E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7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E7DDA" w:rsidRPr="005227C1" w:rsidRDefault="00EE7DDA" w:rsidP="003F1E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7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E7DDA" w:rsidRPr="005227C1" w:rsidRDefault="00EE7DDA" w:rsidP="003F1E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7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E7DDA" w:rsidRPr="005227C1" w:rsidRDefault="00EE7DDA" w:rsidP="003F1E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7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E7DDA" w:rsidRPr="005227C1" w:rsidRDefault="00EE7DDA" w:rsidP="003F1E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7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E7DDA" w:rsidRPr="005227C1" w:rsidRDefault="00EE7DDA" w:rsidP="003F1E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7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E7DDA" w:rsidRPr="005227C1" w:rsidRDefault="00EE7DDA" w:rsidP="003F1E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4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E7DDA" w:rsidRPr="005227C1" w:rsidRDefault="00EE7DDA" w:rsidP="003F1E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CF1219" w:rsidRPr="005227C1" w:rsidTr="00CF1219">
        <w:tc>
          <w:tcPr>
            <w:tcW w:w="123" w:type="pct"/>
            <w:tcBorders>
              <w:right w:val="single" w:sz="4" w:space="0" w:color="000000"/>
            </w:tcBorders>
          </w:tcPr>
          <w:p w:rsidR="00EE7DDA" w:rsidRPr="005227C1" w:rsidRDefault="00EE7DDA" w:rsidP="007F2446">
            <w:pPr>
              <w:pStyle w:val="a3"/>
              <w:ind w:left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43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DDA" w:rsidRPr="005227C1" w:rsidRDefault="00EE7DDA" w:rsidP="007F2446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2,7</w:t>
            </w:r>
          </w:p>
        </w:tc>
        <w:tc>
          <w:tcPr>
            <w:tcW w:w="56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DDA" w:rsidRPr="005227C1" w:rsidRDefault="00EE7DDA" w:rsidP="007F2446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57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DDA" w:rsidRPr="005227C1" w:rsidRDefault="00EE7DDA" w:rsidP="007F2446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2,7</w:t>
            </w:r>
          </w:p>
        </w:tc>
        <w:tc>
          <w:tcPr>
            <w:tcW w:w="57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DDA" w:rsidRPr="005227C1" w:rsidRDefault="00EE7DDA" w:rsidP="007F2446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2,9</w:t>
            </w:r>
          </w:p>
        </w:tc>
        <w:tc>
          <w:tcPr>
            <w:tcW w:w="57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DDA" w:rsidRPr="005227C1" w:rsidRDefault="00EE7DDA" w:rsidP="007F2446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2,7</w:t>
            </w:r>
          </w:p>
        </w:tc>
        <w:tc>
          <w:tcPr>
            <w:tcW w:w="57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DDA" w:rsidRPr="005227C1" w:rsidRDefault="00EE7DDA" w:rsidP="007F2446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57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DDA" w:rsidRPr="005227C1" w:rsidRDefault="00EE7DDA" w:rsidP="007F2446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57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DDA" w:rsidRPr="005227C1" w:rsidRDefault="00EE7DDA" w:rsidP="007F2446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44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7DDA" w:rsidRPr="005227C1" w:rsidRDefault="00EE7DDA" w:rsidP="007F2446">
            <w:pPr>
              <w:pStyle w:val="a3"/>
              <w:ind w:left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</w:tbl>
    <w:p w:rsidR="00BE7D5F" w:rsidRPr="005227C1" w:rsidRDefault="00BE7D5F" w:rsidP="00BE7D5F">
      <w:pPr>
        <w:pStyle w:val="aa"/>
      </w:pPr>
    </w:p>
    <w:p w:rsidR="00BE7D5F" w:rsidRPr="005227C1" w:rsidRDefault="00BE7D5F" w:rsidP="00BE7D5F">
      <w:pPr>
        <w:pStyle w:val="2"/>
        <w:spacing w:before="120" w:after="120"/>
        <w:ind w:firstLine="709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3" w:name="_Toc336253800"/>
      <w:bookmarkStart w:id="14" w:name="_Toc336254949"/>
      <w:bookmarkStart w:id="15" w:name="_Toc386545898"/>
      <w:bookmarkStart w:id="16" w:name="_Toc19093124"/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1.2. Гидрография</w:t>
      </w:r>
      <w:bookmarkEnd w:id="13"/>
      <w:bookmarkEnd w:id="14"/>
      <w:bookmarkEnd w:id="15"/>
      <w:bookmarkEnd w:id="16"/>
    </w:p>
    <w:p w:rsidR="00BE7D5F" w:rsidRPr="005227C1" w:rsidRDefault="00BE7D5F" w:rsidP="00BE7D5F">
      <w:pPr>
        <w:pStyle w:val="S"/>
      </w:pPr>
      <w:r w:rsidRPr="005227C1">
        <w:rPr>
          <w:szCs w:val="28"/>
        </w:rPr>
        <w:t>Поверхностные водные объекты государственного водного фонда Усть-Чемского сельсовета представлены водотоками (реки, ручьи) и водоёмами (озера, пруды).</w:t>
      </w:r>
      <w:r w:rsidRPr="005227C1">
        <w:t xml:space="preserve"> </w:t>
      </w:r>
    </w:p>
    <w:p w:rsidR="00BE7D5F" w:rsidRPr="005227C1" w:rsidRDefault="00BE7D5F" w:rsidP="00BE7D5F">
      <w:pPr>
        <w:pStyle w:val="S"/>
      </w:pPr>
      <w:r w:rsidRPr="005227C1">
        <w:t xml:space="preserve">Речная сеть </w:t>
      </w:r>
      <w:r w:rsidRPr="005227C1">
        <w:rPr>
          <w:szCs w:val="28"/>
        </w:rPr>
        <w:t>Усть-Чемского сельсовета</w:t>
      </w:r>
      <w:r w:rsidRPr="005227C1">
        <w:t xml:space="preserve"> относится к бассейну реки Обь. Главная водная артерия Усть-Чемского сельсовета - река </w:t>
      </w:r>
      <w:r w:rsidR="00C8423E" w:rsidRPr="005227C1">
        <w:t>Чем</w:t>
      </w:r>
      <w:r w:rsidRPr="005227C1">
        <w:t>.</w:t>
      </w:r>
    </w:p>
    <w:p w:rsidR="0043198E" w:rsidRPr="005227C1" w:rsidRDefault="0043198E" w:rsidP="00BE7D5F">
      <w:pPr>
        <w:pStyle w:val="S"/>
        <w:ind w:firstLine="0"/>
        <w:jc w:val="right"/>
        <w:rPr>
          <w:szCs w:val="28"/>
        </w:rPr>
      </w:pPr>
    </w:p>
    <w:p w:rsidR="00BE7D5F" w:rsidRPr="005227C1" w:rsidRDefault="0043198E" w:rsidP="00BE7D5F">
      <w:pPr>
        <w:pStyle w:val="S"/>
        <w:ind w:firstLine="0"/>
        <w:jc w:val="right"/>
        <w:rPr>
          <w:szCs w:val="28"/>
        </w:rPr>
      </w:pPr>
      <w:r w:rsidRPr="005227C1">
        <w:rPr>
          <w:szCs w:val="28"/>
        </w:rPr>
        <w:t xml:space="preserve">Таблица </w:t>
      </w:r>
      <w:r w:rsidR="00BE7D5F" w:rsidRPr="005227C1">
        <w:rPr>
          <w:szCs w:val="28"/>
        </w:rPr>
        <w:t>1.1.2-1</w:t>
      </w:r>
    </w:p>
    <w:p w:rsidR="00BE7D5F" w:rsidRPr="005227C1" w:rsidRDefault="00BE7D5F" w:rsidP="0043198E">
      <w:pPr>
        <w:spacing w:after="120"/>
        <w:jc w:val="center"/>
        <w:rPr>
          <w:i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Перечень водотоков на территории сельсовета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1"/>
        <w:gridCol w:w="4343"/>
        <w:gridCol w:w="2261"/>
        <w:gridCol w:w="2672"/>
      </w:tblGrid>
      <w:tr w:rsidR="00BE7D5F" w:rsidRPr="005227C1" w:rsidTr="0043198E">
        <w:trPr>
          <w:trHeight w:val="341"/>
          <w:jc w:val="center"/>
        </w:trPr>
        <w:tc>
          <w:tcPr>
            <w:tcW w:w="425" w:type="pct"/>
            <w:vMerge w:val="restart"/>
          </w:tcPr>
          <w:p w:rsidR="00BE7D5F" w:rsidRPr="005227C1" w:rsidRDefault="00BE7D5F" w:rsidP="00DB2FEC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№ п/п</w:t>
            </w:r>
          </w:p>
        </w:tc>
        <w:tc>
          <w:tcPr>
            <w:tcW w:w="2142" w:type="pct"/>
            <w:vMerge w:val="restart"/>
          </w:tcPr>
          <w:p w:rsidR="00BE7D5F" w:rsidRPr="005227C1" w:rsidRDefault="00BE7D5F" w:rsidP="0043198E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Название</w:t>
            </w:r>
          </w:p>
        </w:tc>
        <w:tc>
          <w:tcPr>
            <w:tcW w:w="2433" w:type="pct"/>
            <w:gridSpan w:val="2"/>
          </w:tcPr>
          <w:p w:rsidR="00BE7D5F" w:rsidRPr="005227C1" w:rsidRDefault="00BE7D5F" w:rsidP="0043198E">
            <w:pPr>
              <w:pStyle w:val="S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Протяжённость, км</w:t>
            </w:r>
          </w:p>
        </w:tc>
      </w:tr>
      <w:tr w:rsidR="00BE7D5F" w:rsidRPr="005227C1" w:rsidTr="0043198E">
        <w:trPr>
          <w:trHeight w:val="261"/>
          <w:jc w:val="center"/>
        </w:trPr>
        <w:tc>
          <w:tcPr>
            <w:tcW w:w="425" w:type="pct"/>
            <w:vMerge/>
          </w:tcPr>
          <w:p w:rsidR="00BE7D5F" w:rsidRPr="005227C1" w:rsidRDefault="00BE7D5F" w:rsidP="00DB2FEC">
            <w:pPr>
              <w:pStyle w:val="S"/>
              <w:ind w:firstLine="0"/>
              <w:jc w:val="center"/>
              <w:rPr>
                <w:sz w:val="24"/>
              </w:rPr>
            </w:pPr>
          </w:p>
        </w:tc>
        <w:tc>
          <w:tcPr>
            <w:tcW w:w="2142" w:type="pct"/>
            <w:vMerge/>
          </w:tcPr>
          <w:p w:rsidR="00BE7D5F" w:rsidRPr="005227C1" w:rsidRDefault="00BE7D5F" w:rsidP="0043198E">
            <w:pPr>
              <w:pStyle w:val="S"/>
              <w:ind w:firstLine="0"/>
              <w:jc w:val="center"/>
              <w:rPr>
                <w:sz w:val="24"/>
              </w:rPr>
            </w:pPr>
          </w:p>
        </w:tc>
        <w:tc>
          <w:tcPr>
            <w:tcW w:w="1115" w:type="pct"/>
            <w:vAlign w:val="center"/>
          </w:tcPr>
          <w:p w:rsidR="00BE7D5F" w:rsidRPr="005227C1" w:rsidRDefault="00BE7D5F" w:rsidP="0043198E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Всего</w:t>
            </w:r>
          </w:p>
        </w:tc>
        <w:tc>
          <w:tcPr>
            <w:tcW w:w="1318" w:type="pct"/>
          </w:tcPr>
          <w:p w:rsidR="00BE7D5F" w:rsidRPr="005227C1" w:rsidRDefault="00BE7D5F" w:rsidP="0043198E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 xml:space="preserve">В </w:t>
            </w:r>
            <w:proofErr w:type="spellStart"/>
            <w:r w:rsidRPr="005227C1">
              <w:rPr>
                <w:sz w:val="24"/>
              </w:rPr>
              <w:t>т.ч</w:t>
            </w:r>
            <w:proofErr w:type="spellEnd"/>
            <w:r w:rsidRPr="005227C1">
              <w:rPr>
                <w:sz w:val="24"/>
              </w:rPr>
              <w:t>. по территории сельсовета</w:t>
            </w:r>
          </w:p>
        </w:tc>
      </w:tr>
      <w:tr w:rsidR="00BE7D5F" w:rsidRPr="005227C1" w:rsidTr="0043198E">
        <w:trPr>
          <w:trHeight w:val="261"/>
          <w:jc w:val="center"/>
        </w:trPr>
        <w:tc>
          <w:tcPr>
            <w:tcW w:w="425" w:type="pct"/>
            <w:vAlign w:val="center"/>
          </w:tcPr>
          <w:p w:rsidR="00BE7D5F" w:rsidRPr="005227C1" w:rsidRDefault="00BE7D5F" w:rsidP="00DB2FEC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</w:t>
            </w:r>
          </w:p>
        </w:tc>
        <w:tc>
          <w:tcPr>
            <w:tcW w:w="2142" w:type="pct"/>
            <w:vAlign w:val="center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sz w:val="16"/>
                <w:szCs w:val="16"/>
              </w:rPr>
            </w:pPr>
            <w:r w:rsidRPr="005227C1">
              <w:rPr>
                <w:sz w:val="16"/>
                <w:szCs w:val="16"/>
              </w:rPr>
              <w:t>2</w:t>
            </w:r>
          </w:p>
        </w:tc>
        <w:tc>
          <w:tcPr>
            <w:tcW w:w="1115" w:type="pct"/>
            <w:vAlign w:val="center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sz w:val="16"/>
                <w:szCs w:val="16"/>
              </w:rPr>
            </w:pPr>
            <w:r w:rsidRPr="005227C1">
              <w:rPr>
                <w:sz w:val="16"/>
                <w:szCs w:val="16"/>
              </w:rPr>
              <w:t>3</w:t>
            </w:r>
          </w:p>
        </w:tc>
        <w:tc>
          <w:tcPr>
            <w:tcW w:w="1318" w:type="pct"/>
            <w:vAlign w:val="center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sz w:val="16"/>
                <w:szCs w:val="16"/>
              </w:rPr>
            </w:pPr>
            <w:r w:rsidRPr="005227C1">
              <w:rPr>
                <w:sz w:val="16"/>
                <w:szCs w:val="16"/>
              </w:rPr>
              <w:t>4</w:t>
            </w:r>
          </w:p>
        </w:tc>
      </w:tr>
      <w:tr w:rsidR="00BE7D5F" w:rsidRPr="005227C1" w:rsidTr="006F46F5">
        <w:trPr>
          <w:trHeight w:val="264"/>
          <w:jc w:val="center"/>
        </w:trPr>
        <w:tc>
          <w:tcPr>
            <w:tcW w:w="5000" w:type="pct"/>
            <w:gridSpan w:val="4"/>
            <w:vAlign w:val="center"/>
          </w:tcPr>
          <w:p w:rsidR="00BE7D5F" w:rsidRPr="005227C1" w:rsidRDefault="00BE7D5F" w:rsidP="00DB2FEC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Реки</w:t>
            </w:r>
          </w:p>
        </w:tc>
      </w:tr>
      <w:tr w:rsidR="00BE7D5F" w:rsidRPr="005227C1" w:rsidTr="0043198E">
        <w:trPr>
          <w:jc w:val="center"/>
        </w:trPr>
        <w:tc>
          <w:tcPr>
            <w:tcW w:w="425" w:type="pct"/>
          </w:tcPr>
          <w:p w:rsidR="00BE7D5F" w:rsidRPr="005227C1" w:rsidRDefault="00BE7D5F" w:rsidP="00DB2FEC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</w:t>
            </w:r>
          </w:p>
        </w:tc>
        <w:tc>
          <w:tcPr>
            <w:tcW w:w="2142" w:type="pct"/>
          </w:tcPr>
          <w:p w:rsidR="00BE7D5F" w:rsidRPr="005227C1" w:rsidRDefault="00BE7D5F" w:rsidP="007F2446">
            <w:pPr>
              <w:pStyle w:val="S"/>
              <w:ind w:firstLine="0"/>
              <w:rPr>
                <w:sz w:val="24"/>
              </w:rPr>
            </w:pPr>
            <w:r w:rsidRPr="005227C1">
              <w:rPr>
                <w:sz w:val="24"/>
              </w:rPr>
              <w:t>Бердь</w:t>
            </w:r>
          </w:p>
        </w:tc>
        <w:tc>
          <w:tcPr>
            <w:tcW w:w="1115" w:type="pct"/>
            <w:vAlign w:val="center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  <w:szCs w:val="20"/>
              </w:rPr>
              <w:t>363</w:t>
            </w:r>
          </w:p>
        </w:tc>
        <w:tc>
          <w:tcPr>
            <w:tcW w:w="1318" w:type="pct"/>
            <w:vAlign w:val="center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12,7</w:t>
            </w:r>
          </w:p>
        </w:tc>
      </w:tr>
      <w:tr w:rsidR="00BE7D5F" w:rsidRPr="005227C1" w:rsidTr="0043198E">
        <w:trPr>
          <w:jc w:val="center"/>
        </w:trPr>
        <w:tc>
          <w:tcPr>
            <w:tcW w:w="425" w:type="pct"/>
          </w:tcPr>
          <w:p w:rsidR="00BE7D5F" w:rsidRPr="005227C1" w:rsidRDefault="00BE7D5F" w:rsidP="00DB2FEC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2</w:t>
            </w:r>
          </w:p>
        </w:tc>
        <w:tc>
          <w:tcPr>
            <w:tcW w:w="2142" w:type="pct"/>
          </w:tcPr>
          <w:p w:rsidR="00BE7D5F" w:rsidRPr="005227C1" w:rsidRDefault="00BE7D5F" w:rsidP="007F2446">
            <w:pPr>
              <w:pStyle w:val="S"/>
              <w:ind w:firstLine="0"/>
              <w:rPr>
                <w:sz w:val="24"/>
              </w:rPr>
            </w:pPr>
            <w:r w:rsidRPr="005227C1">
              <w:rPr>
                <w:sz w:val="24"/>
              </w:rPr>
              <w:t>Елбаш</w:t>
            </w:r>
          </w:p>
        </w:tc>
        <w:tc>
          <w:tcPr>
            <w:tcW w:w="1115" w:type="pct"/>
            <w:vAlign w:val="center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33</w:t>
            </w:r>
          </w:p>
        </w:tc>
        <w:tc>
          <w:tcPr>
            <w:tcW w:w="1318" w:type="pct"/>
            <w:vAlign w:val="center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11,1</w:t>
            </w:r>
          </w:p>
        </w:tc>
      </w:tr>
      <w:tr w:rsidR="00BE7D5F" w:rsidRPr="005227C1" w:rsidTr="0043198E">
        <w:trPr>
          <w:jc w:val="center"/>
        </w:trPr>
        <w:tc>
          <w:tcPr>
            <w:tcW w:w="425" w:type="pct"/>
          </w:tcPr>
          <w:p w:rsidR="00BE7D5F" w:rsidRPr="005227C1" w:rsidRDefault="00BE7D5F" w:rsidP="00DB2FEC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3</w:t>
            </w:r>
          </w:p>
        </w:tc>
        <w:tc>
          <w:tcPr>
            <w:tcW w:w="2142" w:type="pct"/>
          </w:tcPr>
          <w:p w:rsidR="00BE7D5F" w:rsidRPr="005227C1" w:rsidRDefault="00C8423E" w:rsidP="007F2446">
            <w:pPr>
              <w:pStyle w:val="S"/>
              <w:ind w:firstLine="0"/>
              <w:rPr>
                <w:sz w:val="24"/>
              </w:rPr>
            </w:pPr>
            <w:r w:rsidRPr="005227C1">
              <w:rPr>
                <w:sz w:val="24"/>
              </w:rPr>
              <w:t>Чем</w:t>
            </w:r>
          </w:p>
        </w:tc>
        <w:tc>
          <w:tcPr>
            <w:tcW w:w="1115" w:type="pct"/>
            <w:vAlign w:val="center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  <w:szCs w:val="20"/>
              </w:rPr>
              <w:t>96</w:t>
            </w:r>
          </w:p>
        </w:tc>
        <w:tc>
          <w:tcPr>
            <w:tcW w:w="1318" w:type="pct"/>
            <w:vAlign w:val="center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45,9</w:t>
            </w:r>
          </w:p>
        </w:tc>
      </w:tr>
      <w:tr w:rsidR="00BE7D5F" w:rsidRPr="005227C1" w:rsidTr="0043198E">
        <w:trPr>
          <w:jc w:val="center"/>
        </w:trPr>
        <w:tc>
          <w:tcPr>
            <w:tcW w:w="425" w:type="pct"/>
          </w:tcPr>
          <w:p w:rsidR="00BE7D5F" w:rsidRPr="005227C1" w:rsidRDefault="00BE7D5F" w:rsidP="00DB2FEC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4</w:t>
            </w:r>
          </w:p>
        </w:tc>
        <w:tc>
          <w:tcPr>
            <w:tcW w:w="2142" w:type="pct"/>
          </w:tcPr>
          <w:p w:rsidR="00BE7D5F" w:rsidRPr="005227C1" w:rsidRDefault="00BE7D5F" w:rsidP="007F2446">
            <w:pPr>
              <w:pStyle w:val="S"/>
              <w:ind w:firstLine="0"/>
              <w:rPr>
                <w:sz w:val="24"/>
              </w:rPr>
            </w:pPr>
            <w:r w:rsidRPr="005227C1">
              <w:rPr>
                <w:sz w:val="24"/>
              </w:rPr>
              <w:t>Бол. Елбаш</w:t>
            </w:r>
          </w:p>
        </w:tc>
        <w:tc>
          <w:tcPr>
            <w:tcW w:w="1115" w:type="pct"/>
            <w:vAlign w:val="center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28</w:t>
            </w:r>
          </w:p>
        </w:tc>
        <w:tc>
          <w:tcPr>
            <w:tcW w:w="1318" w:type="pct"/>
            <w:vAlign w:val="center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10,6</w:t>
            </w:r>
          </w:p>
        </w:tc>
      </w:tr>
      <w:tr w:rsidR="00BE7D5F" w:rsidRPr="005227C1" w:rsidTr="0043198E">
        <w:trPr>
          <w:jc w:val="center"/>
        </w:trPr>
        <w:tc>
          <w:tcPr>
            <w:tcW w:w="425" w:type="pct"/>
          </w:tcPr>
          <w:p w:rsidR="00BE7D5F" w:rsidRPr="005227C1" w:rsidRDefault="00BE7D5F" w:rsidP="00DB2FEC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lastRenderedPageBreak/>
              <w:t>5</w:t>
            </w:r>
          </w:p>
        </w:tc>
        <w:tc>
          <w:tcPr>
            <w:tcW w:w="2142" w:type="pct"/>
          </w:tcPr>
          <w:p w:rsidR="00BE7D5F" w:rsidRPr="005227C1" w:rsidRDefault="00BE7D5F" w:rsidP="007F2446">
            <w:pPr>
              <w:pStyle w:val="S"/>
              <w:ind w:firstLine="0"/>
              <w:rPr>
                <w:sz w:val="24"/>
              </w:rPr>
            </w:pPr>
            <w:proofErr w:type="spellStart"/>
            <w:r w:rsidRPr="005227C1">
              <w:rPr>
                <w:sz w:val="24"/>
              </w:rPr>
              <w:t>Китерня</w:t>
            </w:r>
            <w:proofErr w:type="spellEnd"/>
          </w:p>
        </w:tc>
        <w:tc>
          <w:tcPr>
            <w:tcW w:w="1115" w:type="pct"/>
            <w:vAlign w:val="center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24</w:t>
            </w:r>
          </w:p>
        </w:tc>
        <w:tc>
          <w:tcPr>
            <w:tcW w:w="1318" w:type="pct"/>
            <w:vAlign w:val="center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9,5</w:t>
            </w:r>
          </w:p>
        </w:tc>
      </w:tr>
      <w:tr w:rsidR="00BE7D5F" w:rsidRPr="005227C1" w:rsidTr="0043198E">
        <w:trPr>
          <w:jc w:val="center"/>
        </w:trPr>
        <w:tc>
          <w:tcPr>
            <w:tcW w:w="425" w:type="pct"/>
          </w:tcPr>
          <w:p w:rsidR="00BE7D5F" w:rsidRPr="005227C1" w:rsidRDefault="00BE7D5F" w:rsidP="00DB2FEC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6</w:t>
            </w:r>
          </w:p>
        </w:tc>
        <w:tc>
          <w:tcPr>
            <w:tcW w:w="2142" w:type="pct"/>
          </w:tcPr>
          <w:p w:rsidR="00BE7D5F" w:rsidRPr="005227C1" w:rsidRDefault="00BE7D5F" w:rsidP="007F2446">
            <w:pPr>
              <w:pStyle w:val="S"/>
              <w:ind w:firstLine="0"/>
              <w:rPr>
                <w:sz w:val="24"/>
              </w:rPr>
            </w:pPr>
            <w:r w:rsidRPr="005227C1">
              <w:rPr>
                <w:sz w:val="24"/>
              </w:rPr>
              <w:t>Крутиха</w:t>
            </w:r>
          </w:p>
        </w:tc>
        <w:tc>
          <w:tcPr>
            <w:tcW w:w="1115" w:type="pct"/>
            <w:vAlign w:val="center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12</w:t>
            </w:r>
          </w:p>
        </w:tc>
        <w:tc>
          <w:tcPr>
            <w:tcW w:w="1318" w:type="pct"/>
            <w:vAlign w:val="center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8,1</w:t>
            </w:r>
          </w:p>
        </w:tc>
      </w:tr>
      <w:tr w:rsidR="00BE7D5F" w:rsidRPr="005227C1" w:rsidTr="0043198E">
        <w:trPr>
          <w:jc w:val="center"/>
        </w:trPr>
        <w:tc>
          <w:tcPr>
            <w:tcW w:w="425" w:type="pct"/>
          </w:tcPr>
          <w:p w:rsidR="00BE7D5F" w:rsidRPr="005227C1" w:rsidRDefault="00BE7D5F" w:rsidP="00DB2FEC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7</w:t>
            </w:r>
          </w:p>
        </w:tc>
        <w:tc>
          <w:tcPr>
            <w:tcW w:w="2142" w:type="pct"/>
          </w:tcPr>
          <w:p w:rsidR="00BE7D5F" w:rsidRPr="005227C1" w:rsidRDefault="00BE7D5F" w:rsidP="007F2446">
            <w:pPr>
              <w:pStyle w:val="S"/>
              <w:ind w:firstLine="0"/>
              <w:rPr>
                <w:sz w:val="24"/>
              </w:rPr>
            </w:pPr>
            <w:r w:rsidRPr="005227C1">
              <w:rPr>
                <w:sz w:val="24"/>
              </w:rPr>
              <w:t>Укроп</w:t>
            </w:r>
          </w:p>
        </w:tc>
        <w:tc>
          <w:tcPr>
            <w:tcW w:w="1115" w:type="pct"/>
            <w:vAlign w:val="center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30</w:t>
            </w:r>
          </w:p>
        </w:tc>
        <w:tc>
          <w:tcPr>
            <w:tcW w:w="1318" w:type="pct"/>
            <w:vAlign w:val="center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17,1</w:t>
            </w:r>
          </w:p>
        </w:tc>
      </w:tr>
      <w:tr w:rsidR="00BE7D5F" w:rsidRPr="005227C1" w:rsidTr="0043198E">
        <w:trPr>
          <w:jc w:val="center"/>
        </w:trPr>
        <w:tc>
          <w:tcPr>
            <w:tcW w:w="425" w:type="pct"/>
          </w:tcPr>
          <w:p w:rsidR="00BE7D5F" w:rsidRPr="005227C1" w:rsidRDefault="00BE7D5F" w:rsidP="00DB2FEC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8</w:t>
            </w:r>
          </w:p>
        </w:tc>
        <w:tc>
          <w:tcPr>
            <w:tcW w:w="2142" w:type="pct"/>
          </w:tcPr>
          <w:p w:rsidR="00BE7D5F" w:rsidRPr="005227C1" w:rsidRDefault="00BE7D5F" w:rsidP="007F2446">
            <w:pPr>
              <w:pStyle w:val="S"/>
              <w:ind w:firstLine="0"/>
              <w:rPr>
                <w:sz w:val="24"/>
              </w:rPr>
            </w:pPr>
            <w:proofErr w:type="spellStart"/>
            <w:r w:rsidRPr="005227C1">
              <w:rPr>
                <w:sz w:val="24"/>
              </w:rPr>
              <w:t>Бердюжиха</w:t>
            </w:r>
            <w:proofErr w:type="spellEnd"/>
          </w:p>
        </w:tc>
        <w:tc>
          <w:tcPr>
            <w:tcW w:w="1115" w:type="pct"/>
            <w:vAlign w:val="center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1,6</w:t>
            </w:r>
          </w:p>
        </w:tc>
        <w:tc>
          <w:tcPr>
            <w:tcW w:w="1318" w:type="pct"/>
            <w:vAlign w:val="center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1,6</w:t>
            </w:r>
          </w:p>
        </w:tc>
      </w:tr>
      <w:tr w:rsidR="00BE7D5F" w:rsidRPr="005227C1" w:rsidTr="0043198E">
        <w:trPr>
          <w:jc w:val="center"/>
        </w:trPr>
        <w:tc>
          <w:tcPr>
            <w:tcW w:w="425" w:type="pct"/>
          </w:tcPr>
          <w:p w:rsidR="00BE7D5F" w:rsidRPr="005227C1" w:rsidRDefault="00BE7D5F" w:rsidP="00DB2FEC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9</w:t>
            </w:r>
          </w:p>
        </w:tc>
        <w:tc>
          <w:tcPr>
            <w:tcW w:w="2142" w:type="pct"/>
          </w:tcPr>
          <w:p w:rsidR="00BE7D5F" w:rsidRPr="005227C1" w:rsidRDefault="00BE7D5F" w:rsidP="007F2446">
            <w:pPr>
              <w:pStyle w:val="S"/>
              <w:ind w:firstLine="0"/>
              <w:rPr>
                <w:sz w:val="24"/>
              </w:rPr>
            </w:pPr>
            <w:r w:rsidRPr="005227C1">
              <w:rPr>
                <w:sz w:val="24"/>
              </w:rPr>
              <w:t>Бол. Каменушка</w:t>
            </w:r>
          </w:p>
        </w:tc>
        <w:tc>
          <w:tcPr>
            <w:tcW w:w="1115" w:type="pct"/>
            <w:vAlign w:val="center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&lt;10</w:t>
            </w:r>
          </w:p>
        </w:tc>
        <w:tc>
          <w:tcPr>
            <w:tcW w:w="1318" w:type="pct"/>
            <w:vAlign w:val="center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2,7</w:t>
            </w:r>
          </w:p>
        </w:tc>
      </w:tr>
      <w:tr w:rsidR="00BE7D5F" w:rsidRPr="005227C1" w:rsidTr="0043198E">
        <w:trPr>
          <w:jc w:val="center"/>
        </w:trPr>
        <w:tc>
          <w:tcPr>
            <w:tcW w:w="425" w:type="pct"/>
          </w:tcPr>
          <w:p w:rsidR="00BE7D5F" w:rsidRPr="005227C1" w:rsidRDefault="00BE7D5F" w:rsidP="00DB2FEC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10</w:t>
            </w:r>
          </w:p>
        </w:tc>
        <w:tc>
          <w:tcPr>
            <w:tcW w:w="2142" w:type="pct"/>
          </w:tcPr>
          <w:p w:rsidR="00BE7D5F" w:rsidRPr="005227C1" w:rsidRDefault="00BE7D5F" w:rsidP="007F2446">
            <w:pPr>
              <w:pStyle w:val="S"/>
              <w:ind w:firstLine="0"/>
              <w:rPr>
                <w:sz w:val="24"/>
              </w:rPr>
            </w:pPr>
            <w:r w:rsidRPr="005227C1">
              <w:rPr>
                <w:sz w:val="24"/>
              </w:rPr>
              <w:t xml:space="preserve">Бол. </w:t>
            </w:r>
            <w:proofErr w:type="spellStart"/>
            <w:r w:rsidRPr="005227C1">
              <w:rPr>
                <w:sz w:val="24"/>
              </w:rPr>
              <w:t>Кузиха</w:t>
            </w:r>
            <w:proofErr w:type="spellEnd"/>
          </w:p>
        </w:tc>
        <w:tc>
          <w:tcPr>
            <w:tcW w:w="1115" w:type="pct"/>
            <w:vAlign w:val="center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3,6</w:t>
            </w:r>
          </w:p>
        </w:tc>
        <w:tc>
          <w:tcPr>
            <w:tcW w:w="1318" w:type="pct"/>
            <w:vAlign w:val="center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2,2</w:t>
            </w:r>
          </w:p>
        </w:tc>
      </w:tr>
      <w:tr w:rsidR="00BE7D5F" w:rsidRPr="005227C1" w:rsidTr="0043198E">
        <w:trPr>
          <w:jc w:val="center"/>
        </w:trPr>
        <w:tc>
          <w:tcPr>
            <w:tcW w:w="425" w:type="pct"/>
          </w:tcPr>
          <w:p w:rsidR="00BE7D5F" w:rsidRPr="005227C1" w:rsidRDefault="00BE7D5F" w:rsidP="00DB2FEC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11</w:t>
            </w:r>
          </w:p>
        </w:tc>
        <w:tc>
          <w:tcPr>
            <w:tcW w:w="2142" w:type="pct"/>
          </w:tcPr>
          <w:p w:rsidR="00BE7D5F" w:rsidRPr="005227C1" w:rsidRDefault="00BE7D5F" w:rsidP="007F2446">
            <w:pPr>
              <w:pStyle w:val="S"/>
              <w:ind w:firstLine="0"/>
              <w:rPr>
                <w:sz w:val="24"/>
              </w:rPr>
            </w:pPr>
            <w:proofErr w:type="spellStart"/>
            <w:r w:rsidRPr="005227C1">
              <w:rPr>
                <w:sz w:val="24"/>
              </w:rPr>
              <w:t>Доловушка</w:t>
            </w:r>
            <w:proofErr w:type="spellEnd"/>
            <w:r w:rsidRPr="005227C1">
              <w:rPr>
                <w:sz w:val="24"/>
              </w:rPr>
              <w:t xml:space="preserve"> 2-я</w:t>
            </w:r>
          </w:p>
        </w:tc>
        <w:tc>
          <w:tcPr>
            <w:tcW w:w="1115" w:type="pct"/>
            <w:vAlign w:val="center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1,9</w:t>
            </w:r>
          </w:p>
        </w:tc>
        <w:tc>
          <w:tcPr>
            <w:tcW w:w="1318" w:type="pct"/>
            <w:vAlign w:val="center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0,8</w:t>
            </w:r>
          </w:p>
        </w:tc>
      </w:tr>
      <w:tr w:rsidR="00BE7D5F" w:rsidRPr="005227C1" w:rsidTr="0043198E">
        <w:trPr>
          <w:jc w:val="center"/>
        </w:trPr>
        <w:tc>
          <w:tcPr>
            <w:tcW w:w="425" w:type="pct"/>
          </w:tcPr>
          <w:p w:rsidR="00BE7D5F" w:rsidRPr="005227C1" w:rsidRDefault="00BE7D5F" w:rsidP="00DB2FEC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12</w:t>
            </w:r>
          </w:p>
        </w:tc>
        <w:tc>
          <w:tcPr>
            <w:tcW w:w="2142" w:type="pct"/>
          </w:tcPr>
          <w:p w:rsidR="00BE7D5F" w:rsidRPr="005227C1" w:rsidRDefault="00BE7D5F" w:rsidP="007F2446">
            <w:pPr>
              <w:pStyle w:val="S"/>
              <w:ind w:firstLine="0"/>
              <w:rPr>
                <w:sz w:val="24"/>
              </w:rPr>
            </w:pPr>
            <w:proofErr w:type="spellStart"/>
            <w:r w:rsidRPr="005227C1">
              <w:rPr>
                <w:sz w:val="24"/>
              </w:rPr>
              <w:t>Гришиха</w:t>
            </w:r>
            <w:proofErr w:type="spellEnd"/>
          </w:p>
        </w:tc>
        <w:tc>
          <w:tcPr>
            <w:tcW w:w="1115" w:type="pct"/>
            <w:vAlign w:val="center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2,9</w:t>
            </w:r>
          </w:p>
        </w:tc>
        <w:tc>
          <w:tcPr>
            <w:tcW w:w="1318" w:type="pct"/>
            <w:vAlign w:val="center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2,9</w:t>
            </w:r>
          </w:p>
        </w:tc>
      </w:tr>
      <w:tr w:rsidR="00BE7D5F" w:rsidRPr="005227C1" w:rsidTr="0043198E">
        <w:trPr>
          <w:jc w:val="center"/>
        </w:trPr>
        <w:tc>
          <w:tcPr>
            <w:tcW w:w="425" w:type="pct"/>
          </w:tcPr>
          <w:p w:rsidR="00BE7D5F" w:rsidRPr="005227C1" w:rsidRDefault="00BE7D5F" w:rsidP="00DB2FEC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13</w:t>
            </w:r>
          </w:p>
        </w:tc>
        <w:tc>
          <w:tcPr>
            <w:tcW w:w="2142" w:type="pct"/>
          </w:tcPr>
          <w:p w:rsidR="00BE7D5F" w:rsidRPr="005227C1" w:rsidRDefault="00BE7D5F" w:rsidP="007F2446">
            <w:pPr>
              <w:pStyle w:val="S"/>
              <w:ind w:firstLine="0"/>
              <w:rPr>
                <w:sz w:val="24"/>
              </w:rPr>
            </w:pPr>
            <w:proofErr w:type="spellStart"/>
            <w:r w:rsidRPr="005227C1">
              <w:rPr>
                <w:sz w:val="24"/>
              </w:rPr>
              <w:t>Ичок</w:t>
            </w:r>
            <w:proofErr w:type="spellEnd"/>
          </w:p>
        </w:tc>
        <w:tc>
          <w:tcPr>
            <w:tcW w:w="1115" w:type="pct"/>
            <w:vAlign w:val="center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&lt;10</w:t>
            </w:r>
          </w:p>
        </w:tc>
        <w:tc>
          <w:tcPr>
            <w:tcW w:w="1318" w:type="pct"/>
            <w:vAlign w:val="center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1,6</w:t>
            </w:r>
          </w:p>
        </w:tc>
      </w:tr>
      <w:tr w:rsidR="00BE7D5F" w:rsidRPr="005227C1" w:rsidTr="0043198E">
        <w:trPr>
          <w:jc w:val="center"/>
        </w:trPr>
        <w:tc>
          <w:tcPr>
            <w:tcW w:w="425" w:type="pct"/>
          </w:tcPr>
          <w:p w:rsidR="00BE7D5F" w:rsidRPr="005227C1" w:rsidRDefault="00BE7D5F" w:rsidP="00DB2FEC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14</w:t>
            </w:r>
          </w:p>
        </w:tc>
        <w:tc>
          <w:tcPr>
            <w:tcW w:w="2142" w:type="pct"/>
          </w:tcPr>
          <w:p w:rsidR="00BE7D5F" w:rsidRPr="005227C1" w:rsidRDefault="00BE7D5F" w:rsidP="007F2446">
            <w:pPr>
              <w:pStyle w:val="S"/>
              <w:ind w:firstLine="0"/>
              <w:rPr>
                <w:sz w:val="24"/>
              </w:rPr>
            </w:pPr>
            <w:r w:rsidRPr="005227C1">
              <w:rPr>
                <w:sz w:val="24"/>
              </w:rPr>
              <w:t>Кабаниха</w:t>
            </w:r>
          </w:p>
        </w:tc>
        <w:tc>
          <w:tcPr>
            <w:tcW w:w="1115" w:type="pct"/>
            <w:vAlign w:val="center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2,1</w:t>
            </w:r>
          </w:p>
        </w:tc>
        <w:tc>
          <w:tcPr>
            <w:tcW w:w="1318" w:type="pct"/>
            <w:vAlign w:val="center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2,1</w:t>
            </w:r>
          </w:p>
        </w:tc>
      </w:tr>
      <w:tr w:rsidR="00BE7D5F" w:rsidRPr="005227C1" w:rsidTr="0043198E">
        <w:trPr>
          <w:jc w:val="center"/>
        </w:trPr>
        <w:tc>
          <w:tcPr>
            <w:tcW w:w="425" w:type="pct"/>
          </w:tcPr>
          <w:p w:rsidR="00BE7D5F" w:rsidRPr="005227C1" w:rsidRDefault="00BE7D5F" w:rsidP="00DB2FEC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15</w:t>
            </w:r>
          </w:p>
        </w:tc>
        <w:tc>
          <w:tcPr>
            <w:tcW w:w="2142" w:type="pct"/>
          </w:tcPr>
          <w:p w:rsidR="00BE7D5F" w:rsidRPr="005227C1" w:rsidRDefault="00BE7D5F" w:rsidP="007F2446">
            <w:pPr>
              <w:pStyle w:val="S"/>
              <w:ind w:firstLine="0"/>
              <w:rPr>
                <w:sz w:val="24"/>
              </w:rPr>
            </w:pPr>
            <w:r w:rsidRPr="005227C1">
              <w:rPr>
                <w:sz w:val="24"/>
              </w:rPr>
              <w:t>Кабаниха 1-я</w:t>
            </w:r>
          </w:p>
        </w:tc>
        <w:tc>
          <w:tcPr>
            <w:tcW w:w="1115" w:type="pct"/>
            <w:vAlign w:val="center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1,2</w:t>
            </w:r>
          </w:p>
        </w:tc>
        <w:tc>
          <w:tcPr>
            <w:tcW w:w="1318" w:type="pct"/>
            <w:vAlign w:val="center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1,2</w:t>
            </w:r>
          </w:p>
        </w:tc>
      </w:tr>
      <w:tr w:rsidR="00BE7D5F" w:rsidRPr="005227C1" w:rsidTr="0043198E">
        <w:trPr>
          <w:jc w:val="center"/>
        </w:trPr>
        <w:tc>
          <w:tcPr>
            <w:tcW w:w="425" w:type="pct"/>
          </w:tcPr>
          <w:p w:rsidR="00BE7D5F" w:rsidRPr="005227C1" w:rsidRDefault="00BE7D5F" w:rsidP="00DB2FEC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16</w:t>
            </w:r>
          </w:p>
        </w:tc>
        <w:tc>
          <w:tcPr>
            <w:tcW w:w="2142" w:type="pct"/>
          </w:tcPr>
          <w:p w:rsidR="00BE7D5F" w:rsidRPr="005227C1" w:rsidRDefault="00BE7D5F" w:rsidP="007F2446">
            <w:pPr>
              <w:pStyle w:val="S"/>
              <w:ind w:firstLine="0"/>
              <w:rPr>
                <w:sz w:val="24"/>
              </w:rPr>
            </w:pPr>
            <w:r w:rsidRPr="005227C1">
              <w:rPr>
                <w:sz w:val="24"/>
              </w:rPr>
              <w:t>Кабаниха 3-я</w:t>
            </w:r>
          </w:p>
        </w:tc>
        <w:tc>
          <w:tcPr>
            <w:tcW w:w="1115" w:type="pct"/>
            <w:vAlign w:val="center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</w:t>
            </w:r>
          </w:p>
        </w:tc>
        <w:tc>
          <w:tcPr>
            <w:tcW w:w="1318" w:type="pct"/>
            <w:vAlign w:val="center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</w:t>
            </w:r>
          </w:p>
        </w:tc>
      </w:tr>
      <w:tr w:rsidR="00BE7D5F" w:rsidRPr="005227C1" w:rsidTr="0043198E">
        <w:trPr>
          <w:jc w:val="center"/>
        </w:trPr>
        <w:tc>
          <w:tcPr>
            <w:tcW w:w="425" w:type="pct"/>
          </w:tcPr>
          <w:p w:rsidR="00BE7D5F" w:rsidRPr="005227C1" w:rsidRDefault="00BE7D5F" w:rsidP="00DB2FEC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17</w:t>
            </w:r>
          </w:p>
        </w:tc>
        <w:tc>
          <w:tcPr>
            <w:tcW w:w="2142" w:type="pct"/>
          </w:tcPr>
          <w:p w:rsidR="00BE7D5F" w:rsidRPr="005227C1" w:rsidRDefault="00BE7D5F" w:rsidP="007F2446">
            <w:pPr>
              <w:pStyle w:val="S"/>
              <w:ind w:firstLine="0"/>
              <w:rPr>
                <w:sz w:val="24"/>
              </w:rPr>
            </w:pPr>
            <w:r w:rsidRPr="005227C1">
              <w:rPr>
                <w:sz w:val="24"/>
              </w:rPr>
              <w:t>Капитоновка</w:t>
            </w:r>
          </w:p>
        </w:tc>
        <w:tc>
          <w:tcPr>
            <w:tcW w:w="1115" w:type="pct"/>
            <w:vAlign w:val="center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4,3</w:t>
            </w:r>
          </w:p>
        </w:tc>
        <w:tc>
          <w:tcPr>
            <w:tcW w:w="1318" w:type="pct"/>
            <w:vAlign w:val="center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4,3</w:t>
            </w:r>
          </w:p>
        </w:tc>
      </w:tr>
      <w:tr w:rsidR="00BE7D5F" w:rsidRPr="005227C1" w:rsidTr="0043198E">
        <w:trPr>
          <w:jc w:val="center"/>
        </w:trPr>
        <w:tc>
          <w:tcPr>
            <w:tcW w:w="425" w:type="pct"/>
          </w:tcPr>
          <w:p w:rsidR="00BE7D5F" w:rsidRPr="005227C1" w:rsidRDefault="00BE7D5F" w:rsidP="00DB2FEC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18</w:t>
            </w:r>
          </w:p>
        </w:tc>
        <w:tc>
          <w:tcPr>
            <w:tcW w:w="2142" w:type="pct"/>
          </w:tcPr>
          <w:p w:rsidR="00BE7D5F" w:rsidRPr="005227C1" w:rsidRDefault="00BE7D5F" w:rsidP="007F2446">
            <w:pPr>
              <w:pStyle w:val="S"/>
              <w:ind w:firstLine="0"/>
              <w:rPr>
                <w:sz w:val="24"/>
              </w:rPr>
            </w:pPr>
            <w:proofErr w:type="spellStart"/>
            <w:r w:rsidRPr="005227C1">
              <w:rPr>
                <w:sz w:val="24"/>
              </w:rPr>
              <w:t>Кролятник</w:t>
            </w:r>
            <w:proofErr w:type="spellEnd"/>
          </w:p>
        </w:tc>
        <w:tc>
          <w:tcPr>
            <w:tcW w:w="1115" w:type="pct"/>
            <w:vAlign w:val="center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2,7</w:t>
            </w:r>
          </w:p>
        </w:tc>
        <w:tc>
          <w:tcPr>
            <w:tcW w:w="1318" w:type="pct"/>
            <w:vAlign w:val="center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2,7</w:t>
            </w:r>
          </w:p>
        </w:tc>
      </w:tr>
      <w:tr w:rsidR="00BE7D5F" w:rsidRPr="005227C1" w:rsidTr="0043198E">
        <w:trPr>
          <w:jc w:val="center"/>
        </w:trPr>
        <w:tc>
          <w:tcPr>
            <w:tcW w:w="425" w:type="pct"/>
          </w:tcPr>
          <w:p w:rsidR="00BE7D5F" w:rsidRPr="005227C1" w:rsidRDefault="00BE7D5F" w:rsidP="00DB2FEC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19</w:t>
            </w:r>
          </w:p>
        </w:tc>
        <w:tc>
          <w:tcPr>
            <w:tcW w:w="2142" w:type="pct"/>
          </w:tcPr>
          <w:p w:rsidR="00BE7D5F" w:rsidRPr="005227C1" w:rsidRDefault="00BE7D5F" w:rsidP="007F2446">
            <w:pPr>
              <w:pStyle w:val="S"/>
              <w:ind w:firstLine="0"/>
              <w:rPr>
                <w:sz w:val="24"/>
              </w:rPr>
            </w:pPr>
            <w:proofErr w:type="spellStart"/>
            <w:r w:rsidRPr="005227C1">
              <w:rPr>
                <w:sz w:val="24"/>
              </w:rPr>
              <w:t>Крутишка</w:t>
            </w:r>
            <w:proofErr w:type="spellEnd"/>
          </w:p>
        </w:tc>
        <w:tc>
          <w:tcPr>
            <w:tcW w:w="1115" w:type="pct"/>
            <w:vAlign w:val="center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&lt;10</w:t>
            </w:r>
          </w:p>
        </w:tc>
        <w:tc>
          <w:tcPr>
            <w:tcW w:w="1318" w:type="pct"/>
            <w:vAlign w:val="center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0,8</w:t>
            </w:r>
          </w:p>
        </w:tc>
      </w:tr>
      <w:tr w:rsidR="00BE7D5F" w:rsidRPr="005227C1" w:rsidTr="0043198E">
        <w:trPr>
          <w:jc w:val="center"/>
        </w:trPr>
        <w:tc>
          <w:tcPr>
            <w:tcW w:w="425" w:type="pct"/>
          </w:tcPr>
          <w:p w:rsidR="00BE7D5F" w:rsidRPr="005227C1" w:rsidRDefault="00BE7D5F" w:rsidP="00DB2FEC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20</w:t>
            </w:r>
          </w:p>
        </w:tc>
        <w:tc>
          <w:tcPr>
            <w:tcW w:w="2142" w:type="pct"/>
          </w:tcPr>
          <w:p w:rsidR="00BE7D5F" w:rsidRPr="005227C1" w:rsidRDefault="00BE7D5F" w:rsidP="007F2446">
            <w:pPr>
              <w:pStyle w:val="S"/>
              <w:ind w:firstLine="0"/>
              <w:rPr>
                <w:sz w:val="24"/>
              </w:rPr>
            </w:pPr>
            <w:proofErr w:type="spellStart"/>
            <w:r w:rsidRPr="005227C1">
              <w:rPr>
                <w:sz w:val="24"/>
              </w:rPr>
              <w:t>Сизевка</w:t>
            </w:r>
            <w:proofErr w:type="spellEnd"/>
          </w:p>
        </w:tc>
        <w:tc>
          <w:tcPr>
            <w:tcW w:w="1115" w:type="pct"/>
            <w:vAlign w:val="center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4,5</w:t>
            </w:r>
          </w:p>
        </w:tc>
        <w:tc>
          <w:tcPr>
            <w:tcW w:w="1318" w:type="pct"/>
            <w:vAlign w:val="center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4,5</w:t>
            </w:r>
          </w:p>
        </w:tc>
      </w:tr>
      <w:tr w:rsidR="00BE7D5F" w:rsidRPr="005227C1" w:rsidTr="0043198E">
        <w:trPr>
          <w:jc w:val="center"/>
        </w:trPr>
        <w:tc>
          <w:tcPr>
            <w:tcW w:w="425" w:type="pct"/>
          </w:tcPr>
          <w:p w:rsidR="00BE7D5F" w:rsidRPr="005227C1" w:rsidRDefault="00BE7D5F" w:rsidP="00DB2FEC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21</w:t>
            </w:r>
          </w:p>
        </w:tc>
        <w:tc>
          <w:tcPr>
            <w:tcW w:w="2142" w:type="pct"/>
          </w:tcPr>
          <w:p w:rsidR="00BE7D5F" w:rsidRPr="005227C1" w:rsidRDefault="00BE7D5F" w:rsidP="007F2446">
            <w:pPr>
              <w:pStyle w:val="S"/>
              <w:ind w:firstLine="0"/>
              <w:rPr>
                <w:sz w:val="24"/>
              </w:rPr>
            </w:pPr>
            <w:proofErr w:type="spellStart"/>
            <w:r w:rsidRPr="005227C1">
              <w:rPr>
                <w:sz w:val="24"/>
              </w:rPr>
              <w:t>Лапиха</w:t>
            </w:r>
            <w:proofErr w:type="spellEnd"/>
          </w:p>
        </w:tc>
        <w:tc>
          <w:tcPr>
            <w:tcW w:w="1115" w:type="pct"/>
            <w:vAlign w:val="center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2,5</w:t>
            </w:r>
          </w:p>
        </w:tc>
        <w:tc>
          <w:tcPr>
            <w:tcW w:w="1318" w:type="pct"/>
            <w:vAlign w:val="center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2,5</w:t>
            </w:r>
          </w:p>
        </w:tc>
      </w:tr>
      <w:tr w:rsidR="00BE7D5F" w:rsidRPr="005227C1" w:rsidTr="0043198E">
        <w:trPr>
          <w:jc w:val="center"/>
        </w:trPr>
        <w:tc>
          <w:tcPr>
            <w:tcW w:w="425" w:type="pct"/>
          </w:tcPr>
          <w:p w:rsidR="00BE7D5F" w:rsidRPr="005227C1" w:rsidRDefault="00BE7D5F" w:rsidP="00DB2FEC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22</w:t>
            </w:r>
          </w:p>
        </w:tc>
        <w:tc>
          <w:tcPr>
            <w:tcW w:w="2142" w:type="pct"/>
          </w:tcPr>
          <w:p w:rsidR="00BE7D5F" w:rsidRPr="005227C1" w:rsidRDefault="00BE7D5F" w:rsidP="007F2446">
            <w:pPr>
              <w:pStyle w:val="S"/>
              <w:ind w:firstLine="0"/>
              <w:rPr>
                <w:sz w:val="24"/>
              </w:rPr>
            </w:pPr>
            <w:proofErr w:type="spellStart"/>
            <w:r w:rsidRPr="005227C1">
              <w:rPr>
                <w:sz w:val="24"/>
              </w:rPr>
              <w:t>Лебедёвка</w:t>
            </w:r>
            <w:proofErr w:type="spellEnd"/>
          </w:p>
        </w:tc>
        <w:tc>
          <w:tcPr>
            <w:tcW w:w="1115" w:type="pct"/>
            <w:vAlign w:val="center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3,9</w:t>
            </w:r>
          </w:p>
        </w:tc>
        <w:tc>
          <w:tcPr>
            <w:tcW w:w="1318" w:type="pct"/>
            <w:vAlign w:val="center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3,7</w:t>
            </w:r>
          </w:p>
        </w:tc>
      </w:tr>
      <w:tr w:rsidR="00BE7D5F" w:rsidRPr="005227C1" w:rsidTr="0043198E">
        <w:trPr>
          <w:jc w:val="center"/>
        </w:trPr>
        <w:tc>
          <w:tcPr>
            <w:tcW w:w="425" w:type="pct"/>
          </w:tcPr>
          <w:p w:rsidR="00BE7D5F" w:rsidRPr="005227C1" w:rsidRDefault="00BE7D5F" w:rsidP="00DB2FEC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23</w:t>
            </w:r>
          </w:p>
        </w:tc>
        <w:tc>
          <w:tcPr>
            <w:tcW w:w="2142" w:type="pct"/>
          </w:tcPr>
          <w:p w:rsidR="00BE7D5F" w:rsidRPr="005227C1" w:rsidRDefault="00BE7D5F" w:rsidP="007F2446">
            <w:pPr>
              <w:pStyle w:val="S"/>
              <w:ind w:firstLine="0"/>
              <w:rPr>
                <w:sz w:val="24"/>
              </w:rPr>
            </w:pPr>
            <w:proofErr w:type="spellStart"/>
            <w:r w:rsidRPr="005227C1">
              <w:rPr>
                <w:sz w:val="24"/>
              </w:rPr>
              <w:t>Лиственка</w:t>
            </w:r>
            <w:proofErr w:type="spellEnd"/>
          </w:p>
        </w:tc>
        <w:tc>
          <w:tcPr>
            <w:tcW w:w="1115" w:type="pct"/>
            <w:vAlign w:val="center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&lt;10</w:t>
            </w:r>
          </w:p>
        </w:tc>
        <w:tc>
          <w:tcPr>
            <w:tcW w:w="1318" w:type="pct"/>
            <w:vAlign w:val="center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1,5</w:t>
            </w:r>
          </w:p>
        </w:tc>
      </w:tr>
      <w:tr w:rsidR="00BE7D5F" w:rsidRPr="005227C1" w:rsidTr="0043198E">
        <w:trPr>
          <w:jc w:val="center"/>
        </w:trPr>
        <w:tc>
          <w:tcPr>
            <w:tcW w:w="425" w:type="pct"/>
          </w:tcPr>
          <w:p w:rsidR="00BE7D5F" w:rsidRPr="005227C1" w:rsidRDefault="00BE7D5F" w:rsidP="00DB2FEC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24</w:t>
            </w:r>
          </w:p>
        </w:tc>
        <w:tc>
          <w:tcPr>
            <w:tcW w:w="2142" w:type="pct"/>
          </w:tcPr>
          <w:p w:rsidR="00BE7D5F" w:rsidRPr="005227C1" w:rsidRDefault="00BE7D5F" w:rsidP="007F2446">
            <w:pPr>
              <w:pStyle w:val="S"/>
              <w:ind w:firstLine="0"/>
              <w:rPr>
                <w:sz w:val="24"/>
              </w:rPr>
            </w:pPr>
            <w:r w:rsidRPr="005227C1">
              <w:rPr>
                <w:sz w:val="24"/>
              </w:rPr>
              <w:t xml:space="preserve">Малая </w:t>
            </w:r>
            <w:proofErr w:type="spellStart"/>
            <w:r w:rsidRPr="005227C1">
              <w:rPr>
                <w:sz w:val="24"/>
              </w:rPr>
              <w:t>Лапиха</w:t>
            </w:r>
            <w:proofErr w:type="spellEnd"/>
          </w:p>
        </w:tc>
        <w:tc>
          <w:tcPr>
            <w:tcW w:w="1115" w:type="pct"/>
            <w:vAlign w:val="center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1,1</w:t>
            </w:r>
          </w:p>
        </w:tc>
        <w:tc>
          <w:tcPr>
            <w:tcW w:w="1318" w:type="pct"/>
            <w:vAlign w:val="center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1,1</w:t>
            </w:r>
          </w:p>
        </w:tc>
      </w:tr>
      <w:tr w:rsidR="00BE7D5F" w:rsidRPr="005227C1" w:rsidTr="0043198E">
        <w:trPr>
          <w:jc w:val="center"/>
        </w:trPr>
        <w:tc>
          <w:tcPr>
            <w:tcW w:w="425" w:type="pct"/>
          </w:tcPr>
          <w:p w:rsidR="00BE7D5F" w:rsidRPr="005227C1" w:rsidRDefault="00BE7D5F" w:rsidP="00DB2FEC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25</w:t>
            </w:r>
          </w:p>
        </w:tc>
        <w:tc>
          <w:tcPr>
            <w:tcW w:w="2142" w:type="pct"/>
          </w:tcPr>
          <w:p w:rsidR="00BE7D5F" w:rsidRPr="005227C1" w:rsidRDefault="00BE7D5F" w:rsidP="007F2446">
            <w:pPr>
              <w:pStyle w:val="S"/>
              <w:ind w:firstLine="0"/>
              <w:rPr>
                <w:sz w:val="24"/>
              </w:rPr>
            </w:pPr>
            <w:r w:rsidRPr="005227C1">
              <w:rPr>
                <w:sz w:val="24"/>
              </w:rPr>
              <w:t>Малый Елбаш</w:t>
            </w:r>
          </w:p>
        </w:tc>
        <w:tc>
          <w:tcPr>
            <w:tcW w:w="1115" w:type="pct"/>
            <w:vAlign w:val="center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&lt;10</w:t>
            </w:r>
          </w:p>
        </w:tc>
        <w:tc>
          <w:tcPr>
            <w:tcW w:w="1318" w:type="pct"/>
            <w:vAlign w:val="center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3,5</w:t>
            </w:r>
          </w:p>
        </w:tc>
      </w:tr>
      <w:tr w:rsidR="00BE7D5F" w:rsidRPr="005227C1" w:rsidTr="0043198E">
        <w:trPr>
          <w:jc w:val="center"/>
        </w:trPr>
        <w:tc>
          <w:tcPr>
            <w:tcW w:w="425" w:type="pct"/>
          </w:tcPr>
          <w:p w:rsidR="00BE7D5F" w:rsidRPr="005227C1" w:rsidRDefault="00BE7D5F" w:rsidP="00DB2FEC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26</w:t>
            </w:r>
          </w:p>
        </w:tc>
        <w:tc>
          <w:tcPr>
            <w:tcW w:w="2142" w:type="pct"/>
          </w:tcPr>
          <w:p w:rsidR="00BE7D5F" w:rsidRPr="005227C1" w:rsidRDefault="00BE7D5F" w:rsidP="007F2446">
            <w:pPr>
              <w:pStyle w:val="S"/>
              <w:ind w:firstLine="0"/>
              <w:rPr>
                <w:sz w:val="24"/>
              </w:rPr>
            </w:pPr>
            <w:proofErr w:type="spellStart"/>
            <w:r w:rsidRPr="005227C1">
              <w:rPr>
                <w:sz w:val="24"/>
              </w:rPr>
              <w:t>Медведерка</w:t>
            </w:r>
            <w:proofErr w:type="spellEnd"/>
            <w:r w:rsidRPr="005227C1">
              <w:rPr>
                <w:sz w:val="24"/>
              </w:rPr>
              <w:t xml:space="preserve"> (1)</w:t>
            </w:r>
          </w:p>
        </w:tc>
        <w:tc>
          <w:tcPr>
            <w:tcW w:w="1115" w:type="pct"/>
            <w:vAlign w:val="center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4,7</w:t>
            </w:r>
          </w:p>
        </w:tc>
        <w:tc>
          <w:tcPr>
            <w:tcW w:w="1318" w:type="pct"/>
            <w:vAlign w:val="center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4,7</w:t>
            </w:r>
          </w:p>
        </w:tc>
      </w:tr>
      <w:tr w:rsidR="00BE7D5F" w:rsidRPr="005227C1" w:rsidTr="0043198E">
        <w:trPr>
          <w:jc w:val="center"/>
        </w:trPr>
        <w:tc>
          <w:tcPr>
            <w:tcW w:w="425" w:type="pct"/>
          </w:tcPr>
          <w:p w:rsidR="00BE7D5F" w:rsidRPr="005227C1" w:rsidRDefault="00BE7D5F" w:rsidP="00DB2FEC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27</w:t>
            </w:r>
          </w:p>
        </w:tc>
        <w:tc>
          <w:tcPr>
            <w:tcW w:w="2142" w:type="pct"/>
          </w:tcPr>
          <w:p w:rsidR="00BE7D5F" w:rsidRPr="005227C1" w:rsidRDefault="00BE7D5F" w:rsidP="007F2446">
            <w:pPr>
              <w:pStyle w:val="S"/>
              <w:ind w:firstLine="0"/>
              <w:rPr>
                <w:sz w:val="24"/>
              </w:rPr>
            </w:pPr>
            <w:proofErr w:type="spellStart"/>
            <w:r w:rsidRPr="005227C1">
              <w:rPr>
                <w:sz w:val="24"/>
              </w:rPr>
              <w:t>Медведерка</w:t>
            </w:r>
            <w:proofErr w:type="spellEnd"/>
            <w:r w:rsidRPr="005227C1">
              <w:rPr>
                <w:sz w:val="24"/>
              </w:rPr>
              <w:t xml:space="preserve"> (2)</w:t>
            </w:r>
          </w:p>
        </w:tc>
        <w:tc>
          <w:tcPr>
            <w:tcW w:w="1115" w:type="pct"/>
            <w:vAlign w:val="center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&lt;10</w:t>
            </w:r>
          </w:p>
        </w:tc>
        <w:tc>
          <w:tcPr>
            <w:tcW w:w="1318" w:type="pct"/>
            <w:vAlign w:val="center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1,4</w:t>
            </w:r>
          </w:p>
        </w:tc>
      </w:tr>
      <w:tr w:rsidR="00BE7D5F" w:rsidRPr="005227C1" w:rsidTr="0043198E">
        <w:trPr>
          <w:jc w:val="center"/>
        </w:trPr>
        <w:tc>
          <w:tcPr>
            <w:tcW w:w="425" w:type="pct"/>
          </w:tcPr>
          <w:p w:rsidR="00BE7D5F" w:rsidRPr="005227C1" w:rsidRDefault="00BE7D5F" w:rsidP="00DB2FEC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28</w:t>
            </w:r>
          </w:p>
        </w:tc>
        <w:tc>
          <w:tcPr>
            <w:tcW w:w="2142" w:type="pct"/>
          </w:tcPr>
          <w:p w:rsidR="00BE7D5F" w:rsidRPr="005227C1" w:rsidRDefault="00BE7D5F" w:rsidP="007F2446">
            <w:pPr>
              <w:pStyle w:val="S"/>
              <w:ind w:firstLine="0"/>
              <w:rPr>
                <w:sz w:val="24"/>
              </w:rPr>
            </w:pPr>
            <w:proofErr w:type="spellStart"/>
            <w:r w:rsidRPr="005227C1">
              <w:rPr>
                <w:sz w:val="24"/>
              </w:rPr>
              <w:t>Мостовка</w:t>
            </w:r>
            <w:proofErr w:type="spellEnd"/>
          </w:p>
        </w:tc>
        <w:tc>
          <w:tcPr>
            <w:tcW w:w="1115" w:type="pct"/>
            <w:vAlign w:val="center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4,8</w:t>
            </w:r>
          </w:p>
        </w:tc>
        <w:tc>
          <w:tcPr>
            <w:tcW w:w="1318" w:type="pct"/>
            <w:vAlign w:val="center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4,8</w:t>
            </w:r>
          </w:p>
        </w:tc>
      </w:tr>
      <w:tr w:rsidR="00BE7D5F" w:rsidRPr="005227C1" w:rsidTr="0043198E">
        <w:trPr>
          <w:jc w:val="center"/>
        </w:trPr>
        <w:tc>
          <w:tcPr>
            <w:tcW w:w="425" w:type="pct"/>
          </w:tcPr>
          <w:p w:rsidR="00BE7D5F" w:rsidRPr="005227C1" w:rsidRDefault="00BE7D5F" w:rsidP="00DB2FEC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29</w:t>
            </w:r>
          </w:p>
        </w:tc>
        <w:tc>
          <w:tcPr>
            <w:tcW w:w="2142" w:type="pct"/>
          </w:tcPr>
          <w:p w:rsidR="00BE7D5F" w:rsidRPr="005227C1" w:rsidRDefault="00BE7D5F" w:rsidP="007F2446">
            <w:pPr>
              <w:pStyle w:val="S"/>
              <w:ind w:firstLine="0"/>
              <w:rPr>
                <w:sz w:val="24"/>
              </w:rPr>
            </w:pPr>
            <w:proofErr w:type="spellStart"/>
            <w:r w:rsidRPr="005227C1">
              <w:rPr>
                <w:sz w:val="24"/>
              </w:rPr>
              <w:t>Рапеёк</w:t>
            </w:r>
            <w:proofErr w:type="spellEnd"/>
          </w:p>
        </w:tc>
        <w:tc>
          <w:tcPr>
            <w:tcW w:w="1115" w:type="pct"/>
            <w:vAlign w:val="center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1,2</w:t>
            </w:r>
          </w:p>
        </w:tc>
        <w:tc>
          <w:tcPr>
            <w:tcW w:w="1318" w:type="pct"/>
            <w:vAlign w:val="center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1,2</w:t>
            </w:r>
          </w:p>
        </w:tc>
      </w:tr>
      <w:tr w:rsidR="00BE7D5F" w:rsidRPr="005227C1" w:rsidTr="0043198E">
        <w:trPr>
          <w:jc w:val="center"/>
        </w:trPr>
        <w:tc>
          <w:tcPr>
            <w:tcW w:w="425" w:type="pct"/>
          </w:tcPr>
          <w:p w:rsidR="00BE7D5F" w:rsidRPr="005227C1" w:rsidRDefault="00BE7D5F" w:rsidP="00DB2FEC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30</w:t>
            </w:r>
          </w:p>
        </w:tc>
        <w:tc>
          <w:tcPr>
            <w:tcW w:w="2142" w:type="pct"/>
          </w:tcPr>
          <w:p w:rsidR="00BE7D5F" w:rsidRPr="005227C1" w:rsidRDefault="00BE7D5F" w:rsidP="007F2446">
            <w:pPr>
              <w:pStyle w:val="S"/>
              <w:ind w:firstLine="0"/>
              <w:rPr>
                <w:sz w:val="24"/>
              </w:rPr>
            </w:pPr>
            <w:proofErr w:type="spellStart"/>
            <w:r w:rsidRPr="005227C1">
              <w:rPr>
                <w:sz w:val="24"/>
              </w:rPr>
              <w:t>Становка</w:t>
            </w:r>
            <w:proofErr w:type="spellEnd"/>
          </w:p>
        </w:tc>
        <w:tc>
          <w:tcPr>
            <w:tcW w:w="1115" w:type="pct"/>
            <w:vAlign w:val="center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3</w:t>
            </w:r>
          </w:p>
        </w:tc>
        <w:tc>
          <w:tcPr>
            <w:tcW w:w="1318" w:type="pct"/>
            <w:vAlign w:val="center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3</w:t>
            </w:r>
          </w:p>
        </w:tc>
      </w:tr>
      <w:tr w:rsidR="00BE7D5F" w:rsidRPr="005227C1" w:rsidTr="0043198E">
        <w:trPr>
          <w:jc w:val="center"/>
        </w:trPr>
        <w:tc>
          <w:tcPr>
            <w:tcW w:w="425" w:type="pct"/>
          </w:tcPr>
          <w:p w:rsidR="00BE7D5F" w:rsidRPr="005227C1" w:rsidRDefault="00BE7D5F" w:rsidP="00DB2FEC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31</w:t>
            </w:r>
          </w:p>
        </w:tc>
        <w:tc>
          <w:tcPr>
            <w:tcW w:w="2142" w:type="pct"/>
          </w:tcPr>
          <w:p w:rsidR="00BE7D5F" w:rsidRPr="005227C1" w:rsidRDefault="00BE7D5F" w:rsidP="007F2446">
            <w:pPr>
              <w:pStyle w:val="S"/>
              <w:ind w:firstLine="0"/>
              <w:rPr>
                <w:sz w:val="24"/>
              </w:rPr>
            </w:pPr>
            <w:proofErr w:type="spellStart"/>
            <w:r w:rsidRPr="005227C1">
              <w:rPr>
                <w:sz w:val="24"/>
              </w:rPr>
              <w:t>Хоролизовка</w:t>
            </w:r>
            <w:proofErr w:type="spellEnd"/>
          </w:p>
        </w:tc>
        <w:tc>
          <w:tcPr>
            <w:tcW w:w="1115" w:type="pct"/>
            <w:vAlign w:val="center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</w:t>
            </w:r>
          </w:p>
        </w:tc>
        <w:tc>
          <w:tcPr>
            <w:tcW w:w="1318" w:type="pct"/>
            <w:vAlign w:val="center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</w:t>
            </w:r>
          </w:p>
        </w:tc>
      </w:tr>
      <w:tr w:rsidR="00BE7D5F" w:rsidRPr="005227C1" w:rsidTr="0043198E">
        <w:trPr>
          <w:jc w:val="center"/>
        </w:trPr>
        <w:tc>
          <w:tcPr>
            <w:tcW w:w="425" w:type="pct"/>
          </w:tcPr>
          <w:p w:rsidR="00BE7D5F" w:rsidRPr="005227C1" w:rsidRDefault="00BE7D5F" w:rsidP="00DB2FEC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32</w:t>
            </w:r>
          </w:p>
        </w:tc>
        <w:tc>
          <w:tcPr>
            <w:tcW w:w="2142" w:type="pct"/>
          </w:tcPr>
          <w:p w:rsidR="00BE7D5F" w:rsidRPr="005227C1" w:rsidRDefault="00BE7D5F" w:rsidP="007F2446">
            <w:pPr>
              <w:pStyle w:val="S"/>
              <w:ind w:firstLine="0"/>
              <w:rPr>
                <w:sz w:val="24"/>
              </w:rPr>
            </w:pPr>
            <w:r w:rsidRPr="005227C1">
              <w:rPr>
                <w:sz w:val="24"/>
              </w:rPr>
              <w:t>Шумиха</w:t>
            </w:r>
          </w:p>
        </w:tc>
        <w:tc>
          <w:tcPr>
            <w:tcW w:w="1115" w:type="pct"/>
            <w:vAlign w:val="center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3,8</w:t>
            </w:r>
          </w:p>
        </w:tc>
        <w:tc>
          <w:tcPr>
            <w:tcW w:w="1318" w:type="pct"/>
            <w:vAlign w:val="center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3,8</w:t>
            </w:r>
          </w:p>
        </w:tc>
      </w:tr>
      <w:tr w:rsidR="00BE7D5F" w:rsidRPr="005227C1" w:rsidTr="0043198E">
        <w:trPr>
          <w:jc w:val="center"/>
        </w:trPr>
        <w:tc>
          <w:tcPr>
            <w:tcW w:w="425" w:type="pct"/>
            <w:vAlign w:val="center"/>
          </w:tcPr>
          <w:p w:rsidR="00BE7D5F" w:rsidRPr="005227C1" w:rsidRDefault="00BE7D5F" w:rsidP="00DB2FEC">
            <w:pPr>
              <w:pStyle w:val="S"/>
              <w:ind w:firstLine="0"/>
              <w:jc w:val="center"/>
              <w:rPr>
                <w:sz w:val="24"/>
              </w:rPr>
            </w:pPr>
          </w:p>
        </w:tc>
        <w:tc>
          <w:tcPr>
            <w:tcW w:w="2142" w:type="pct"/>
            <w:vAlign w:val="center"/>
          </w:tcPr>
          <w:p w:rsidR="00BE7D5F" w:rsidRPr="005227C1" w:rsidRDefault="00BE7D5F" w:rsidP="007F2446">
            <w:pPr>
              <w:pStyle w:val="S"/>
              <w:ind w:firstLine="0"/>
              <w:rPr>
                <w:b/>
                <w:sz w:val="24"/>
              </w:rPr>
            </w:pPr>
            <w:r w:rsidRPr="005227C1">
              <w:rPr>
                <w:b/>
                <w:sz w:val="24"/>
              </w:rPr>
              <w:t>Итого:</w:t>
            </w:r>
          </w:p>
        </w:tc>
        <w:tc>
          <w:tcPr>
            <w:tcW w:w="1115" w:type="pct"/>
            <w:vAlign w:val="center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b/>
                <w:sz w:val="24"/>
              </w:rPr>
            </w:pPr>
          </w:p>
        </w:tc>
        <w:tc>
          <w:tcPr>
            <w:tcW w:w="1318" w:type="pct"/>
            <w:vAlign w:val="center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b/>
                <w:sz w:val="24"/>
              </w:rPr>
            </w:pPr>
            <w:r w:rsidRPr="005227C1">
              <w:rPr>
                <w:b/>
                <w:sz w:val="24"/>
              </w:rPr>
              <w:t>175,6</w:t>
            </w:r>
          </w:p>
        </w:tc>
      </w:tr>
      <w:tr w:rsidR="00BE7D5F" w:rsidRPr="005227C1" w:rsidTr="006F46F5">
        <w:trPr>
          <w:trHeight w:val="190"/>
          <w:jc w:val="center"/>
        </w:trPr>
        <w:tc>
          <w:tcPr>
            <w:tcW w:w="5000" w:type="pct"/>
            <w:gridSpan w:val="4"/>
            <w:vAlign w:val="center"/>
          </w:tcPr>
          <w:p w:rsidR="00BE7D5F" w:rsidRPr="005227C1" w:rsidRDefault="00BE7D5F" w:rsidP="00DB2FEC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Ручьи</w:t>
            </w:r>
          </w:p>
        </w:tc>
      </w:tr>
      <w:tr w:rsidR="00BE7D5F" w:rsidRPr="005227C1" w:rsidTr="0043198E">
        <w:trPr>
          <w:jc w:val="center"/>
        </w:trPr>
        <w:tc>
          <w:tcPr>
            <w:tcW w:w="425" w:type="pct"/>
          </w:tcPr>
          <w:p w:rsidR="00BE7D5F" w:rsidRPr="005227C1" w:rsidRDefault="00BE7D5F" w:rsidP="00DB2FEC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</w:t>
            </w:r>
          </w:p>
        </w:tc>
        <w:tc>
          <w:tcPr>
            <w:tcW w:w="2142" w:type="pct"/>
            <w:vAlign w:val="bottom"/>
          </w:tcPr>
          <w:p w:rsidR="00BE7D5F" w:rsidRPr="005227C1" w:rsidRDefault="00BE7D5F" w:rsidP="007F2446">
            <w:pPr>
              <w:pStyle w:val="S"/>
              <w:ind w:firstLine="0"/>
              <w:rPr>
                <w:sz w:val="24"/>
              </w:rPr>
            </w:pPr>
            <w:r w:rsidRPr="005227C1">
              <w:rPr>
                <w:sz w:val="24"/>
              </w:rPr>
              <w:t>Белянка</w:t>
            </w:r>
          </w:p>
        </w:tc>
        <w:tc>
          <w:tcPr>
            <w:tcW w:w="1115" w:type="pct"/>
            <w:vAlign w:val="center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1,4</w:t>
            </w:r>
          </w:p>
        </w:tc>
        <w:tc>
          <w:tcPr>
            <w:tcW w:w="1318" w:type="pct"/>
            <w:vAlign w:val="center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1,4</w:t>
            </w:r>
          </w:p>
        </w:tc>
      </w:tr>
      <w:tr w:rsidR="00BE7D5F" w:rsidRPr="005227C1" w:rsidTr="0043198E">
        <w:trPr>
          <w:jc w:val="center"/>
        </w:trPr>
        <w:tc>
          <w:tcPr>
            <w:tcW w:w="425" w:type="pct"/>
          </w:tcPr>
          <w:p w:rsidR="00BE7D5F" w:rsidRPr="005227C1" w:rsidRDefault="00BE7D5F" w:rsidP="00DB2FEC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2</w:t>
            </w:r>
          </w:p>
        </w:tc>
        <w:tc>
          <w:tcPr>
            <w:tcW w:w="2142" w:type="pct"/>
          </w:tcPr>
          <w:p w:rsidR="00BE7D5F" w:rsidRPr="005227C1" w:rsidRDefault="00BE7D5F" w:rsidP="007F2446">
            <w:pPr>
              <w:pStyle w:val="S"/>
              <w:ind w:firstLine="0"/>
              <w:jc w:val="left"/>
              <w:rPr>
                <w:sz w:val="24"/>
              </w:rPr>
            </w:pPr>
            <w:r w:rsidRPr="005227C1">
              <w:rPr>
                <w:sz w:val="24"/>
              </w:rPr>
              <w:t>Березовый (1)</w:t>
            </w:r>
          </w:p>
        </w:tc>
        <w:tc>
          <w:tcPr>
            <w:tcW w:w="1115" w:type="pct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2,1</w:t>
            </w:r>
          </w:p>
        </w:tc>
        <w:tc>
          <w:tcPr>
            <w:tcW w:w="1318" w:type="pct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2,1</w:t>
            </w:r>
          </w:p>
        </w:tc>
      </w:tr>
      <w:tr w:rsidR="00BE7D5F" w:rsidRPr="005227C1" w:rsidTr="0043198E">
        <w:trPr>
          <w:jc w:val="center"/>
        </w:trPr>
        <w:tc>
          <w:tcPr>
            <w:tcW w:w="425" w:type="pct"/>
          </w:tcPr>
          <w:p w:rsidR="00BE7D5F" w:rsidRPr="005227C1" w:rsidRDefault="00BE7D5F" w:rsidP="00DB2FEC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3</w:t>
            </w:r>
          </w:p>
        </w:tc>
        <w:tc>
          <w:tcPr>
            <w:tcW w:w="2142" w:type="pct"/>
          </w:tcPr>
          <w:p w:rsidR="00BE7D5F" w:rsidRPr="005227C1" w:rsidRDefault="00BE7D5F" w:rsidP="007F2446">
            <w:pPr>
              <w:pStyle w:val="S"/>
              <w:ind w:firstLine="0"/>
              <w:jc w:val="left"/>
              <w:rPr>
                <w:sz w:val="24"/>
              </w:rPr>
            </w:pPr>
            <w:r w:rsidRPr="005227C1">
              <w:rPr>
                <w:sz w:val="24"/>
              </w:rPr>
              <w:t>Берёзовый (2)</w:t>
            </w:r>
          </w:p>
        </w:tc>
        <w:tc>
          <w:tcPr>
            <w:tcW w:w="1115" w:type="pct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</w:t>
            </w:r>
          </w:p>
        </w:tc>
        <w:tc>
          <w:tcPr>
            <w:tcW w:w="1318" w:type="pct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</w:t>
            </w:r>
          </w:p>
        </w:tc>
      </w:tr>
      <w:tr w:rsidR="00BE7D5F" w:rsidRPr="005227C1" w:rsidTr="0043198E">
        <w:trPr>
          <w:jc w:val="center"/>
        </w:trPr>
        <w:tc>
          <w:tcPr>
            <w:tcW w:w="425" w:type="pct"/>
          </w:tcPr>
          <w:p w:rsidR="00BE7D5F" w:rsidRPr="005227C1" w:rsidRDefault="00BE7D5F" w:rsidP="00DB2FEC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4</w:t>
            </w:r>
          </w:p>
        </w:tc>
        <w:tc>
          <w:tcPr>
            <w:tcW w:w="2142" w:type="pct"/>
            <w:vAlign w:val="bottom"/>
          </w:tcPr>
          <w:p w:rsidR="00BE7D5F" w:rsidRPr="005227C1" w:rsidRDefault="00BE7D5F" w:rsidP="007F2446">
            <w:pPr>
              <w:pStyle w:val="S"/>
              <w:ind w:firstLine="0"/>
              <w:rPr>
                <w:sz w:val="24"/>
              </w:rPr>
            </w:pPr>
            <w:r w:rsidRPr="005227C1">
              <w:rPr>
                <w:sz w:val="24"/>
              </w:rPr>
              <w:t>Быстрый</w:t>
            </w:r>
          </w:p>
        </w:tc>
        <w:tc>
          <w:tcPr>
            <w:tcW w:w="1115" w:type="pct"/>
            <w:vAlign w:val="center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2,2</w:t>
            </w:r>
          </w:p>
        </w:tc>
        <w:tc>
          <w:tcPr>
            <w:tcW w:w="1318" w:type="pct"/>
            <w:vAlign w:val="center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2,2</w:t>
            </w:r>
          </w:p>
        </w:tc>
      </w:tr>
      <w:tr w:rsidR="00BE7D5F" w:rsidRPr="005227C1" w:rsidTr="0043198E">
        <w:trPr>
          <w:jc w:val="center"/>
        </w:trPr>
        <w:tc>
          <w:tcPr>
            <w:tcW w:w="425" w:type="pct"/>
          </w:tcPr>
          <w:p w:rsidR="00BE7D5F" w:rsidRPr="005227C1" w:rsidRDefault="00BE7D5F" w:rsidP="00DB2FEC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5</w:t>
            </w:r>
          </w:p>
        </w:tc>
        <w:tc>
          <w:tcPr>
            <w:tcW w:w="2142" w:type="pct"/>
            <w:vAlign w:val="bottom"/>
          </w:tcPr>
          <w:p w:rsidR="00BE7D5F" w:rsidRPr="005227C1" w:rsidRDefault="00BE7D5F" w:rsidP="007F2446">
            <w:pPr>
              <w:pStyle w:val="S"/>
              <w:ind w:firstLine="0"/>
              <w:rPr>
                <w:sz w:val="24"/>
              </w:rPr>
            </w:pPr>
            <w:proofErr w:type="spellStart"/>
            <w:r w:rsidRPr="005227C1">
              <w:rPr>
                <w:sz w:val="24"/>
              </w:rPr>
              <w:t>Доловой</w:t>
            </w:r>
            <w:proofErr w:type="spellEnd"/>
          </w:p>
        </w:tc>
        <w:tc>
          <w:tcPr>
            <w:tcW w:w="1115" w:type="pct"/>
            <w:vAlign w:val="center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1,9</w:t>
            </w:r>
          </w:p>
        </w:tc>
        <w:tc>
          <w:tcPr>
            <w:tcW w:w="1318" w:type="pct"/>
            <w:vAlign w:val="center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1,9</w:t>
            </w:r>
          </w:p>
        </w:tc>
      </w:tr>
      <w:tr w:rsidR="00BE7D5F" w:rsidRPr="005227C1" w:rsidTr="0043198E">
        <w:trPr>
          <w:jc w:val="center"/>
        </w:trPr>
        <w:tc>
          <w:tcPr>
            <w:tcW w:w="425" w:type="pct"/>
          </w:tcPr>
          <w:p w:rsidR="00BE7D5F" w:rsidRPr="005227C1" w:rsidRDefault="00BE7D5F" w:rsidP="00DB2FEC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6</w:t>
            </w:r>
          </w:p>
        </w:tc>
        <w:tc>
          <w:tcPr>
            <w:tcW w:w="2142" w:type="pct"/>
            <w:vAlign w:val="bottom"/>
          </w:tcPr>
          <w:p w:rsidR="00BE7D5F" w:rsidRPr="005227C1" w:rsidRDefault="00BE7D5F" w:rsidP="007F2446">
            <w:pPr>
              <w:pStyle w:val="S"/>
              <w:ind w:firstLine="0"/>
              <w:rPr>
                <w:sz w:val="24"/>
              </w:rPr>
            </w:pPr>
            <w:proofErr w:type="spellStart"/>
            <w:r w:rsidRPr="005227C1">
              <w:rPr>
                <w:sz w:val="24"/>
              </w:rPr>
              <w:t>Коштак</w:t>
            </w:r>
            <w:proofErr w:type="spellEnd"/>
          </w:p>
        </w:tc>
        <w:tc>
          <w:tcPr>
            <w:tcW w:w="1115" w:type="pct"/>
            <w:vAlign w:val="center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1,6</w:t>
            </w:r>
          </w:p>
        </w:tc>
        <w:tc>
          <w:tcPr>
            <w:tcW w:w="1318" w:type="pct"/>
            <w:vAlign w:val="center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1,6</w:t>
            </w:r>
          </w:p>
        </w:tc>
      </w:tr>
      <w:tr w:rsidR="00BE7D5F" w:rsidRPr="005227C1" w:rsidTr="0043198E">
        <w:trPr>
          <w:jc w:val="center"/>
        </w:trPr>
        <w:tc>
          <w:tcPr>
            <w:tcW w:w="425" w:type="pct"/>
          </w:tcPr>
          <w:p w:rsidR="00BE7D5F" w:rsidRPr="005227C1" w:rsidRDefault="00BE7D5F" w:rsidP="00DB2FEC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7</w:t>
            </w:r>
          </w:p>
        </w:tc>
        <w:tc>
          <w:tcPr>
            <w:tcW w:w="2142" w:type="pct"/>
          </w:tcPr>
          <w:p w:rsidR="00BE7D5F" w:rsidRPr="005227C1" w:rsidRDefault="00BE7D5F" w:rsidP="007F2446">
            <w:pPr>
              <w:pStyle w:val="S"/>
              <w:ind w:firstLine="0"/>
              <w:jc w:val="left"/>
              <w:rPr>
                <w:sz w:val="24"/>
              </w:rPr>
            </w:pPr>
            <w:r w:rsidRPr="005227C1">
              <w:rPr>
                <w:sz w:val="24"/>
              </w:rPr>
              <w:t>Крутенький</w:t>
            </w:r>
          </w:p>
        </w:tc>
        <w:tc>
          <w:tcPr>
            <w:tcW w:w="1115" w:type="pct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2,7</w:t>
            </w:r>
          </w:p>
        </w:tc>
        <w:tc>
          <w:tcPr>
            <w:tcW w:w="1318" w:type="pct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2,7</w:t>
            </w:r>
          </w:p>
        </w:tc>
      </w:tr>
      <w:tr w:rsidR="00BE7D5F" w:rsidRPr="005227C1" w:rsidTr="0043198E">
        <w:trPr>
          <w:jc w:val="center"/>
        </w:trPr>
        <w:tc>
          <w:tcPr>
            <w:tcW w:w="425" w:type="pct"/>
          </w:tcPr>
          <w:p w:rsidR="00BE7D5F" w:rsidRPr="005227C1" w:rsidRDefault="00BE7D5F" w:rsidP="00DB2FEC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8</w:t>
            </w:r>
          </w:p>
        </w:tc>
        <w:tc>
          <w:tcPr>
            <w:tcW w:w="2142" w:type="pct"/>
          </w:tcPr>
          <w:p w:rsidR="00BE7D5F" w:rsidRPr="005227C1" w:rsidRDefault="00BE7D5F" w:rsidP="007F2446">
            <w:pPr>
              <w:pStyle w:val="S"/>
              <w:ind w:firstLine="0"/>
              <w:jc w:val="left"/>
              <w:rPr>
                <w:sz w:val="24"/>
              </w:rPr>
            </w:pPr>
            <w:r w:rsidRPr="005227C1">
              <w:rPr>
                <w:sz w:val="24"/>
              </w:rPr>
              <w:t>Крутой</w:t>
            </w:r>
          </w:p>
        </w:tc>
        <w:tc>
          <w:tcPr>
            <w:tcW w:w="1115" w:type="pct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1,2</w:t>
            </w:r>
          </w:p>
        </w:tc>
        <w:tc>
          <w:tcPr>
            <w:tcW w:w="1318" w:type="pct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1,2</w:t>
            </w:r>
          </w:p>
        </w:tc>
      </w:tr>
      <w:tr w:rsidR="00BE7D5F" w:rsidRPr="005227C1" w:rsidTr="0043198E">
        <w:trPr>
          <w:jc w:val="center"/>
        </w:trPr>
        <w:tc>
          <w:tcPr>
            <w:tcW w:w="425" w:type="pct"/>
          </w:tcPr>
          <w:p w:rsidR="00BE7D5F" w:rsidRPr="005227C1" w:rsidRDefault="00BE7D5F" w:rsidP="00DB2FEC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9</w:t>
            </w:r>
          </w:p>
        </w:tc>
        <w:tc>
          <w:tcPr>
            <w:tcW w:w="2142" w:type="pct"/>
            <w:vAlign w:val="bottom"/>
          </w:tcPr>
          <w:p w:rsidR="00BE7D5F" w:rsidRPr="005227C1" w:rsidRDefault="00BE7D5F" w:rsidP="007F2446">
            <w:pPr>
              <w:pStyle w:val="S"/>
              <w:ind w:firstLine="0"/>
              <w:rPr>
                <w:sz w:val="24"/>
              </w:rPr>
            </w:pPr>
            <w:r w:rsidRPr="005227C1">
              <w:rPr>
                <w:sz w:val="24"/>
              </w:rPr>
              <w:t>Падун</w:t>
            </w:r>
          </w:p>
        </w:tc>
        <w:tc>
          <w:tcPr>
            <w:tcW w:w="1115" w:type="pct"/>
            <w:vAlign w:val="center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2,6</w:t>
            </w:r>
          </w:p>
        </w:tc>
        <w:tc>
          <w:tcPr>
            <w:tcW w:w="1318" w:type="pct"/>
            <w:vAlign w:val="center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2,6</w:t>
            </w:r>
          </w:p>
        </w:tc>
      </w:tr>
      <w:tr w:rsidR="00BE7D5F" w:rsidRPr="005227C1" w:rsidTr="0043198E">
        <w:trPr>
          <w:jc w:val="center"/>
        </w:trPr>
        <w:tc>
          <w:tcPr>
            <w:tcW w:w="425" w:type="pct"/>
          </w:tcPr>
          <w:p w:rsidR="00BE7D5F" w:rsidRPr="005227C1" w:rsidRDefault="00BE7D5F" w:rsidP="00DB2FEC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10</w:t>
            </w:r>
          </w:p>
        </w:tc>
        <w:tc>
          <w:tcPr>
            <w:tcW w:w="2142" w:type="pct"/>
            <w:vAlign w:val="bottom"/>
          </w:tcPr>
          <w:p w:rsidR="00BE7D5F" w:rsidRPr="005227C1" w:rsidRDefault="00BE7D5F" w:rsidP="007F2446">
            <w:pPr>
              <w:pStyle w:val="S"/>
              <w:ind w:firstLine="0"/>
              <w:rPr>
                <w:sz w:val="24"/>
              </w:rPr>
            </w:pPr>
            <w:proofErr w:type="spellStart"/>
            <w:r w:rsidRPr="005227C1">
              <w:rPr>
                <w:sz w:val="24"/>
              </w:rPr>
              <w:t>Петушиха</w:t>
            </w:r>
            <w:proofErr w:type="spellEnd"/>
          </w:p>
        </w:tc>
        <w:tc>
          <w:tcPr>
            <w:tcW w:w="1115" w:type="pct"/>
            <w:vAlign w:val="center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3,8</w:t>
            </w:r>
          </w:p>
        </w:tc>
        <w:tc>
          <w:tcPr>
            <w:tcW w:w="1318" w:type="pct"/>
            <w:vAlign w:val="center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1,2</w:t>
            </w:r>
          </w:p>
        </w:tc>
      </w:tr>
      <w:tr w:rsidR="00BE7D5F" w:rsidRPr="005227C1" w:rsidTr="0043198E">
        <w:trPr>
          <w:jc w:val="center"/>
        </w:trPr>
        <w:tc>
          <w:tcPr>
            <w:tcW w:w="425" w:type="pct"/>
          </w:tcPr>
          <w:p w:rsidR="00BE7D5F" w:rsidRPr="005227C1" w:rsidRDefault="00BE7D5F" w:rsidP="00DB2FEC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11</w:t>
            </w:r>
          </w:p>
        </w:tc>
        <w:tc>
          <w:tcPr>
            <w:tcW w:w="2142" w:type="pct"/>
          </w:tcPr>
          <w:p w:rsidR="00BE7D5F" w:rsidRPr="005227C1" w:rsidRDefault="00BE7D5F" w:rsidP="007F2446">
            <w:pPr>
              <w:pStyle w:val="S"/>
              <w:ind w:firstLine="0"/>
              <w:jc w:val="left"/>
              <w:rPr>
                <w:sz w:val="24"/>
              </w:rPr>
            </w:pPr>
            <w:r w:rsidRPr="005227C1">
              <w:rPr>
                <w:sz w:val="24"/>
              </w:rPr>
              <w:t>Посек 1-й</w:t>
            </w:r>
          </w:p>
        </w:tc>
        <w:tc>
          <w:tcPr>
            <w:tcW w:w="1115" w:type="pct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1,0</w:t>
            </w:r>
          </w:p>
        </w:tc>
        <w:tc>
          <w:tcPr>
            <w:tcW w:w="1318" w:type="pct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0,4</w:t>
            </w:r>
          </w:p>
        </w:tc>
      </w:tr>
      <w:tr w:rsidR="00BE7D5F" w:rsidRPr="005227C1" w:rsidTr="0043198E">
        <w:trPr>
          <w:jc w:val="center"/>
        </w:trPr>
        <w:tc>
          <w:tcPr>
            <w:tcW w:w="425" w:type="pct"/>
          </w:tcPr>
          <w:p w:rsidR="00BE7D5F" w:rsidRPr="005227C1" w:rsidRDefault="00BE7D5F" w:rsidP="00DB2FEC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12</w:t>
            </w:r>
          </w:p>
        </w:tc>
        <w:tc>
          <w:tcPr>
            <w:tcW w:w="2142" w:type="pct"/>
          </w:tcPr>
          <w:p w:rsidR="00BE7D5F" w:rsidRPr="005227C1" w:rsidRDefault="00BE7D5F" w:rsidP="007F2446">
            <w:pPr>
              <w:pStyle w:val="S"/>
              <w:ind w:firstLine="0"/>
              <w:jc w:val="left"/>
              <w:rPr>
                <w:sz w:val="24"/>
              </w:rPr>
            </w:pPr>
            <w:r w:rsidRPr="005227C1">
              <w:rPr>
                <w:sz w:val="24"/>
              </w:rPr>
              <w:t>Чистый</w:t>
            </w:r>
          </w:p>
        </w:tc>
        <w:tc>
          <w:tcPr>
            <w:tcW w:w="1115" w:type="pct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1,6</w:t>
            </w:r>
          </w:p>
        </w:tc>
        <w:tc>
          <w:tcPr>
            <w:tcW w:w="1318" w:type="pct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1,6</w:t>
            </w:r>
          </w:p>
        </w:tc>
      </w:tr>
      <w:tr w:rsidR="00BE7D5F" w:rsidRPr="005227C1" w:rsidTr="0043198E">
        <w:trPr>
          <w:jc w:val="center"/>
        </w:trPr>
        <w:tc>
          <w:tcPr>
            <w:tcW w:w="425" w:type="pct"/>
          </w:tcPr>
          <w:p w:rsidR="00BE7D5F" w:rsidRPr="005227C1" w:rsidRDefault="00BE7D5F" w:rsidP="00DB2FEC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13</w:t>
            </w:r>
          </w:p>
        </w:tc>
        <w:tc>
          <w:tcPr>
            <w:tcW w:w="2142" w:type="pct"/>
            <w:vAlign w:val="bottom"/>
          </w:tcPr>
          <w:p w:rsidR="00BE7D5F" w:rsidRPr="005227C1" w:rsidRDefault="00BE7D5F" w:rsidP="007F2446">
            <w:pPr>
              <w:pStyle w:val="S"/>
              <w:ind w:firstLine="0"/>
              <w:rPr>
                <w:sz w:val="24"/>
              </w:rPr>
            </w:pPr>
            <w:r w:rsidRPr="005227C1">
              <w:rPr>
                <w:sz w:val="24"/>
              </w:rPr>
              <w:t>Холодный Ключ</w:t>
            </w:r>
          </w:p>
        </w:tc>
        <w:tc>
          <w:tcPr>
            <w:tcW w:w="1115" w:type="pct"/>
            <w:vAlign w:val="center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2,8</w:t>
            </w:r>
          </w:p>
        </w:tc>
        <w:tc>
          <w:tcPr>
            <w:tcW w:w="1318" w:type="pct"/>
            <w:vAlign w:val="center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2,8</w:t>
            </w:r>
          </w:p>
        </w:tc>
      </w:tr>
      <w:tr w:rsidR="00BE7D5F" w:rsidRPr="005227C1" w:rsidTr="0043198E">
        <w:trPr>
          <w:jc w:val="center"/>
        </w:trPr>
        <w:tc>
          <w:tcPr>
            <w:tcW w:w="425" w:type="pct"/>
          </w:tcPr>
          <w:p w:rsidR="00BE7D5F" w:rsidRPr="005227C1" w:rsidRDefault="00BE7D5F" w:rsidP="00DB2FEC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14</w:t>
            </w:r>
          </w:p>
        </w:tc>
        <w:tc>
          <w:tcPr>
            <w:tcW w:w="2142" w:type="pct"/>
          </w:tcPr>
          <w:p w:rsidR="00BE7D5F" w:rsidRPr="005227C1" w:rsidRDefault="00BE7D5F" w:rsidP="007F2446">
            <w:pPr>
              <w:pStyle w:val="S"/>
              <w:ind w:firstLine="0"/>
              <w:rPr>
                <w:b/>
                <w:sz w:val="24"/>
              </w:rPr>
            </w:pPr>
            <w:r w:rsidRPr="005227C1">
              <w:rPr>
                <w:sz w:val="24"/>
              </w:rPr>
              <w:t>Другие малые ручьи</w:t>
            </w:r>
          </w:p>
        </w:tc>
        <w:tc>
          <w:tcPr>
            <w:tcW w:w="1115" w:type="pct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b/>
                <w:sz w:val="24"/>
              </w:rPr>
            </w:pPr>
            <w:r w:rsidRPr="005227C1">
              <w:rPr>
                <w:sz w:val="24"/>
              </w:rPr>
              <w:t>&lt;81,7</w:t>
            </w:r>
          </w:p>
        </w:tc>
        <w:tc>
          <w:tcPr>
            <w:tcW w:w="1318" w:type="pct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68,3</w:t>
            </w:r>
          </w:p>
        </w:tc>
      </w:tr>
      <w:tr w:rsidR="00BE7D5F" w:rsidRPr="005227C1" w:rsidTr="0043198E">
        <w:trPr>
          <w:jc w:val="center"/>
        </w:trPr>
        <w:tc>
          <w:tcPr>
            <w:tcW w:w="425" w:type="pct"/>
          </w:tcPr>
          <w:p w:rsidR="00BE7D5F" w:rsidRPr="005227C1" w:rsidRDefault="00BE7D5F" w:rsidP="00DB2FEC">
            <w:pPr>
              <w:pStyle w:val="S"/>
              <w:ind w:firstLine="0"/>
              <w:jc w:val="center"/>
              <w:rPr>
                <w:sz w:val="24"/>
              </w:rPr>
            </w:pPr>
          </w:p>
        </w:tc>
        <w:tc>
          <w:tcPr>
            <w:tcW w:w="2142" w:type="pct"/>
          </w:tcPr>
          <w:p w:rsidR="00BE7D5F" w:rsidRPr="005227C1" w:rsidRDefault="00BE7D5F" w:rsidP="007F2446">
            <w:pPr>
              <w:pStyle w:val="S"/>
              <w:ind w:firstLine="0"/>
              <w:rPr>
                <w:b/>
                <w:sz w:val="24"/>
              </w:rPr>
            </w:pPr>
            <w:r w:rsidRPr="005227C1">
              <w:rPr>
                <w:b/>
                <w:sz w:val="24"/>
              </w:rPr>
              <w:t>Итого:</w:t>
            </w:r>
          </w:p>
        </w:tc>
        <w:tc>
          <w:tcPr>
            <w:tcW w:w="1115" w:type="pct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b/>
                <w:sz w:val="24"/>
              </w:rPr>
            </w:pPr>
          </w:p>
        </w:tc>
        <w:tc>
          <w:tcPr>
            <w:tcW w:w="1318" w:type="pct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b/>
                <w:sz w:val="24"/>
              </w:rPr>
            </w:pPr>
            <w:r w:rsidRPr="005227C1">
              <w:rPr>
                <w:b/>
                <w:sz w:val="24"/>
              </w:rPr>
              <w:t>113,7</w:t>
            </w:r>
          </w:p>
        </w:tc>
      </w:tr>
      <w:tr w:rsidR="00BE7D5F" w:rsidRPr="005227C1" w:rsidTr="006F46F5">
        <w:trPr>
          <w:trHeight w:val="142"/>
          <w:jc w:val="center"/>
        </w:trPr>
        <w:tc>
          <w:tcPr>
            <w:tcW w:w="5000" w:type="pct"/>
            <w:gridSpan w:val="4"/>
            <w:vAlign w:val="center"/>
          </w:tcPr>
          <w:p w:rsidR="00BE7D5F" w:rsidRPr="005227C1" w:rsidRDefault="00BE7D5F" w:rsidP="00DB2FEC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Озера</w:t>
            </w:r>
          </w:p>
        </w:tc>
      </w:tr>
      <w:tr w:rsidR="00BE7D5F" w:rsidRPr="005227C1" w:rsidTr="0043198E">
        <w:trPr>
          <w:jc w:val="center"/>
        </w:trPr>
        <w:tc>
          <w:tcPr>
            <w:tcW w:w="425" w:type="pct"/>
          </w:tcPr>
          <w:p w:rsidR="00BE7D5F" w:rsidRPr="005227C1" w:rsidRDefault="00BE7D5F" w:rsidP="00DB2FEC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</w:t>
            </w:r>
          </w:p>
        </w:tc>
        <w:tc>
          <w:tcPr>
            <w:tcW w:w="2142" w:type="pct"/>
          </w:tcPr>
          <w:p w:rsidR="00BE7D5F" w:rsidRPr="005227C1" w:rsidRDefault="00BE7D5F" w:rsidP="007F2446">
            <w:pPr>
              <w:pStyle w:val="S"/>
              <w:ind w:firstLine="0"/>
              <w:rPr>
                <w:b/>
                <w:sz w:val="24"/>
              </w:rPr>
            </w:pPr>
            <w:r w:rsidRPr="005227C1">
              <w:rPr>
                <w:sz w:val="24"/>
              </w:rPr>
              <w:t>Малые озера</w:t>
            </w:r>
          </w:p>
        </w:tc>
        <w:tc>
          <w:tcPr>
            <w:tcW w:w="1115" w:type="pct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1,8</w:t>
            </w:r>
          </w:p>
        </w:tc>
        <w:tc>
          <w:tcPr>
            <w:tcW w:w="1318" w:type="pct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1,8</w:t>
            </w:r>
          </w:p>
        </w:tc>
      </w:tr>
      <w:tr w:rsidR="00BE7D5F" w:rsidRPr="005227C1" w:rsidTr="0043198E">
        <w:trPr>
          <w:jc w:val="center"/>
        </w:trPr>
        <w:tc>
          <w:tcPr>
            <w:tcW w:w="425" w:type="pct"/>
          </w:tcPr>
          <w:p w:rsidR="00BE7D5F" w:rsidRPr="005227C1" w:rsidRDefault="00BE7D5F" w:rsidP="00DB2FEC">
            <w:pPr>
              <w:pStyle w:val="S"/>
              <w:ind w:firstLine="0"/>
              <w:jc w:val="center"/>
              <w:rPr>
                <w:sz w:val="24"/>
              </w:rPr>
            </w:pPr>
          </w:p>
        </w:tc>
        <w:tc>
          <w:tcPr>
            <w:tcW w:w="2142" w:type="pct"/>
          </w:tcPr>
          <w:p w:rsidR="00BE7D5F" w:rsidRPr="005227C1" w:rsidRDefault="00BE7D5F" w:rsidP="007F2446">
            <w:pPr>
              <w:pStyle w:val="S"/>
              <w:ind w:firstLine="0"/>
              <w:rPr>
                <w:sz w:val="24"/>
              </w:rPr>
            </w:pPr>
            <w:r w:rsidRPr="005227C1">
              <w:rPr>
                <w:b/>
                <w:sz w:val="24"/>
              </w:rPr>
              <w:t>Итого:</w:t>
            </w:r>
          </w:p>
        </w:tc>
        <w:tc>
          <w:tcPr>
            <w:tcW w:w="1115" w:type="pct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b/>
                <w:sz w:val="24"/>
              </w:rPr>
            </w:pPr>
          </w:p>
        </w:tc>
        <w:tc>
          <w:tcPr>
            <w:tcW w:w="1318" w:type="pct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b/>
                <w:sz w:val="24"/>
              </w:rPr>
            </w:pPr>
            <w:r w:rsidRPr="005227C1">
              <w:rPr>
                <w:b/>
                <w:sz w:val="24"/>
              </w:rPr>
              <w:t>1,8</w:t>
            </w:r>
          </w:p>
        </w:tc>
      </w:tr>
      <w:tr w:rsidR="00BE7D5F" w:rsidRPr="005227C1" w:rsidTr="006F46F5">
        <w:trPr>
          <w:trHeight w:val="276"/>
          <w:jc w:val="center"/>
        </w:trPr>
        <w:tc>
          <w:tcPr>
            <w:tcW w:w="5000" w:type="pct"/>
            <w:gridSpan w:val="4"/>
            <w:vAlign w:val="center"/>
          </w:tcPr>
          <w:p w:rsidR="00BE7D5F" w:rsidRPr="005227C1" w:rsidRDefault="00BE7D5F" w:rsidP="00DB2FEC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Пруды</w:t>
            </w:r>
          </w:p>
        </w:tc>
      </w:tr>
      <w:tr w:rsidR="00BE7D5F" w:rsidRPr="005227C1" w:rsidTr="0043198E">
        <w:trPr>
          <w:jc w:val="center"/>
        </w:trPr>
        <w:tc>
          <w:tcPr>
            <w:tcW w:w="425" w:type="pct"/>
          </w:tcPr>
          <w:p w:rsidR="00BE7D5F" w:rsidRPr="005227C1" w:rsidRDefault="00BE7D5F" w:rsidP="00DB2FEC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</w:t>
            </w:r>
          </w:p>
        </w:tc>
        <w:tc>
          <w:tcPr>
            <w:tcW w:w="2142" w:type="pct"/>
          </w:tcPr>
          <w:p w:rsidR="00BE7D5F" w:rsidRPr="005227C1" w:rsidRDefault="00BE7D5F" w:rsidP="007F2446">
            <w:pPr>
              <w:pStyle w:val="S"/>
              <w:ind w:firstLine="0"/>
              <w:rPr>
                <w:sz w:val="24"/>
              </w:rPr>
            </w:pPr>
            <w:r w:rsidRPr="005227C1">
              <w:rPr>
                <w:sz w:val="24"/>
              </w:rPr>
              <w:t>Малые пруды</w:t>
            </w:r>
          </w:p>
        </w:tc>
        <w:tc>
          <w:tcPr>
            <w:tcW w:w="1115" w:type="pct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1,3</w:t>
            </w:r>
          </w:p>
        </w:tc>
        <w:tc>
          <w:tcPr>
            <w:tcW w:w="1318" w:type="pct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1,3</w:t>
            </w:r>
          </w:p>
        </w:tc>
      </w:tr>
      <w:tr w:rsidR="00BE7D5F" w:rsidRPr="005227C1" w:rsidTr="0043198E">
        <w:trPr>
          <w:jc w:val="center"/>
        </w:trPr>
        <w:tc>
          <w:tcPr>
            <w:tcW w:w="425" w:type="pct"/>
          </w:tcPr>
          <w:p w:rsidR="00BE7D5F" w:rsidRPr="005227C1" w:rsidRDefault="00BE7D5F" w:rsidP="00DB2FEC">
            <w:pPr>
              <w:pStyle w:val="S"/>
              <w:ind w:firstLine="0"/>
              <w:jc w:val="center"/>
              <w:rPr>
                <w:sz w:val="24"/>
              </w:rPr>
            </w:pPr>
          </w:p>
        </w:tc>
        <w:tc>
          <w:tcPr>
            <w:tcW w:w="2142" w:type="pct"/>
          </w:tcPr>
          <w:p w:rsidR="00BE7D5F" w:rsidRPr="005227C1" w:rsidRDefault="00BE7D5F" w:rsidP="007F2446">
            <w:pPr>
              <w:pStyle w:val="S"/>
              <w:ind w:firstLine="0"/>
              <w:rPr>
                <w:sz w:val="24"/>
              </w:rPr>
            </w:pPr>
            <w:r w:rsidRPr="005227C1">
              <w:rPr>
                <w:b/>
                <w:sz w:val="24"/>
              </w:rPr>
              <w:t>Итого:</w:t>
            </w:r>
          </w:p>
        </w:tc>
        <w:tc>
          <w:tcPr>
            <w:tcW w:w="1115" w:type="pct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b/>
                <w:sz w:val="24"/>
              </w:rPr>
            </w:pPr>
          </w:p>
        </w:tc>
        <w:tc>
          <w:tcPr>
            <w:tcW w:w="1318" w:type="pct"/>
          </w:tcPr>
          <w:p w:rsidR="00BE7D5F" w:rsidRPr="005227C1" w:rsidRDefault="00BE7D5F" w:rsidP="007F2446">
            <w:pPr>
              <w:pStyle w:val="S"/>
              <w:ind w:firstLine="0"/>
              <w:jc w:val="center"/>
              <w:rPr>
                <w:b/>
                <w:sz w:val="24"/>
              </w:rPr>
            </w:pPr>
            <w:r w:rsidRPr="005227C1">
              <w:rPr>
                <w:b/>
                <w:sz w:val="24"/>
              </w:rPr>
              <w:t>1,3</w:t>
            </w:r>
          </w:p>
        </w:tc>
      </w:tr>
    </w:tbl>
    <w:p w:rsidR="00BE7D5F" w:rsidRPr="005227C1" w:rsidRDefault="00BE7D5F" w:rsidP="00EE7DDA">
      <w:pPr>
        <w:spacing w:after="200" w:line="276" w:lineRule="auto"/>
      </w:pPr>
    </w:p>
    <w:p w:rsidR="000904EC" w:rsidRPr="005227C1" w:rsidRDefault="000904EC" w:rsidP="000904EC">
      <w:pPr>
        <w:pStyle w:val="2"/>
        <w:spacing w:before="120" w:after="120"/>
        <w:ind w:firstLine="709"/>
        <w:jc w:val="center"/>
      </w:pPr>
      <w:bookmarkStart w:id="17" w:name="_Toc336253803"/>
      <w:bookmarkStart w:id="18" w:name="_Toc336254952"/>
      <w:bookmarkStart w:id="19" w:name="_Toc386545900"/>
      <w:bookmarkStart w:id="20" w:name="_Toc19093125"/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lastRenderedPageBreak/>
        <w:t>1.3. Минерально-сырьевые ресурсы</w:t>
      </w:r>
      <w:bookmarkEnd w:id="17"/>
      <w:bookmarkEnd w:id="18"/>
      <w:bookmarkEnd w:id="19"/>
      <w:bookmarkEnd w:id="20"/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</w:p>
    <w:p w:rsidR="000904EC" w:rsidRPr="005227C1" w:rsidRDefault="000904EC" w:rsidP="000904EC">
      <w:pPr>
        <w:pStyle w:val="S"/>
        <w:rPr>
          <w:szCs w:val="28"/>
        </w:rPr>
      </w:pPr>
      <w:r w:rsidRPr="005227C1">
        <w:rPr>
          <w:szCs w:val="28"/>
        </w:rPr>
        <w:t>Балансом запасов полезных ископаемых на территории Усть-Чемского сельсовета в Искитимском районе учтено 2 месторождения песчано-гравийных материалов, месторождение кирпичных суглинков, месторож</w:t>
      </w:r>
      <w:r w:rsidR="000B29CB" w:rsidRPr="005227C1">
        <w:rPr>
          <w:szCs w:val="28"/>
        </w:rPr>
        <w:t>дения антрацита.</w:t>
      </w:r>
    </w:p>
    <w:p w:rsidR="000904EC" w:rsidRPr="005227C1" w:rsidRDefault="000904EC" w:rsidP="00D1730D">
      <w:pPr>
        <w:pStyle w:val="S"/>
        <w:spacing w:before="120" w:after="120"/>
        <w:jc w:val="center"/>
        <w:rPr>
          <w:szCs w:val="28"/>
        </w:rPr>
      </w:pPr>
      <w:r w:rsidRPr="005227C1">
        <w:rPr>
          <w:szCs w:val="28"/>
        </w:rPr>
        <w:t>Неметаллические полезные ископаемые</w:t>
      </w:r>
    </w:p>
    <w:p w:rsidR="000904EC" w:rsidRPr="005227C1" w:rsidRDefault="000904EC" w:rsidP="00D1730D">
      <w:pPr>
        <w:pStyle w:val="S"/>
        <w:spacing w:before="120" w:after="120"/>
        <w:jc w:val="center"/>
        <w:rPr>
          <w:szCs w:val="28"/>
        </w:rPr>
      </w:pPr>
      <w:r w:rsidRPr="005227C1">
        <w:rPr>
          <w:szCs w:val="28"/>
        </w:rPr>
        <w:t>Беловское месторождение песчано-гравийных материалов</w:t>
      </w:r>
    </w:p>
    <w:p w:rsidR="000904EC" w:rsidRPr="005227C1" w:rsidRDefault="000904EC" w:rsidP="000B29CB">
      <w:pPr>
        <w:pStyle w:val="S"/>
        <w:rPr>
          <w:szCs w:val="28"/>
        </w:rPr>
      </w:pPr>
      <w:r w:rsidRPr="005227C1">
        <w:rPr>
          <w:szCs w:val="28"/>
        </w:rPr>
        <w:t>Расположено в Искитимском районе Новосибирской области, в 10 км на с</w:t>
      </w:r>
      <w:r w:rsidRPr="005227C1">
        <w:rPr>
          <w:szCs w:val="28"/>
        </w:rPr>
        <w:t>е</w:t>
      </w:r>
      <w:r w:rsidRPr="005227C1">
        <w:rPr>
          <w:szCs w:val="28"/>
        </w:rPr>
        <w:t>веро-запад от с. Белово, на правом берегу р. Бердь. Абсолютные отметки площади находятся в пределах 123,4 – 127,2 м.</w:t>
      </w:r>
    </w:p>
    <w:p w:rsidR="000904EC" w:rsidRPr="005227C1" w:rsidRDefault="000904EC" w:rsidP="000B29CB">
      <w:pPr>
        <w:pStyle w:val="S"/>
        <w:rPr>
          <w:szCs w:val="28"/>
        </w:rPr>
      </w:pPr>
      <w:r w:rsidRPr="005227C1">
        <w:rPr>
          <w:szCs w:val="28"/>
        </w:rPr>
        <w:t xml:space="preserve">Лицензия НОВ 02008 ТЭ выдана ООО «Сигма-Инвест» на срок с 20.02.2008 до 20.02.2023. Песчано-гравийный материал Беловского месторождения пригоден для изготовления обычного тяжелого бетона марки 200 и ниже без перерасхода цемента, а также асфальтобетона для строительства дорог III-IV категорий. </w:t>
      </w:r>
    </w:p>
    <w:p w:rsidR="000904EC" w:rsidRPr="005227C1" w:rsidRDefault="000904EC" w:rsidP="000B29CB">
      <w:pPr>
        <w:pStyle w:val="S"/>
        <w:rPr>
          <w:szCs w:val="28"/>
        </w:rPr>
      </w:pPr>
      <w:r w:rsidRPr="005227C1">
        <w:rPr>
          <w:szCs w:val="28"/>
        </w:rPr>
        <w:t>Месторождение песчано-гравийных материалов приурочено к аллювиал</w:t>
      </w:r>
      <w:r w:rsidRPr="005227C1">
        <w:rPr>
          <w:szCs w:val="28"/>
        </w:rPr>
        <w:t>ь</w:t>
      </w:r>
      <w:r w:rsidRPr="005227C1">
        <w:rPr>
          <w:szCs w:val="28"/>
        </w:rPr>
        <w:t xml:space="preserve">ным отложениям пойменных террас. В плане – это </w:t>
      </w:r>
      <w:proofErr w:type="spellStart"/>
      <w:r w:rsidRPr="005227C1">
        <w:rPr>
          <w:szCs w:val="28"/>
        </w:rPr>
        <w:t>пластообразная</w:t>
      </w:r>
      <w:proofErr w:type="spellEnd"/>
      <w:r w:rsidRPr="005227C1">
        <w:rPr>
          <w:szCs w:val="28"/>
        </w:rPr>
        <w:t xml:space="preserve"> вытянутая з</w:t>
      </w:r>
      <w:r w:rsidRPr="005227C1">
        <w:rPr>
          <w:szCs w:val="28"/>
        </w:rPr>
        <w:t>а</w:t>
      </w:r>
      <w:r w:rsidRPr="005227C1">
        <w:rPr>
          <w:szCs w:val="28"/>
        </w:rPr>
        <w:t xml:space="preserve">лежь, ориентированная с юга на север, протяженностью 1,5 км, шириной 129м. Месторождение сложено разнозернистыми гравийно-песчаными породами, редко песками, невыдержанными как по мощности, так и по простиранию. Вскрытая мощность отложений составляет 5,5-10,0 м. </w:t>
      </w:r>
    </w:p>
    <w:p w:rsidR="000904EC" w:rsidRPr="005227C1" w:rsidRDefault="000904EC" w:rsidP="000B29CB">
      <w:pPr>
        <w:pStyle w:val="S"/>
        <w:rPr>
          <w:szCs w:val="28"/>
        </w:rPr>
      </w:pPr>
      <w:r w:rsidRPr="005227C1">
        <w:rPr>
          <w:szCs w:val="28"/>
        </w:rPr>
        <w:t xml:space="preserve">По приведенным характеристикам Беловское месторождение песчано-гравийного материала по классификации запасов отнесено ко 2-ой группе, типу небольших линзообразных месторождений с изменчивой мощностью полезной толщи или непостоянным качеством песка и гравия. </w:t>
      </w:r>
    </w:p>
    <w:p w:rsidR="000904EC" w:rsidRPr="005227C1" w:rsidRDefault="000904EC" w:rsidP="000B29CB">
      <w:pPr>
        <w:pStyle w:val="S"/>
        <w:rPr>
          <w:szCs w:val="28"/>
        </w:rPr>
      </w:pPr>
      <w:r w:rsidRPr="005227C1">
        <w:rPr>
          <w:szCs w:val="28"/>
        </w:rPr>
        <w:t xml:space="preserve">НТС утверждены запасы по категории А+В+С1 - 1614 тыс. </w:t>
      </w:r>
      <w:proofErr w:type="spellStart"/>
      <w:r w:rsidRPr="005227C1">
        <w:rPr>
          <w:szCs w:val="28"/>
        </w:rPr>
        <w:t>м</w:t>
      </w:r>
      <w:r w:rsidR="00676063" w:rsidRPr="005227C1">
        <w:rPr>
          <w:szCs w:val="28"/>
        </w:rPr>
        <w:t>.куб</w:t>
      </w:r>
      <w:proofErr w:type="spellEnd"/>
      <w:r w:rsidRPr="005227C1">
        <w:rPr>
          <w:szCs w:val="28"/>
        </w:rPr>
        <w:t xml:space="preserve"> (протокол № 11 от 1991) в цифрах авто</w:t>
      </w:r>
      <w:r w:rsidR="00FA33FB" w:rsidRPr="005227C1">
        <w:rPr>
          <w:szCs w:val="28"/>
        </w:rPr>
        <w:t>рского подсчета. На 01.01.2012</w:t>
      </w:r>
      <w:r w:rsidRPr="005227C1">
        <w:rPr>
          <w:szCs w:val="28"/>
        </w:rPr>
        <w:t xml:space="preserve"> остаток запасов с</w:t>
      </w:r>
      <w:r w:rsidRPr="005227C1">
        <w:rPr>
          <w:szCs w:val="28"/>
        </w:rPr>
        <w:t>о</w:t>
      </w:r>
      <w:r w:rsidRPr="005227C1">
        <w:rPr>
          <w:szCs w:val="28"/>
        </w:rPr>
        <w:t xml:space="preserve">ставляет: по категории В – 105 тыс. </w:t>
      </w:r>
      <w:proofErr w:type="spellStart"/>
      <w:r w:rsidR="00ED172E" w:rsidRPr="005227C1">
        <w:rPr>
          <w:szCs w:val="28"/>
        </w:rPr>
        <w:t>куб.м</w:t>
      </w:r>
      <w:proofErr w:type="spellEnd"/>
      <w:r w:rsidRPr="005227C1">
        <w:rPr>
          <w:szCs w:val="28"/>
        </w:rPr>
        <w:t xml:space="preserve">, по категории С1 - 1279 тыс. </w:t>
      </w:r>
      <w:proofErr w:type="spellStart"/>
      <w:r w:rsidRPr="005227C1">
        <w:rPr>
          <w:szCs w:val="28"/>
        </w:rPr>
        <w:t>м</w:t>
      </w:r>
      <w:r w:rsidR="00676063" w:rsidRPr="005227C1">
        <w:rPr>
          <w:szCs w:val="28"/>
        </w:rPr>
        <w:t>.куб</w:t>
      </w:r>
      <w:proofErr w:type="spellEnd"/>
      <w:r w:rsidRPr="005227C1">
        <w:rPr>
          <w:szCs w:val="28"/>
        </w:rPr>
        <w:t xml:space="preserve">, суммарно - 1384 </w:t>
      </w:r>
      <w:proofErr w:type="spellStart"/>
      <w:r w:rsidRPr="005227C1">
        <w:rPr>
          <w:szCs w:val="28"/>
        </w:rPr>
        <w:t>тыс.м</w:t>
      </w:r>
      <w:r w:rsidR="00676063" w:rsidRPr="005227C1">
        <w:rPr>
          <w:szCs w:val="28"/>
        </w:rPr>
        <w:t>.куб</w:t>
      </w:r>
      <w:proofErr w:type="spellEnd"/>
      <w:r w:rsidRPr="005227C1">
        <w:rPr>
          <w:szCs w:val="28"/>
        </w:rPr>
        <w:t>.</w:t>
      </w:r>
    </w:p>
    <w:p w:rsidR="000904EC" w:rsidRPr="005227C1" w:rsidRDefault="000904EC" w:rsidP="000904EC">
      <w:pPr>
        <w:pStyle w:val="S"/>
        <w:rPr>
          <w:szCs w:val="28"/>
        </w:rPr>
      </w:pPr>
    </w:p>
    <w:p w:rsidR="000904EC" w:rsidRPr="005227C1" w:rsidRDefault="000904EC" w:rsidP="00D1730D">
      <w:pPr>
        <w:pStyle w:val="S"/>
        <w:spacing w:before="120" w:after="120"/>
        <w:jc w:val="center"/>
        <w:rPr>
          <w:szCs w:val="28"/>
        </w:rPr>
      </w:pPr>
      <w:r w:rsidRPr="005227C1">
        <w:rPr>
          <w:szCs w:val="28"/>
        </w:rPr>
        <w:t>Бе</w:t>
      </w:r>
      <w:r w:rsidR="000B29CB" w:rsidRPr="005227C1">
        <w:rPr>
          <w:szCs w:val="28"/>
        </w:rPr>
        <w:t>ловское-1 месторождение песчано</w:t>
      </w:r>
      <w:r w:rsidRPr="005227C1">
        <w:rPr>
          <w:szCs w:val="28"/>
        </w:rPr>
        <w:t>-гравийных материалов</w:t>
      </w:r>
    </w:p>
    <w:p w:rsidR="000904EC" w:rsidRPr="005227C1" w:rsidRDefault="000904EC" w:rsidP="000B29CB">
      <w:pPr>
        <w:pStyle w:val="S"/>
        <w:rPr>
          <w:szCs w:val="28"/>
        </w:rPr>
      </w:pPr>
      <w:r w:rsidRPr="005227C1">
        <w:rPr>
          <w:szCs w:val="28"/>
        </w:rPr>
        <w:t>Бе</w:t>
      </w:r>
      <w:r w:rsidR="000B29CB" w:rsidRPr="005227C1">
        <w:rPr>
          <w:szCs w:val="28"/>
        </w:rPr>
        <w:t>ловское-1 месторождение песчано</w:t>
      </w:r>
      <w:r w:rsidRPr="005227C1">
        <w:rPr>
          <w:szCs w:val="28"/>
        </w:rPr>
        <w:t xml:space="preserve">- гравийных материалов Расположено в 2,2 км к юго-западу от д. </w:t>
      </w:r>
      <w:proofErr w:type="spellStart"/>
      <w:r w:rsidRPr="005227C1">
        <w:rPr>
          <w:szCs w:val="28"/>
        </w:rPr>
        <w:t>Харино</w:t>
      </w:r>
      <w:proofErr w:type="spellEnd"/>
      <w:r w:rsidRPr="005227C1">
        <w:rPr>
          <w:szCs w:val="28"/>
        </w:rPr>
        <w:t xml:space="preserve"> Искитимского района, на правом берегу р. Бердь. Лицензия НОВ 02105 ТР выдана № ООО «</w:t>
      </w:r>
      <w:proofErr w:type="spellStart"/>
      <w:r w:rsidRPr="005227C1">
        <w:rPr>
          <w:szCs w:val="28"/>
        </w:rPr>
        <w:t>Мехстрой</w:t>
      </w:r>
      <w:proofErr w:type="spellEnd"/>
      <w:r w:rsidRPr="005227C1">
        <w:rPr>
          <w:szCs w:val="28"/>
        </w:rPr>
        <w:t>» на срок с 15.08.2008 до 01.09.2023</w:t>
      </w:r>
      <w:r w:rsidR="00AA592A" w:rsidRPr="005227C1">
        <w:rPr>
          <w:szCs w:val="28"/>
        </w:rPr>
        <w:t>.</w:t>
      </w:r>
      <w:r w:rsidRPr="005227C1">
        <w:rPr>
          <w:szCs w:val="28"/>
        </w:rPr>
        <w:t xml:space="preserve"> Срок действия лицензии </w:t>
      </w:r>
      <w:r w:rsidR="00AA592A" w:rsidRPr="005227C1">
        <w:rPr>
          <w:szCs w:val="28"/>
        </w:rPr>
        <w:t>прекращен 29.05.2012.</w:t>
      </w:r>
      <w:r w:rsidRPr="005227C1">
        <w:rPr>
          <w:szCs w:val="28"/>
        </w:rPr>
        <w:t xml:space="preserve"> </w:t>
      </w:r>
    </w:p>
    <w:p w:rsidR="000904EC" w:rsidRPr="005227C1" w:rsidRDefault="000904EC" w:rsidP="000904EC">
      <w:pPr>
        <w:pStyle w:val="S"/>
        <w:rPr>
          <w:szCs w:val="28"/>
        </w:rPr>
      </w:pPr>
      <w:r w:rsidRPr="005227C1">
        <w:rPr>
          <w:szCs w:val="28"/>
        </w:rPr>
        <w:t xml:space="preserve">Песчаная </w:t>
      </w:r>
      <w:proofErr w:type="spellStart"/>
      <w:r w:rsidRPr="005227C1">
        <w:rPr>
          <w:szCs w:val="28"/>
        </w:rPr>
        <w:t>пластообразная</w:t>
      </w:r>
      <w:proofErr w:type="spellEnd"/>
      <w:r w:rsidRPr="005227C1">
        <w:rPr>
          <w:szCs w:val="28"/>
        </w:rPr>
        <w:t xml:space="preserve"> залежь (200*50-100м) песчано-гравийного мат</w:t>
      </w:r>
      <w:r w:rsidRPr="005227C1">
        <w:rPr>
          <w:szCs w:val="28"/>
        </w:rPr>
        <w:t>е</w:t>
      </w:r>
      <w:r w:rsidRPr="005227C1">
        <w:rPr>
          <w:szCs w:val="28"/>
        </w:rPr>
        <w:t xml:space="preserve">риала собрана в бурты северо-восточного простирания вдоль береговой линии. Площадью 18 </w:t>
      </w:r>
      <w:proofErr w:type="spellStart"/>
      <w:r w:rsidRPr="005227C1">
        <w:rPr>
          <w:szCs w:val="28"/>
        </w:rPr>
        <w:t>тыс</w:t>
      </w:r>
      <w:r w:rsidR="00A523EC" w:rsidRPr="005227C1">
        <w:rPr>
          <w:szCs w:val="28"/>
        </w:rPr>
        <w:t>.кв</w:t>
      </w:r>
      <w:r w:rsidRPr="005227C1">
        <w:rPr>
          <w:szCs w:val="28"/>
        </w:rPr>
        <w:t>.м</w:t>
      </w:r>
      <w:proofErr w:type="spellEnd"/>
      <w:r w:rsidRPr="005227C1">
        <w:rPr>
          <w:szCs w:val="28"/>
        </w:rPr>
        <w:t>, средняя мощность полезной толщи 2,1 м. Вскрыша отсу</w:t>
      </w:r>
      <w:r w:rsidRPr="005227C1">
        <w:rPr>
          <w:szCs w:val="28"/>
        </w:rPr>
        <w:t>т</w:t>
      </w:r>
      <w:r w:rsidRPr="005227C1">
        <w:rPr>
          <w:szCs w:val="28"/>
        </w:rPr>
        <w:t xml:space="preserve">ствует, поэтому отработка возможна открытым способом. </w:t>
      </w:r>
    </w:p>
    <w:p w:rsidR="000904EC" w:rsidRPr="005227C1" w:rsidRDefault="000904EC" w:rsidP="000904EC">
      <w:pPr>
        <w:pStyle w:val="S"/>
        <w:rPr>
          <w:szCs w:val="28"/>
        </w:rPr>
      </w:pPr>
      <w:r w:rsidRPr="005227C1">
        <w:rPr>
          <w:szCs w:val="28"/>
        </w:rPr>
        <w:t xml:space="preserve">РКЗ утверждены запасы по категории С1 - 37 тыс. </w:t>
      </w:r>
      <w:proofErr w:type="spellStart"/>
      <w:r w:rsidR="00ED172E" w:rsidRPr="005227C1">
        <w:rPr>
          <w:szCs w:val="28"/>
        </w:rPr>
        <w:t>куб.м</w:t>
      </w:r>
      <w:proofErr w:type="spellEnd"/>
      <w:r w:rsidRPr="005227C1">
        <w:rPr>
          <w:szCs w:val="28"/>
        </w:rPr>
        <w:t xml:space="preserve"> (протокол № 08-09 от </w:t>
      </w:r>
      <w:r w:rsidR="00D4230B" w:rsidRPr="005227C1">
        <w:rPr>
          <w:szCs w:val="28"/>
        </w:rPr>
        <w:t>24.09.2009</w:t>
      </w:r>
      <w:r w:rsidRPr="005227C1">
        <w:rPr>
          <w:szCs w:val="28"/>
        </w:rPr>
        <w:t xml:space="preserve">) в авторском варианте. Месторождение не разрабатывается. Остаток </w:t>
      </w:r>
      <w:r w:rsidR="00D4230B" w:rsidRPr="005227C1">
        <w:rPr>
          <w:szCs w:val="28"/>
        </w:rPr>
        <w:t>запасов на 01.01.2012</w:t>
      </w:r>
      <w:r w:rsidRPr="005227C1">
        <w:rPr>
          <w:szCs w:val="28"/>
        </w:rPr>
        <w:t xml:space="preserve"> составляет - 37 тыс. </w:t>
      </w:r>
      <w:proofErr w:type="spellStart"/>
      <w:r w:rsidRPr="005227C1">
        <w:rPr>
          <w:szCs w:val="28"/>
        </w:rPr>
        <w:t>м</w:t>
      </w:r>
      <w:r w:rsidR="00676063" w:rsidRPr="005227C1">
        <w:rPr>
          <w:szCs w:val="28"/>
        </w:rPr>
        <w:t>.куб</w:t>
      </w:r>
      <w:proofErr w:type="spellEnd"/>
      <w:r w:rsidRPr="005227C1">
        <w:rPr>
          <w:szCs w:val="28"/>
        </w:rPr>
        <w:t xml:space="preserve"> по категории С1. </w:t>
      </w:r>
    </w:p>
    <w:p w:rsidR="000904EC" w:rsidRPr="005227C1" w:rsidRDefault="000904EC" w:rsidP="000904EC">
      <w:pPr>
        <w:pStyle w:val="S"/>
        <w:rPr>
          <w:szCs w:val="28"/>
        </w:rPr>
      </w:pPr>
      <w:r w:rsidRPr="005227C1">
        <w:rPr>
          <w:szCs w:val="28"/>
        </w:rPr>
        <w:t>В ФБУ «ТФГИ по Сибирскому федеральному округу» существует отчет о результатах геологоразведочных работ, проведенных в Искитимском районе Н</w:t>
      </w:r>
      <w:r w:rsidRPr="005227C1">
        <w:rPr>
          <w:szCs w:val="28"/>
        </w:rPr>
        <w:t>о</w:t>
      </w:r>
      <w:r w:rsidRPr="005227C1">
        <w:rPr>
          <w:szCs w:val="28"/>
        </w:rPr>
        <w:t>восибирской области с подсчетом запа</w:t>
      </w:r>
      <w:r w:rsidR="00D4230B" w:rsidRPr="005227C1">
        <w:rPr>
          <w:szCs w:val="28"/>
        </w:rPr>
        <w:t>сов по состоянию на 01.01.2009.</w:t>
      </w:r>
      <w:r w:rsidRPr="005227C1">
        <w:rPr>
          <w:szCs w:val="28"/>
        </w:rPr>
        <w:t xml:space="preserve"> Работы </w:t>
      </w:r>
      <w:r w:rsidRPr="005227C1">
        <w:rPr>
          <w:szCs w:val="28"/>
        </w:rPr>
        <w:lastRenderedPageBreak/>
        <w:t>проведены за счет собственных средств ООО «</w:t>
      </w:r>
      <w:proofErr w:type="spellStart"/>
      <w:r w:rsidRPr="005227C1">
        <w:rPr>
          <w:szCs w:val="28"/>
        </w:rPr>
        <w:t>Мехстрой</w:t>
      </w:r>
      <w:proofErr w:type="spellEnd"/>
      <w:r w:rsidRPr="005227C1">
        <w:rPr>
          <w:szCs w:val="28"/>
        </w:rPr>
        <w:t>», доступ к отчету огр</w:t>
      </w:r>
      <w:r w:rsidRPr="005227C1">
        <w:rPr>
          <w:szCs w:val="28"/>
        </w:rPr>
        <w:t>а</w:t>
      </w:r>
      <w:r w:rsidRPr="005227C1">
        <w:rPr>
          <w:szCs w:val="28"/>
        </w:rPr>
        <w:t xml:space="preserve">ничен и производится по согласованию с предприятием. </w:t>
      </w:r>
    </w:p>
    <w:p w:rsidR="000904EC" w:rsidRPr="005227C1" w:rsidRDefault="000904EC" w:rsidP="000904EC">
      <w:pPr>
        <w:pStyle w:val="S"/>
        <w:rPr>
          <w:szCs w:val="28"/>
        </w:rPr>
      </w:pPr>
    </w:p>
    <w:p w:rsidR="000904EC" w:rsidRPr="005227C1" w:rsidRDefault="000904EC" w:rsidP="00431D7C">
      <w:pPr>
        <w:pStyle w:val="S"/>
        <w:spacing w:before="120" w:after="120"/>
        <w:jc w:val="center"/>
        <w:rPr>
          <w:szCs w:val="28"/>
        </w:rPr>
      </w:pPr>
      <w:proofErr w:type="spellStart"/>
      <w:r w:rsidRPr="005227C1">
        <w:rPr>
          <w:szCs w:val="28"/>
        </w:rPr>
        <w:t>Крутихинское</w:t>
      </w:r>
      <w:proofErr w:type="spellEnd"/>
      <w:r w:rsidRPr="005227C1">
        <w:rPr>
          <w:szCs w:val="28"/>
        </w:rPr>
        <w:t xml:space="preserve"> месторождение кирпичных суглинков</w:t>
      </w:r>
    </w:p>
    <w:p w:rsidR="000904EC" w:rsidRPr="005227C1" w:rsidRDefault="000904EC" w:rsidP="000904EC">
      <w:pPr>
        <w:pStyle w:val="S"/>
        <w:rPr>
          <w:szCs w:val="28"/>
        </w:rPr>
      </w:pPr>
      <w:proofErr w:type="spellStart"/>
      <w:r w:rsidRPr="005227C1">
        <w:rPr>
          <w:szCs w:val="28"/>
        </w:rPr>
        <w:t>Крутихинское</w:t>
      </w:r>
      <w:proofErr w:type="spellEnd"/>
      <w:r w:rsidRPr="005227C1">
        <w:rPr>
          <w:szCs w:val="28"/>
        </w:rPr>
        <w:t xml:space="preserve"> месторождение кирпичных суглинков  представляет собой вскрышу на </w:t>
      </w:r>
      <w:proofErr w:type="spellStart"/>
      <w:r w:rsidRPr="005227C1">
        <w:rPr>
          <w:szCs w:val="28"/>
        </w:rPr>
        <w:t>Крутихинском</w:t>
      </w:r>
      <w:proofErr w:type="spellEnd"/>
      <w:r w:rsidRPr="005227C1">
        <w:rPr>
          <w:szCs w:val="28"/>
        </w:rPr>
        <w:t xml:space="preserve"> участке </w:t>
      </w:r>
      <w:proofErr w:type="spellStart"/>
      <w:r w:rsidRPr="005227C1">
        <w:rPr>
          <w:szCs w:val="28"/>
        </w:rPr>
        <w:t>Колыванского</w:t>
      </w:r>
      <w:proofErr w:type="spellEnd"/>
      <w:r w:rsidRPr="005227C1">
        <w:rPr>
          <w:szCs w:val="28"/>
        </w:rPr>
        <w:t xml:space="preserve"> месторождения антрацита (ге</w:t>
      </w:r>
      <w:r w:rsidRPr="005227C1">
        <w:rPr>
          <w:szCs w:val="28"/>
        </w:rPr>
        <w:t>о</w:t>
      </w:r>
      <w:r w:rsidRPr="005227C1">
        <w:rPr>
          <w:szCs w:val="28"/>
        </w:rPr>
        <w:t xml:space="preserve">графическую привязку см. в описании </w:t>
      </w:r>
      <w:proofErr w:type="spellStart"/>
      <w:r w:rsidRPr="005227C1">
        <w:rPr>
          <w:szCs w:val="28"/>
        </w:rPr>
        <w:t>Крутихинского</w:t>
      </w:r>
      <w:proofErr w:type="spellEnd"/>
      <w:r w:rsidRPr="005227C1">
        <w:rPr>
          <w:szCs w:val="28"/>
        </w:rPr>
        <w:t xml:space="preserve"> участка). </w:t>
      </w:r>
    </w:p>
    <w:p w:rsidR="000904EC" w:rsidRPr="005227C1" w:rsidRDefault="000904EC" w:rsidP="000904EC">
      <w:pPr>
        <w:pStyle w:val="S"/>
        <w:rPr>
          <w:szCs w:val="28"/>
        </w:rPr>
      </w:pPr>
      <w:r w:rsidRPr="005227C1">
        <w:rPr>
          <w:szCs w:val="28"/>
        </w:rPr>
        <w:t>Глинистое сырье пригодно для использования в строительной промышле</w:t>
      </w:r>
      <w:r w:rsidRPr="005227C1">
        <w:rPr>
          <w:szCs w:val="28"/>
        </w:rPr>
        <w:t>н</w:t>
      </w:r>
      <w:r w:rsidRPr="005227C1">
        <w:rPr>
          <w:szCs w:val="28"/>
        </w:rPr>
        <w:t xml:space="preserve">ности для производства рядового полнотелого кирпича марок 125 и 175. Степень изученности вскрышных глинистых пород соответствует категории С1. ГКЗ утверждены балансовые запасы по категории С1 – 5610 тыс. </w:t>
      </w:r>
      <w:proofErr w:type="spellStart"/>
      <w:r w:rsidRPr="005227C1">
        <w:rPr>
          <w:szCs w:val="28"/>
        </w:rPr>
        <w:t>м</w:t>
      </w:r>
      <w:r w:rsidR="00431D7C" w:rsidRPr="005227C1">
        <w:rPr>
          <w:szCs w:val="28"/>
        </w:rPr>
        <w:t>.куб</w:t>
      </w:r>
      <w:proofErr w:type="spellEnd"/>
      <w:r w:rsidRPr="005227C1">
        <w:rPr>
          <w:szCs w:val="28"/>
        </w:rPr>
        <w:t xml:space="preserve"> (протокол № 9710 от 10.04.1985). До настоящего времени месторождение не разрабатывается и находится в резервном фонде, по состоянию на 01.01.2012 на государственном балансе учтены запасы по категории С1 – 5610 </w:t>
      </w:r>
      <w:proofErr w:type="spellStart"/>
      <w:r w:rsidRPr="005227C1">
        <w:rPr>
          <w:szCs w:val="28"/>
        </w:rPr>
        <w:t>тыс.м</w:t>
      </w:r>
      <w:r w:rsidR="00676063" w:rsidRPr="005227C1">
        <w:rPr>
          <w:szCs w:val="28"/>
        </w:rPr>
        <w:t>.куб</w:t>
      </w:r>
      <w:proofErr w:type="spellEnd"/>
      <w:r w:rsidRPr="005227C1">
        <w:rPr>
          <w:szCs w:val="28"/>
        </w:rPr>
        <w:t>.</w:t>
      </w:r>
    </w:p>
    <w:p w:rsidR="000904EC" w:rsidRPr="005227C1" w:rsidRDefault="000904EC" w:rsidP="000904EC">
      <w:pPr>
        <w:pStyle w:val="S"/>
        <w:rPr>
          <w:szCs w:val="28"/>
        </w:rPr>
      </w:pPr>
      <w:r w:rsidRPr="005227C1">
        <w:rPr>
          <w:szCs w:val="28"/>
        </w:rPr>
        <w:t xml:space="preserve">В ФБУ «ТФГИ по Сибирскому федеральному округу» существует Отчет о результатах детальной разведки </w:t>
      </w:r>
      <w:proofErr w:type="spellStart"/>
      <w:r w:rsidRPr="005227C1">
        <w:rPr>
          <w:szCs w:val="28"/>
        </w:rPr>
        <w:t>Крутихинского</w:t>
      </w:r>
      <w:proofErr w:type="spellEnd"/>
      <w:r w:rsidRPr="005227C1">
        <w:rPr>
          <w:szCs w:val="28"/>
        </w:rPr>
        <w:t xml:space="preserve"> участка </w:t>
      </w:r>
      <w:proofErr w:type="spellStart"/>
      <w:r w:rsidRPr="005227C1">
        <w:rPr>
          <w:szCs w:val="28"/>
        </w:rPr>
        <w:t>Колыванского</w:t>
      </w:r>
      <w:proofErr w:type="spellEnd"/>
      <w:r w:rsidRPr="005227C1">
        <w:rPr>
          <w:szCs w:val="28"/>
        </w:rPr>
        <w:t xml:space="preserve"> месторо</w:t>
      </w:r>
      <w:r w:rsidRPr="005227C1">
        <w:rPr>
          <w:szCs w:val="28"/>
        </w:rPr>
        <w:t>ж</w:t>
      </w:r>
      <w:r w:rsidRPr="005227C1">
        <w:rPr>
          <w:szCs w:val="28"/>
        </w:rPr>
        <w:t xml:space="preserve">дения в </w:t>
      </w:r>
      <w:proofErr w:type="spellStart"/>
      <w:r w:rsidRPr="005227C1">
        <w:rPr>
          <w:szCs w:val="28"/>
        </w:rPr>
        <w:t>Горловском</w:t>
      </w:r>
      <w:proofErr w:type="spellEnd"/>
      <w:r w:rsidRPr="005227C1">
        <w:rPr>
          <w:szCs w:val="28"/>
        </w:rPr>
        <w:t xml:space="preserve"> бассейне с подсчетом запасов антрацита по состоянию на 01.01.</w:t>
      </w:r>
      <w:r w:rsidR="0090367B" w:rsidRPr="005227C1">
        <w:rPr>
          <w:szCs w:val="28"/>
        </w:rPr>
        <w:t>1984</w:t>
      </w:r>
      <w:r w:rsidRPr="005227C1">
        <w:rPr>
          <w:szCs w:val="28"/>
        </w:rPr>
        <w:t xml:space="preserve">, г. Новосибирск, Новосибирская </w:t>
      </w:r>
      <w:proofErr w:type="spellStart"/>
      <w:r w:rsidRPr="005227C1">
        <w:rPr>
          <w:szCs w:val="28"/>
        </w:rPr>
        <w:t>геологопоисковая</w:t>
      </w:r>
      <w:proofErr w:type="spellEnd"/>
      <w:r w:rsidRPr="005227C1">
        <w:rPr>
          <w:szCs w:val="28"/>
        </w:rPr>
        <w:t xml:space="preserve"> экспедиция </w:t>
      </w:r>
      <w:r w:rsidR="00431D7C" w:rsidRPr="005227C1">
        <w:rPr>
          <w:szCs w:val="28"/>
        </w:rPr>
        <w:t>ПГО "</w:t>
      </w:r>
      <w:proofErr w:type="spellStart"/>
      <w:r w:rsidR="00431D7C" w:rsidRPr="005227C1">
        <w:rPr>
          <w:szCs w:val="28"/>
        </w:rPr>
        <w:t>Новосибирскгеология</w:t>
      </w:r>
      <w:proofErr w:type="spellEnd"/>
      <w:r w:rsidR="00431D7C" w:rsidRPr="005227C1">
        <w:rPr>
          <w:szCs w:val="28"/>
        </w:rPr>
        <w:t>", 1984</w:t>
      </w:r>
      <w:r w:rsidRPr="005227C1">
        <w:rPr>
          <w:szCs w:val="28"/>
        </w:rPr>
        <w:t xml:space="preserve">. Работы проведены за счет собственных средств ОАО «Новосибирская </w:t>
      </w:r>
      <w:proofErr w:type="spellStart"/>
      <w:r w:rsidRPr="005227C1">
        <w:rPr>
          <w:szCs w:val="28"/>
        </w:rPr>
        <w:t>геологопоисковая</w:t>
      </w:r>
      <w:proofErr w:type="spellEnd"/>
      <w:r w:rsidRPr="005227C1">
        <w:rPr>
          <w:szCs w:val="28"/>
        </w:rPr>
        <w:t xml:space="preserve"> экспедиция», доступ к отчету ограничен и производится по согласованию с предприятием.</w:t>
      </w:r>
    </w:p>
    <w:p w:rsidR="000904EC" w:rsidRPr="005227C1" w:rsidRDefault="000904EC" w:rsidP="000904EC">
      <w:pPr>
        <w:pStyle w:val="S"/>
        <w:rPr>
          <w:szCs w:val="28"/>
        </w:rPr>
      </w:pPr>
    </w:p>
    <w:p w:rsidR="000904EC" w:rsidRPr="005227C1" w:rsidRDefault="000904EC" w:rsidP="00431D7C">
      <w:pPr>
        <w:pStyle w:val="S"/>
        <w:spacing w:before="120" w:after="120"/>
        <w:jc w:val="center"/>
        <w:rPr>
          <w:szCs w:val="28"/>
        </w:rPr>
      </w:pPr>
      <w:proofErr w:type="spellStart"/>
      <w:r w:rsidRPr="005227C1">
        <w:rPr>
          <w:szCs w:val="28"/>
        </w:rPr>
        <w:t>Колыванского</w:t>
      </w:r>
      <w:proofErr w:type="spellEnd"/>
      <w:r w:rsidRPr="005227C1">
        <w:rPr>
          <w:szCs w:val="28"/>
        </w:rPr>
        <w:t xml:space="preserve"> месторождения антрацитов</w:t>
      </w:r>
    </w:p>
    <w:p w:rsidR="000904EC" w:rsidRPr="005227C1" w:rsidRDefault="000904EC" w:rsidP="000904EC">
      <w:pPr>
        <w:pStyle w:val="S"/>
        <w:rPr>
          <w:szCs w:val="28"/>
        </w:rPr>
      </w:pPr>
      <w:proofErr w:type="spellStart"/>
      <w:r w:rsidRPr="005227C1">
        <w:rPr>
          <w:szCs w:val="28"/>
        </w:rPr>
        <w:t>Колыванского</w:t>
      </w:r>
      <w:proofErr w:type="spellEnd"/>
      <w:r w:rsidRPr="005227C1">
        <w:rPr>
          <w:szCs w:val="28"/>
        </w:rPr>
        <w:t xml:space="preserve"> месторождения антрацитов находится в пределах </w:t>
      </w:r>
      <w:proofErr w:type="spellStart"/>
      <w:r w:rsidRPr="005227C1">
        <w:rPr>
          <w:szCs w:val="28"/>
        </w:rPr>
        <w:t>Горловск</w:t>
      </w:r>
      <w:r w:rsidRPr="005227C1">
        <w:rPr>
          <w:szCs w:val="28"/>
        </w:rPr>
        <w:t>о</w:t>
      </w:r>
      <w:r w:rsidRPr="005227C1">
        <w:rPr>
          <w:szCs w:val="28"/>
        </w:rPr>
        <w:t>го</w:t>
      </w:r>
      <w:proofErr w:type="spellEnd"/>
      <w:r w:rsidRPr="005227C1">
        <w:rPr>
          <w:szCs w:val="28"/>
        </w:rPr>
        <w:t xml:space="preserve"> угольного бассейна в Искитимском районе НСО. В свою очередь, </w:t>
      </w:r>
      <w:proofErr w:type="spellStart"/>
      <w:r w:rsidRPr="005227C1">
        <w:rPr>
          <w:szCs w:val="28"/>
        </w:rPr>
        <w:t>Горловский</w:t>
      </w:r>
      <w:proofErr w:type="spellEnd"/>
      <w:r w:rsidRPr="005227C1">
        <w:rPr>
          <w:szCs w:val="28"/>
        </w:rPr>
        <w:t xml:space="preserve"> бассейн, относится к геосинклинальному типу со сложным геологическим стро</w:t>
      </w:r>
      <w:r w:rsidRPr="005227C1">
        <w:rPr>
          <w:szCs w:val="28"/>
        </w:rPr>
        <w:t>е</w:t>
      </w:r>
      <w:r w:rsidRPr="005227C1">
        <w:rPr>
          <w:szCs w:val="28"/>
        </w:rPr>
        <w:t xml:space="preserve">нием угольных месторождений, со сложной пликативной и разрывной тектоникой и высокой степенью метаморфизма угленосных отложений. В состав </w:t>
      </w:r>
      <w:proofErr w:type="spellStart"/>
      <w:r w:rsidRPr="005227C1">
        <w:rPr>
          <w:szCs w:val="28"/>
        </w:rPr>
        <w:t>Колыва</w:t>
      </w:r>
      <w:r w:rsidRPr="005227C1">
        <w:rPr>
          <w:szCs w:val="28"/>
        </w:rPr>
        <w:t>н</w:t>
      </w:r>
      <w:r w:rsidRPr="005227C1">
        <w:rPr>
          <w:szCs w:val="28"/>
        </w:rPr>
        <w:t>ского</w:t>
      </w:r>
      <w:proofErr w:type="spellEnd"/>
      <w:r w:rsidRPr="005227C1">
        <w:rPr>
          <w:szCs w:val="28"/>
        </w:rPr>
        <w:t xml:space="preserve"> месторождения антрацитов входят несколько участков: Северный, </w:t>
      </w:r>
      <w:proofErr w:type="spellStart"/>
      <w:r w:rsidRPr="005227C1">
        <w:rPr>
          <w:szCs w:val="28"/>
        </w:rPr>
        <w:t>Крут</w:t>
      </w:r>
      <w:r w:rsidRPr="005227C1">
        <w:rPr>
          <w:szCs w:val="28"/>
        </w:rPr>
        <w:t>и</w:t>
      </w:r>
      <w:r w:rsidRPr="005227C1">
        <w:rPr>
          <w:szCs w:val="28"/>
        </w:rPr>
        <w:t>хинский</w:t>
      </w:r>
      <w:proofErr w:type="spellEnd"/>
      <w:r w:rsidRPr="005227C1">
        <w:rPr>
          <w:szCs w:val="28"/>
        </w:rPr>
        <w:t>, Западный и Восточный.</w:t>
      </w:r>
    </w:p>
    <w:p w:rsidR="000904EC" w:rsidRPr="005227C1" w:rsidRDefault="000904EC" w:rsidP="000904EC">
      <w:pPr>
        <w:pStyle w:val="S"/>
        <w:rPr>
          <w:szCs w:val="28"/>
        </w:rPr>
      </w:pPr>
    </w:p>
    <w:p w:rsidR="000904EC" w:rsidRPr="005227C1" w:rsidRDefault="000904EC" w:rsidP="00431D7C">
      <w:pPr>
        <w:pStyle w:val="S"/>
        <w:spacing w:before="120" w:after="120"/>
        <w:jc w:val="center"/>
        <w:rPr>
          <w:szCs w:val="28"/>
        </w:rPr>
      </w:pPr>
      <w:r w:rsidRPr="005227C1">
        <w:rPr>
          <w:szCs w:val="28"/>
        </w:rPr>
        <w:t xml:space="preserve">Северный участок </w:t>
      </w:r>
      <w:proofErr w:type="spellStart"/>
      <w:r w:rsidRPr="005227C1">
        <w:rPr>
          <w:szCs w:val="28"/>
        </w:rPr>
        <w:t>Колыванского</w:t>
      </w:r>
      <w:proofErr w:type="spellEnd"/>
      <w:r w:rsidRPr="005227C1">
        <w:rPr>
          <w:szCs w:val="28"/>
        </w:rPr>
        <w:t xml:space="preserve"> месторождения антрацитов</w:t>
      </w:r>
    </w:p>
    <w:p w:rsidR="000904EC" w:rsidRPr="005227C1" w:rsidRDefault="000904EC" w:rsidP="000B29CB">
      <w:pPr>
        <w:pStyle w:val="S"/>
        <w:rPr>
          <w:szCs w:val="28"/>
        </w:rPr>
      </w:pPr>
      <w:r w:rsidRPr="005227C1">
        <w:rPr>
          <w:szCs w:val="28"/>
        </w:rPr>
        <w:t xml:space="preserve">Участок Северный </w:t>
      </w:r>
      <w:proofErr w:type="spellStart"/>
      <w:r w:rsidRPr="005227C1">
        <w:rPr>
          <w:szCs w:val="28"/>
        </w:rPr>
        <w:t>Колыванского</w:t>
      </w:r>
      <w:proofErr w:type="spellEnd"/>
      <w:r w:rsidRPr="005227C1">
        <w:rPr>
          <w:szCs w:val="28"/>
        </w:rPr>
        <w:t xml:space="preserve"> месторождения находится на территории Искитимского района Новосибирской области, в 28 км к северо-востоку от шахт Листвянского месторождения и Новосибирского электродного завода, в северной части </w:t>
      </w:r>
      <w:proofErr w:type="spellStart"/>
      <w:r w:rsidRPr="005227C1">
        <w:rPr>
          <w:szCs w:val="28"/>
        </w:rPr>
        <w:t>Колыванского</w:t>
      </w:r>
      <w:proofErr w:type="spellEnd"/>
      <w:r w:rsidRPr="005227C1">
        <w:rPr>
          <w:szCs w:val="28"/>
        </w:rPr>
        <w:t xml:space="preserve"> месторождения антрацитов. </w:t>
      </w:r>
    </w:p>
    <w:p w:rsidR="000904EC" w:rsidRPr="005227C1" w:rsidRDefault="000904EC" w:rsidP="000B29CB">
      <w:pPr>
        <w:pStyle w:val="S"/>
        <w:rPr>
          <w:szCs w:val="28"/>
        </w:rPr>
      </w:pPr>
      <w:r w:rsidRPr="005227C1">
        <w:rPr>
          <w:szCs w:val="28"/>
        </w:rPr>
        <w:t xml:space="preserve">Лицензия </w:t>
      </w:r>
      <w:proofErr w:type="gramStart"/>
      <w:r w:rsidRPr="005227C1">
        <w:rPr>
          <w:szCs w:val="28"/>
        </w:rPr>
        <w:t>НОВ 1124</w:t>
      </w:r>
      <w:r w:rsidR="00FC0B0D" w:rsidRPr="005227C1">
        <w:rPr>
          <w:szCs w:val="28"/>
        </w:rPr>
        <w:t>1 ТЭ от 21.06.2002 принадлежат</w:t>
      </w:r>
      <w:proofErr w:type="gramEnd"/>
      <w:r w:rsidR="00FC0B0D" w:rsidRPr="005227C1">
        <w:rPr>
          <w:szCs w:val="28"/>
        </w:rPr>
        <w:t xml:space="preserve"> </w:t>
      </w:r>
      <w:r w:rsidRPr="005227C1">
        <w:rPr>
          <w:szCs w:val="28"/>
        </w:rPr>
        <w:t>АО «Сибирский антр</w:t>
      </w:r>
      <w:r w:rsidRPr="005227C1">
        <w:rPr>
          <w:szCs w:val="28"/>
        </w:rPr>
        <w:t>а</w:t>
      </w:r>
      <w:r w:rsidRPr="005227C1">
        <w:rPr>
          <w:szCs w:val="28"/>
        </w:rPr>
        <w:t xml:space="preserve">цит». Антрацит используется в  </w:t>
      </w:r>
      <w:proofErr w:type="spellStart"/>
      <w:r w:rsidRPr="005227C1">
        <w:rPr>
          <w:szCs w:val="28"/>
        </w:rPr>
        <w:t>ачестве</w:t>
      </w:r>
      <w:proofErr w:type="spellEnd"/>
      <w:r w:rsidRPr="005227C1">
        <w:rPr>
          <w:szCs w:val="28"/>
        </w:rPr>
        <w:t xml:space="preserve"> сырья для производства электродов.</w:t>
      </w:r>
    </w:p>
    <w:p w:rsidR="000904EC" w:rsidRPr="005227C1" w:rsidRDefault="000904EC" w:rsidP="000B29CB">
      <w:pPr>
        <w:pStyle w:val="S"/>
        <w:rPr>
          <w:szCs w:val="28"/>
        </w:rPr>
      </w:pPr>
      <w:r w:rsidRPr="005227C1">
        <w:rPr>
          <w:szCs w:val="28"/>
        </w:rPr>
        <w:t xml:space="preserve"> ГКЗ утверждены балансовые запасы  до горизонта – 100 м по кат. С1 – 88075 тыс. т , по кат. С2 – 8739 </w:t>
      </w:r>
      <w:proofErr w:type="spellStart"/>
      <w:r w:rsidRPr="005227C1">
        <w:rPr>
          <w:szCs w:val="28"/>
        </w:rPr>
        <w:t>тыс.т</w:t>
      </w:r>
      <w:proofErr w:type="spellEnd"/>
      <w:r w:rsidRPr="005227C1">
        <w:rPr>
          <w:szCs w:val="28"/>
        </w:rPr>
        <w:t xml:space="preserve">, в </w:t>
      </w:r>
      <w:proofErr w:type="spellStart"/>
      <w:r w:rsidRPr="005227C1">
        <w:rPr>
          <w:szCs w:val="28"/>
        </w:rPr>
        <w:t>т.ч</w:t>
      </w:r>
      <w:proofErr w:type="spellEnd"/>
      <w:r w:rsidRPr="005227C1">
        <w:rPr>
          <w:szCs w:val="28"/>
        </w:rPr>
        <w:t xml:space="preserve">. окисленного угля по кат. С1 – 4188 тыс. т, по кат. С2 – 526 </w:t>
      </w:r>
      <w:proofErr w:type="spellStart"/>
      <w:r w:rsidRPr="005227C1">
        <w:rPr>
          <w:szCs w:val="28"/>
        </w:rPr>
        <w:t>тыс.т</w:t>
      </w:r>
      <w:proofErr w:type="spellEnd"/>
      <w:r w:rsidRPr="005227C1">
        <w:rPr>
          <w:szCs w:val="28"/>
        </w:rPr>
        <w:t>., в контурах авторского подсчета (протокол № 7191 от 26.07.</w:t>
      </w:r>
      <w:r w:rsidR="00676063" w:rsidRPr="005227C1">
        <w:rPr>
          <w:szCs w:val="28"/>
        </w:rPr>
        <w:t>1974</w:t>
      </w:r>
      <w:r w:rsidRPr="005227C1">
        <w:rPr>
          <w:szCs w:val="28"/>
        </w:rPr>
        <w:t xml:space="preserve">) </w:t>
      </w:r>
    </w:p>
    <w:p w:rsidR="000904EC" w:rsidRPr="005227C1" w:rsidRDefault="000904EC" w:rsidP="000B29CB">
      <w:pPr>
        <w:pStyle w:val="S"/>
        <w:rPr>
          <w:szCs w:val="28"/>
        </w:rPr>
      </w:pPr>
      <w:r w:rsidRPr="005227C1">
        <w:rPr>
          <w:szCs w:val="28"/>
        </w:rPr>
        <w:t>Участок Северный разрабатывается, в 2011</w:t>
      </w:r>
      <w:r w:rsidR="00A3417E" w:rsidRPr="005227C1">
        <w:rPr>
          <w:szCs w:val="28"/>
        </w:rPr>
        <w:t xml:space="preserve"> </w:t>
      </w:r>
      <w:r w:rsidRPr="005227C1">
        <w:rPr>
          <w:szCs w:val="28"/>
        </w:rPr>
        <w:t>г</w:t>
      </w:r>
      <w:r w:rsidR="00A3417E" w:rsidRPr="005227C1">
        <w:rPr>
          <w:szCs w:val="28"/>
        </w:rPr>
        <w:t>оду</w:t>
      </w:r>
      <w:r w:rsidRPr="005227C1">
        <w:rPr>
          <w:szCs w:val="28"/>
        </w:rPr>
        <w:t xml:space="preserve"> добыто 2940 тыс. т антр</w:t>
      </w:r>
      <w:r w:rsidRPr="005227C1">
        <w:rPr>
          <w:szCs w:val="28"/>
        </w:rPr>
        <w:t>а</w:t>
      </w:r>
      <w:r w:rsidRPr="005227C1">
        <w:rPr>
          <w:szCs w:val="28"/>
        </w:rPr>
        <w:t xml:space="preserve">цита, в </w:t>
      </w:r>
      <w:proofErr w:type="spellStart"/>
      <w:r w:rsidRPr="005227C1">
        <w:rPr>
          <w:szCs w:val="28"/>
        </w:rPr>
        <w:t>т.ч</w:t>
      </w:r>
      <w:proofErr w:type="spellEnd"/>
      <w:r w:rsidRPr="005227C1">
        <w:rPr>
          <w:szCs w:val="28"/>
        </w:rPr>
        <w:t xml:space="preserve">., 300 </w:t>
      </w:r>
      <w:proofErr w:type="spellStart"/>
      <w:r w:rsidRPr="005227C1">
        <w:rPr>
          <w:szCs w:val="28"/>
        </w:rPr>
        <w:t>тыс.т</w:t>
      </w:r>
      <w:proofErr w:type="spellEnd"/>
      <w:r w:rsidRPr="005227C1">
        <w:rPr>
          <w:szCs w:val="28"/>
        </w:rPr>
        <w:t xml:space="preserve"> окисленного. Остаточные запасы антрацита на 01.01.2012 </w:t>
      </w:r>
      <w:r w:rsidRPr="005227C1">
        <w:rPr>
          <w:szCs w:val="28"/>
        </w:rPr>
        <w:lastRenderedPageBreak/>
        <w:t xml:space="preserve">составляют по кат.  А+В+С1 – 77636 </w:t>
      </w:r>
      <w:proofErr w:type="spellStart"/>
      <w:r w:rsidRPr="005227C1">
        <w:rPr>
          <w:szCs w:val="28"/>
        </w:rPr>
        <w:t>тыс.т</w:t>
      </w:r>
      <w:proofErr w:type="spellEnd"/>
      <w:r w:rsidRPr="005227C1">
        <w:rPr>
          <w:szCs w:val="28"/>
        </w:rPr>
        <w:t xml:space="preserve">, по кат. С2 – 8679 </w:t>
      </w:r>
      <w:proofErr w:type="spellStart"/>
      <w:r w:rsidRPr="005227C1">
        <w:rPr>
          <w:szCs w:val="28"/>
        </w:rPr>
        <w:t>тыс.т</w:t>
      </w:r>
      <w:proofErr w:type="spellEnd"/>
      <w:r w:rsidRPr="005227C1">
        <w:rPr>
          <w:szCs w:val="28"/>
        </w:rPr>
        <w:t xml:space="preserve">., </w:t>
      </w:r>
      <w:proofErr w:type="spellStart"/>
      <w:r w:rsidRPr="005227C1">
        <w:rPr>
          <w:szCs w:val="28"/>
        </w:rPr>
        <w:t>в.т.ч</w:t>
      </w:r>
      <w:proofErr w:type="spellEnd"/>
      <w:r w:rsidRPr="005227C1">
        <w:rPr>
          <w:szCs w:val="28"/>
        </w:rPr>
        <w:t>., оки</w:t>
      </w:r>
      <w:r w:rsidRPr="005227C1">
        <w:rPr>
          <w:szCs w:val="28"/>
        </w:rPr>
        <w:t>с</w:t>
      </w:r>
      <w:r w:rsidRPr="005227C1">
        <w:rPr>
          <w:szCs w:val="28"/>
        </w:rPr>
        <w:t xml:space="preserve">ленного 1995 </w:t>
      </w:r>
      <w:proofErr w:type="spellStart"/>
      <w:r w:rsidRPr="005227C1">
        <w:rPr>
          <w:szCs w:val="28"/>
        </w:rPr>
        <w:t>тыс.т</w:t>
      </w:r>
      <w:proofErr w:type="spellEnd"/>
      <w:r w:rsidRPr="005227C1">
        <w:rPr>
          <w:szCs w:val="28"/>
        </w:rPr>
        <w:t xml:space="preserve"> и 491 </w:t>
      </w:r>
      <w:proofErr w:type="spellStart"/>
      <w:r w:rsidRPr="005227C1">
        <w:rPr>
          <w:szCs w:val="28"/>
        </w:rPr>
        <w:t>тыс.т</w:t>
      </w:r>
      <w:proofErr w:type="spellEnd"/>
      <w:r w:rsidRPr="005227C1">
        <w:rPr>
          <w:szCs w:val="28"/>
        </w:rPr>
        <w:t>, соответственно.</w:t>
      </w:r>
    </w:p>
    <w:p w:rsidR="000904EC" w:rsidRPr="005227C1" w:rsidRDefault="000904EC" w:rsidP="000B29CB">
      <w:pPr>
        <w:pStyle w:val="S"/>
        <w:rPr>
          <w:szCs w:val="28"/>
        </w:rPr>
      </w:pPr>
    </w:p>
    <w:p w:rsidR="000904EC" w:rsidRPr="005227C1" w:rsidRDefault="000904EC" w:rsidP="00676063">
      <w:pPr>
        <w:pStyle w:val="S"/>
        <w:spacing w:before="120" w:after="120"/>
        <w:jc w:val="center"/>
        <w:rPr>
          <w:szCs w:val="28"/>
        </w:rPr>
      </w:pPr>
      <w:proofErr w:type="spellStart"/>
      <w:r w:rsidRPr="005227C1">
        <w:rPr>
          <w:szCs w:val="28"/>
        </w:rPr>
        <w:t>Крутихинский</w:t>
      </w:r>
      <w:proofErr w:type="spellEnd"/>
      <w:r w:rsidRPr="005227C1">
        <w:rPr>
          <w:szCs w:val="28"/>
        </w:rPr>
        <w:t xml:space="preserve"> участок </w:t>
      </w:r>
      <w:proofErr w:type="spellStart"/>
      <w:r w:rsidRPr="005227C1">
        <w:rPr>
          <w:szCs w:val="28"/>
        </w:rPr>
        <w:t>Колыванского</w:t>
      </w:r>
      <w:proofErr w:type="spellEnd"/>
      <w:r w:rsidRPr="005227C1">
        <w:rPr>
          <w:szCs w:val="28"/>
        </w:rPr>
        <w:t xml:space="preserve"> месторождения антрацитов</w:t>
      </w:r>
    </w:p>
    <w:p w:rsidR="000904EC" w:rsidRPr="005227C1" w:rsidRDefault="000904EC" w:rsidP="000B29CB">
      <w:pPr>
        <w:pStyle w:val="S"/>
        <w:rPr>
          <w:szCs w:val="28"/>
        </w:rPr>
      </w:pPr>
      <w:r w:rsidRPr="005227C1">
        <w:rPr>
          <w:szCs w:val="28"/>
        </w:rPr>
        <w:t xml:space="preserve">Участок </w:t>
      </w:r>
      <w:proofErr w:type="spellStart"/>
      <w:r w:rsidRPr="005227C1">
        <w:rPr>
          <w:szCs w:val="28"/>
        </w:rPr>
        <w:t>Крутихинский</w:t>
      </w:r>
      <w:proofErr w:type="spellEnd"/>
      <w:r w:rsidRPr="005227C1">
        <w:rPr>
          <w:szCs w:val="28"/>
        </w:rPr>
        <w:t xml:space="preserve"> находится на территории Искитимского района Н</w:t>
      </w:r>
      <w:r w:rsidRPr="005227C1">
        <w:rPr>
          <w:szCs w:val="28"/>
        </w:rPr>
        <w:t>о</w:t>
      </w:r>
      <w:r w:rsidRPr="005227C1">
        <w:rPr>
          <w:szCs w:val="28"/>
        </w:rPr>
        <w:t xml:space="preserve">восибирской области, в 25 км на восток от г. </w:t>
      </w:r>
      <w:proofErr w:type="spellStart"/>
      <w:r w:rsidRPr="005227C1">
        <w:rPr>
          <w:szCs w:val="28"/>
        </w:rPr>
        <w:t>Искитима</w:t>
      </w:r>
      <w:proofErr w:type="spellEnd"/>
      <w:r w:rsidRPr="005227C1">
        <w:rPr>
          <w:szCs w:val="28"/>
        </w:rPr>
        <w:t xml:space="preserve"> и является юго- восто</w:t>
      </w:r>
      <w:r w:rsidRPr="005227C1">
        <w:rPr>
          <w:szCs w:val="28"/>
        </w:rPr>
        <w:t>ч</w:t>
      </w:r>
      <w:r w:rsidRPr="005227C1">
        <w:rPr>
          <w:szCs w:val="28"/>
        </w:rPr>
        <w:t xml:space="preserve">ным продолжением участка Северный </w:t>
      </w:r>
      <w:proofErr w:type="spellStart"/>
      <w:r w:rsidRPr="005227C1">
        <w:rPr>
          <w:szCs w:val="28"/>
        </w:rPr>
        <w:t>Колыванского</w:t>
      </w:r>
      <w:proofErr w:type="spellEnd"/>
      <w:r w:rsidRPr="005227C1">
        <w:rPr>
          <w:szCs w:val="28"/>
        </w:rPr>
        <w:t xml:space="preserve"> месторождения антрацитов. </w:t>
      </w:r>
    </w:p>
    <w:p w:rsidR="000904EC" w:rsidRPr="005227C1" w:rsidRDefault="000904EC" w:rsidP="000B29CB">
      <w:pPr>
        <w:pStyle w:val="S"/>
        <w:rPr>
          <w:szCs w:val="28"/>
        </w:rPr>
      </w:pPr>
      <w:proofErr w:type="gramStart"/>
      <w:r w:rsidRPr="005227C1">
        <w:rPr>
          <w:szCs w:val="28"/>
        </w:rPr>
        <w:t xml:space="preserve">АО "Сибирский антрацит" принадлежат две лицензии: на </w:t>
      </w:r>
      <w:proofErr w:type="spellStart"/>
      <w:r w:rsidRPr="005227C1">
        <w:rPr>
          <w:szCs w:val="28"/>
        </w:rPr>
        <w:t>Крутихинский</w:t>
      </w:r>
      <w:proofErr w:type="spellEnd"/>
      <w:r w:rsidRPr="005227C1">
        <w:rPr>
          <w:szCs w:val="28"/>
        </w:rPr>
        <w:t xml:space="preserve"> участок лицензия НОВ 13558 ТЭ от 05.04.2006; на запасы в бортах карьера – л</w:t>
      </w:r>
      <w:r w:rsidRPr="005227C1">
        <w:rPr>
          <w:szCs w:val="28"/>
        </w:rPr>
        <w:t>и</w:t>
      </w:r>
      <w:r w:rsidRPr="005227C1">
        <w:rPr>
          <w:szCs w:val="28"/>
        </w:rPr>
        <w:t>цензия НОВ 11241 ТЭ от 21.06.2002 (переоформлена после владения лицензией Листвянским ШУ в 1998).</w:t>
      </w:r>
      <w:proofErr w:type="gramEnd"/>
      <w:r w:rsidRPr="005227C1">
        <w:rPr>
          <w:szCs w:val="28"/>
        </w:rPr>
        <w:t xml:space="preserve"> Антрацит используется в качестве сырья для произво</w:t>
      </w:r>
      <w:r w:rsidRPr="005227C1">
        <w:rPr>
          <w:szCs w:val="28"/>
        </w:rPr>
        <w:t>д</w:t>
      </w:r>
      <w:r w:rsidRPr="005227C1">
        <w:rPr>
          <w:szCs w:val="28"/>
        </w:rPr>
        <w:t xml:space="preserve">ства электродов. </w:t>
      </w:r>
    </w:p>
    <w:p w:rsidR="000904EC" w:rsidRPr="005227C1" w:rsidRDefault="000904EC" w:rsidP="000B29CB">
      <w:pPr>
        <w:pStyle w:val="S"/>
        <w:rPr>
          <w:szCs w:val="28"/>
        </w:rPr>
      </w:pPr>
      <w:r w:rsidRPr="005227C1">
        <w:rPr>
          <w:szCs w:val="28"/>
        </w:rPr>
        <w:t xml:space="preserve">ТКЗ утверждены балансовые запасы антрацитов </w:t>
      </w:r>
      <w:proofErr w:type="spellStart"/>
      <w:r w:rsidRPr="005227C1">
        <w:rPr>
          <w:szCs w:val="28"/>
        </w:rPr>
        <w:t>Крутихинского</w:t>
      </w:r>
      <w:proofErr w:type="spellEnd"/>
      <w:r w:rsidRPr="005227C1">
        <w:rPr>
          <w:szCs w:val="28"/>
        </w:rPr>
        <w:t xml:space="preserve"> участка </w:t>
      </w:r>
      <w:proofErr w:type="spellStart"/>
      <w:r w:rsidRPr="005227C1">
        <w:rPr>
          <w:szCs w:val="28"/>
        </w:rPr>
        <w:t>Колыванского</w:t>
      </w:r>
      <w:proofErr w:type="spellEnd"/>
      <w:r w:rsidRPr="005227C1">
        <w:rPr>
          <w:szCs w:val="28"/>
        </w:rPr>
        <w:t xml:space="preserve"> месторождения на участке первоочередного освоения; </w:t>
      </w:r>
      <w:proofErr w:type="spellStart"/>
      <w:r w:rsidRPr="005227C1">
        <w:rPr>
          <w:szCs w:val="28"/>
        </w:rPr>
        <w:t>неокисле</w:t>
      </w:r>
      <w:r w:rsidRPr="005227C1">
        <w:rPr>
          <w:szCs w:val="28"/>
        </w:rPr>
        <w:t>н</w:t>
      </w:r>
      <w:r w:rsidRPr="005227C1">
        <w:rPr>
          <w:szCs w:val="28"/>
        </w:rPr>
        <w:t>ный</w:t>
      </w:r>
      <w:proofErr w:type="spellEnd"/>
      <w:r w:rsidRPr="005227C1">
        <w:rPr>
          <w:szCs w:val="28"/>
        </w:rPr>
        <w:t xml:space="preserve"> антрацит по кат. С1 - 80778 </w:t>
      </w:r>
      <w:proofErr w:type="spellStart"/>
      <w:r w:rsidRPr="005227C1">
        <w:rPr>
          <w:szCs w:val="28"/>
        </w:rPr>
        <w:t>тыс.т</w:t>
      </w:r>
      <w:proofErr w:type="spellEnd"/>
      <w:r w:rsidRPr="005227C1">
        <w:rPr>
          <w:szCs w:val="28"/>
        </w:rPr>
        <w:t xml:space="preserve">, по кат. С2 - 16518 </w:t>
      </w:r>
      <w:proofErr w:type="spellStart"/>
      <w:r w:rsidRPr="005227C1">
        <w:rPr>
          <w:szCs w:val="28"/>
        </w:rPr>
        <w:t>тыс.т</w:t>
      </w:r>
      <w:proofErr w:type="spellEnd"/>
      <w:r w:rsidRPr="005227C1">
        <w:rPr>
          <w:szCs w:val="28"/>
        </w:rPr>
        <w:t>, окисленный а</w:t>
      </w:r>
      <w:r w:rsidRPr="005227C1">
        <w:rPr>
          <w:szCs w:val="28"/>
        </w:rPr>
        <w:t>н</w:t>
      </w:r>
      <w:r w:rsidRPr="005227C1">
        <w:rPr>
          <w:szCs w:val="28"/>
        </w:rPr>
        <w:t xml:space="preserve">трацит – по кат. С1 – 604 </w:t>
      </w:r>
      <w:proofErr w:type="spellStart"/>
      <w:r w:rsidRPr="005227C1">
        <w:rPr>
          <w:szCs w:val="28"/>
        </w:rPr>
        <w:t>тыс.т</w:t>
      </w:r>
      <w:proofErr w:type="spellEnd"/>
      <w:r w:rsidRPr="005227C1">
        <w:rPr>
          <w:szCs w:val="28"/>
        </w:rPr>
        <w:t xml:space="preserve">, по кат. С2 – 140 </w:t>
      </w:r>
      <w:proofErr w:type="spellStart"/>
      <w:r w:rsidRPr="005227C1">
        <w:rPr>
          <w:szCs w:val="28"/>
        </w:rPr>
        <w:t>тыс.т</w:t>
      </w:r>
      <w:proofErr w:type="spellEnd"/>
      <w:r w:rsidRPr="005227C1">
        <w:rPr>
          <w:szCs w:val="28"/>
        </w:rPr>
        <w:t xml:space="preserve">. (протокол №6/714 от 20.10.2010). </w:t>
      </w:r>
    </w:p>
    <w:p w:rsidR="000904EC" w:rsidRPr="005227C1" w:rsidRDefault="000904EC" w:rsidP="000B29CB">
      <w:pPr>
        <w:pStyle w:val="S"/>
        <w:rPr>
          <w:szCs w:val="28"/>
        </w:rPr>
      </w:pPr>
      <w:r w:rsidRPr="005227C1">
        <w:rPr>
          <w:szCs w:val="28"/>
        </w:rPr>
        <w:t xml:space="preserve">Участок </w:t>
      </w:r>
      <w:proofErr w:type="spellStart"/>
      <w:r w:rsidRPr="005227C1">
        <w:rPr>
          <w:szCs w:val="28"/>
        </w:rPr>
        <w:t>Крутихинский</w:t>
      </w:r>
      <w:proofErr w:type="spellEnd"/>
      <w:r w:rsidRPr="005227C1">
        <w:rPr>
          <w:szCs w:val="28"/>
        </w:rPr>
        <w:t xml:space="preserve"> продолжает разрабатываться - в 2011</w:t>
      </w:r>
      <w:r w:rsidR="00A3417E" w:rsidRPr="005227C1">
        <w:rPr>
          <w:szCs w:val="28"/>
        </w:rPr>
        <w:t xml:space="preserve"> </w:t>
      </w:r>
      <w:r w:rsidRPr="005227C1">
        <w:rPr>
          <w:szCs w:val="28"/>
        </w:rPr>
        <w:t>г</w:t>
      </w:r>
      <w:r w:rsidR="00A3417E" w:rsidRPr="005227C1">
        <w:rPr>
          <w:szCs w:val="28"/>
        </w:rPr>
        <w:t>оду</w:t>
      </w:r>
      <w:r w:rsidRPr="005227C1">
        <w:rPr>
          <w:szCs w:val="28"/>
        </w:rPr>
        <w:t xml:space="preserve"> добыча составила 1104 тыс. т антрацита. Остаток запасов антрацита на 01.01.2012</w:t>
      </w:r>
      <w:r w:rsidR="00A3417E" w:rsidRPr="005227C1">
        <w:rPr>
          <w:szCs w:val="28"/>
        </w:rPr>
        <w:t xml:space="preserve"> </w:t>
      </w:r>
      <w:r w:rsidRPr="005227C1">
        <w:rPr>
          <w:szCs w:val="28"/>
        </w:rPr>
        <w:t>г</w:t>
      </w:r>
      <w:r w:rsidR="00A3417E" w:rsidRPr="005227C1">
        <w:rPr>
          <w:szCs w:val="28"/>
        </w:rPr>
        <w:t>од</w:t>
      </w:r>
      <w:r w:rsidRPr="005227C1">
        <w:rPr>
          <w:szCs w:val="28"/>
        </w:rPr>
        <w:t xml:space="preserve"> по категориям: А+В+С1 – 79667 </w:t>
      </w:r>
      <w:proofErr w:type="spellStart"/>
      <w:r w:rsidRPr="005227C1">
        <w:rPr>
          <w:szCs w:val="28"/>
        </w:rPr>
        <w:t>тыс.т</w:t>
      </w:r>
      <w:proofErr w:type="spellEnd"/>
      <w:r w:rsidRPr="005227C1">
        <w:rPr>
          <w:szCs w:val="28"/>
        </w:rPr>
        <w:t xml:space="preserve">, по кат. С2 - 16569 </w:t>
      </w:r>
      <w:proofErr w:type="spellStart"/>
      <w:r w:rsidRPr="005227C1">
        <w:rPr>
          <w:szCs w:val="28"/>
        </w:rPr>
        <w:t>тыс.т</w:t>
      </w:r>
      <w:proofErr w:type="spellEnd"/>
      <w:r w:rsidRPr="005227C1">
        <w:rPr>
          <w:szCs w:val="28"/>
        </w:rPr>
        <w:t xml:space="preserve">, в </w:t>
      </w:r>
      <w:proofErr w:type="spellStart"/>
      <w:r w:rsidRPr="005227C1">
        <w:rPr>
          <w:szCs w:val="28"/>
        </w:rPr>
        <w:t>т.ч</w:t>
      </w:r>
      <w:proofErr w:type="spellEnd"/>
      <w:r w:rsidRPr="005227C1">
        <w:rPr>
          <w:szCs w:val="28"/>
        </w:rPr>
        <w:t xml:space="preserve">., окисленного- А+В+С1 – 523 </w:t>
      </w:r>
      <w:proofErr w:type="spellStart"/>
      <w:r w:rsidRPr="005227C1">
        <w:rPr>
          <w:szCs w:val="28"/>
        </w:rPr>
        <w:t>тыс.т</w:t>
      </w:r>
      <w:proofErr w:type="spellEnd"/>
      <w:r w:rsidRPr="005227C1">
        <w:rPr>
          <w:szCs w:val="28"/>
        </w:rPr>
        <w:t xml:space="preserve">, по кат. С2 - 140 </w:t>
      </w:r>
      <w:proofErr w:type="spellStart"/>
      <w:r w:rsidRPr="005227C1">
        <w:rPr>
          <w:szCs w:val="28"/>
        </w:rPr>
        <w:t>тыс.т</w:t>
      </w:r>
      <w:proofErr w:type="spellEnd"/>
      <w:r w:rsidRPr="005227C1">
        <w:rPr>
          <w:szCs w:val="28"/>
        </w:rPr>
        <w:t xml:space="preserve">, а в бортах карьера запасы остались без изменения: по кат. А+В+С1 – 11105 </w:t>
      </w:r>
      <w:proofErr w:type="spellStart"/>
      <w:r w:rsidRPr="005227C1">
        <w:rPr>
          <w:szCs w:val="28"/>
        </w:rPr>
        <w:t>тыс.т</w:t>
      </w:r>
      <w:proofErr w:type="spellEnd"/>
      <w:r w:rsidRPr="005227C1">
        <w:rPr>
          <w:szCs w:val="28"/>
        </w:rPr>
        <w:t xml:space="preserve">, по кат. С2 - 2617 </w:t>
      </w:r>
      <w:proofErr w:type="spellStart"/>
      <w:r w:rsidRPr="005227C1">
        <w:rPr>
          <w:szCs w:val="28"/>
        </w:rPr>
        <w:t>тыс.т</w:t>
      </w:r>
      <w:proofErr w:type="spellEnd"/>
      <w:r w:rsidRPr="005227C1">
        <w:rPr>
          <w:szCs w:val="28"/>
        </w:rPr>
        <w:t xml:space="preserve">. </w:t>
      </w:r>
    </w:p>
    <w:p w:rsidR="000904EC" w:rsidRPr="005227C1" w:rsidRDefault="000904EC" w:rsidP="000B29CB">
      <w:pPr>
        <w:pStyle w:val="S"/>
        <w:rPr>
          <w:szCs w:val="28"/>
        </w:rPr>
      </w:pPr>
    </w:p>
    <w:p w:rsidR="000904EC" w:rsidRPr="005227C1" w:rsidRDefault="000904EC" w:rsidP="00676063">
      <w:pPr>
        <w:pStyle w:val="S"/>
        <w:spacing w:before="120" w:after="120"/>
        <w:jc w:val="center"/>
        <w:rPr>
          <w:szCs w:val="28"/>
        </w:rPr>
      </w:pPr>
      <w:r w:rsidRPr="005227C1">
        <w:rPr>
          <w:szCs w:val="28"/>
        </w:rPr>
        <w:t xml:space="preserve">Западный участок </w:t>
      </w:r>
      <w:proofErr w:type="spellStart"/>
      <w:r w:rsidRPr="005227C1">
        <w:rPr>
          <w:szCs w:val="28"/>
        </w:rPr>
        <w:t>Колыванского</w:t>
      </w:r>
      <w:proofErr w:type="spellEnd"/>
      <w:r w:rsidRPr="005227C1">
        <w:rPr>
          <w:szCs w:val="28"/>
        </w:rPr>
        <w:t xml:space="preserve"> месторождения антрацитов</w:t>
      </w:r>
    </w:p>
    <w:p w:rsidR="000904EC" w:rsidRPr="005227C1" w:rsidRDefault="000904EC" w:rsidP="000B29CB">
      <w:pPr>
        <w:pStyle w:val="S"/>
        <w:rPr>
          <w:szCs w:val="28"/>
        </w:rPr>
      </w:pPr>
      <w:r w:rsidRPr="005227C1">
        <w:rPr>
          <w:szCs w:val="28"/>
        </w:rPr>
        <w:t xml:space="preserve">Западный участок является южным продолжением Северного участка </w:t>
      </w:r>
      <w:proofErr w:type="spellStart"/>
      <w:r w:rsidRPr="005227C1">
        <w:rPr>
          <w:szCs w:val="28"/>
        </w:rPr>
        <w:t>К</w:t>
      </w:r>
      <w:r w:rsidRPr="005227C1">
        <w:rPr>
          <w:szCs w:val="28"/>
        </w:rPr>
        <w:t>о</w:t>
      </w:r>
      <w:r w:rsidRPr="005227C1">
        <w:rPr>
          <w:szCs w:val="28"/>
        </w:rPr>
        <w:t>лыванского</w:t>
      </w:r>
      <w:proofErr w:type="spellEnd"/>
      <w:r w:rsidRPr="005227C1">
        <w:rPr>
          <w:szCs w:val="28"/>
        </w:rPr>
        <w:t xml:space="preserve"> месторождения. Предварительно разведанный участок Западный предполагался как резервный участок для дальнейшего использования в разр</w:t>
      </w:r>
      <w:r w:rsidRPr="005227C1">
        <w:rPr>
          <w:szCs w:val="28"/>
        </w:rPr>
        <w:t>а</w:t>
      </w:r>
      <w:r w:rsidRPr="005227C1">
        <w:rPr>
          <w:szCs w:val="28"/>
        </w:rPr>
        <w:t xml:space="preserve">ботке антрацитов </w:t>
      </w:r>
      <w:proofErr w:type="spellStart"/>
      <w:r w:rsidRPr="005227C1">
        <w:rPr>
          <w:szCs w:val="28"/>
        </w:rPr>
        <w:t>Горловского</w:t>
      </w:r>
      <w:proofErr w:type="spellEnd"/>
      <w:r w:rsidRPr="005227C1">
        <w:rPr>
          <w:szCs w:val="28"/>
        </w:rPr>
        <w:t xml:space="preserve"> бассейна для обеспечения высококачественным антрацитом Новосибирский электродный завод с все возрастающей потребностью в сырье. </w:t>
      </w:r>
    </w:p>
    <w:p w:rsidR="000904EC" w:rsidRPr="005227C1" w:rsidRDefault="000904EC" w:rsidP="000B29CB">
      <w:pPr>
        <w:pStyle w:val="S"/>
        <w:rPr>
          <w:szCs w:val="28"/>
        </w:rPr>
      </w:pPr>
      <w:r w:rsidRPr="005227C1">
        <w:rPr>
          <w:szCs w:val="28"/>
        </w:rPr>
        <w:t xml:space="preserve">ТКЗ утверждены балансовые запасы антрацита перспективные для разведки в границах разреза (для открытой  разработки) по категории С1 – 19585 тыс. т, по кат. С2 – 123247 </w:t>
      </w:r>
      <w:proofErr w:type="spellStart"/>
      <w:r w:rsidRPr="005227C1">
        <w:rPr>
          <w:szCs w:val="28"/>
        </w:rPr>
        <w:t>тыс.т</w:t>
      </w:r>
      <w:proofErr w:type="spellEnd"/>
      <w:r w:rsidRPr="005227C1">
        <w:rPr>
          <w:szCs w:val="28"/>
        </w:rPr>
        <w:t xml:space="preserve"> , в </w:t>
      </w:r>
      <w:proofErr w:type="spellStart"/>
      <w:r w:rsidRPr="005227C1">
        <w:rPr>
          <w:szCs w:val="28"/>
        </w:rPr>
        <w:t>т.ч</w:t>
      </w:r>
      <w:proofErr w:type="spellEnd"/>
      <w:r w:rsidRPr="005227C1">
        <w:rPr>
          <w:szCs w:val="28"/>
        </w:rPr>
        <w:t xml:space="preserve">., в зоне окисления по кат. С1 – 5 </w:t>
      </w:r>
      <w:proofErr w:type="spellStart"/>
      <w:r w:rsidRPr="005227C1">
        <w:rPr>
          <w:szCs w:val="28"/>
        </w:rPr>
        <w:t>тыс.т</w:t>
      </w:r>
      <w:proofErr w:type="spellEnd"/>
      <w:r w:rsidRPr="005227C1">
        <w:rPr>
          <w:szCs w:val="28"/>
        </w:rPr>
        <w:t xml:space="preserve">, по кат. С2 –  460 </w:t>
      </w:r>
      <w:proofErr w:type="spellStart"/>
      <w:r w:rsidRPr="005227C1">
        <w:rPr>
          <w:szCs w:val="28"/>
        </w:rPr>
        <w:t>тыс.т</w:t>
      </w:r>
      <w:proofErr w:type="spellEnd"/>
      <w:r w:rsidRPr="005227C1">
        <w:rPr>
          <w:szCs w:val="28"/>
        </w:rPr>
        <w:t xml:space="preserve">. Кроме того подсчитаны и утверждены тем же протоколом запасы за границей разреза (для шахт) по кат. С1 – 6052 </w:t>
      </w:r>
      <w:proofErr w:type="spellStart"/>
      <w:r w:rsidRPr="005227C1">
        <w:rPr>
          <w:szCs w:val="28"/>
        </w:rPr>
        <w:t>тыс.т</w:t>
      </w:r>
      <w:proofErr w:type="spellEnd"/>
      <w:r w:rsidRPr="005227C1">
        <w:rPr>
          <w:szCs w:val="28"/>
        </w:rPr>
        <w:t xml:space="preserve">, по кат. С2 – 94476 тыс. т, в </w:t>
      </w:r>
      <w:proofErr w:type="spellStart"/>
      <w:r w:rsidRPr="005227C1">
        <w:rPr>
          <w:szCs w:val="28"/>
        </w:rPr>
        <w:t>т.ч</w:t>
      </w:r>
      <w:proofErr w:type="spellEnd"/>
      <w:r w:rsidRPr="005227C1">
        <w:rPr>
          <w:szCs w:val="28"/>
        </w:rPr>
        <w:t xml:space="preserve">., окисленный по кат. С2 – 735 </w:t>
      </w:r>
      <w:proofErr w:type="spellStart"/>
      <w:r w:rsidRPr="005227C1">
        <w:rPr>
          <w:szCs w:val="28"/>
        </w:rPr>
        <w:t>тыс.т</w:t>
      </w:r>
      <w:proofErr w:type="spellEnd"/>
      <w:r w:rsidRPr="005227C1">
        <w:rPr>
          <w:szCs w:val="28"/>
        </w:rPr>
        <w:t xml:space="preserve">. (протокол № 8/524 от 24.12.1990). </w:t>
      </w:r>
    </w:p>
    <w:p w:rsidR="000904EC" w:rsidRPr="005227C1" w:rsidRDefault="000904EC" w:rsidP="000B29CB">
      <w:pPr>
        <w:pStyle w:val="S"/>
        <w:rPr>
          <w:szCs w:val="28"/>
        </w:rPr>
      </w:pPr>
      <w:r w:rsidRPr="005227C1">
        <w:rPr>
          <w:szCs w:val="28"/>
        </w:rPr>
        <w:t>В настоящее время участок Западный находится в резервном фонде, ник</w:t>
      </w:r>
      <w:r w:rsidRPr="005227C1">
        <w:rPr>
          <w:szCs w:val="28"/>
        </w:rPr>
        <w:t>о</w:t>
      </w:r>
      <w:r w:rsidRPr="005227C1">
        <w:rPr>
          <w:szCs w:val="28"/>
        </w:rPr>
        <w:t>гда не разрабатывался. Государственном балансом на 01.01.2012</w:t>
      </w:r>
      <w:r w:rsidR="00D95310" w:rsidRPr="005227C1">
        <w:rPr>
          <w:szCs w:val="28"/>
        </w:rPr>
        <w:t xml:space="preserve"> </w:t>
      </w:r>
      <w:r w:rsidRPr="005227C1">
        <w:rPr>
          <w:szCs w:val="28"/>
        </w:rPr>
        <w:t>запасы Западн</w:t>
      </w:r>
      <w:r w:rsidRPr="005227C1">
        <w:rPr>
          <w:szCs w:val="28"/>
        </w:rPr>
        <w:t>о</w:t>
      </w:r>
      <w:r w:rsidRPr="005227C1">
        <w:rPr>
          <w:szCs w:val="28"/>
        </w:rPr>
        <w:t>го участка учтены в неизмененном виде с</w:t>
      </w:r>
      <w:r w:rsidR="00D95310" w:rsidRPr="005227C1">
        <w:rPr>
          <w:szCs w:val="28"/>
        </w:rPr>
        <w:t>о дня утверждения в ГКЗ в 1990.</w:t>
      </w:r>
    </w:p>
    <w:p w:rsidR="000904EC" w:rsidRPr="005227C1" w:rsidRDefault="000904EC" w:rsidP="000B29CB">
      <w:pPr>
        <w:pStyle w:val="S"/>
        <w:rPr>
          <w:szCs w:val="28"/>
        </w:rPr>
      </w:pPr>
    </w:p>
    <w:p w:rsidR="000904EC" w:rsidRPr="005227C1" w:rsidRDefault="000904EC" w:rsidP="00676063">
      <w:pPr>
        <w:pStyle w:val="S"/>
        <w:spacing w:before="120" w:after="120"/>
        <w:jc w:val="center"/>
        <w:rPr>
          <w:szCs w:val="28"/>
        </w:rPr>
      </w:pPr>
      <w:r w:rsidRPr="005227C1">
        <w:rPr>
          <w:szCs w:val="28"/>
        </w:rPr>
        <w:t xml:space="preserve">Восточный участок </w:t>
      </w:r>
      <w:proofErr w:type="spellStart"/>
      <w:r w:rsidRPr="005227C1">
        <w:rPr>
          <w:szCs w:val="28"/>
        </w:rPr>
        <w:t>Колыванского</w:t>
      </w:r>
      <w:proofErr w:type="spellEnd"/>
      <w:r w:rsidRPr="005227C1">
        <w:rPr>
          <w:szCs w:val="28"/>
        </w:rPr>
        <w:t xml:space="preserve"> месторождения антрацитов</w:t>
      </w:r>
    </w:p>
    <w:p w:rsidR="000904EC" w:rsidRPr="005227C1" w:rsidRDefault="000904EC" w:rsidP="000B29CB">
      <w:pPr>
        <w:pStyle w:val="S"/>
        <w:rPr>
          <w:szCs w:val="28"/>
        </w:rPr>
      </w:pPr>
      <w:r w:rsidRPr="005227C1">
        <w:rPr>
          <w:szCs w:val="28"/>
        </w:rPr>
        <w:t xml:space="preserve">Расположен в северо-восточной части </w:t>
      </w:r>
      <w:proofErr w:type="spellStart"/>
      <w:r w:rsidRPr="005227C1">
        <w:rPr>
          <w:szCs w:val="28"/>
        </w:rPr>
        <w:t>Горловского</w:t>
      </w:r>
      <w:proofErr w:type="spellEnd"/>
      <w:r w:rsidRPr="005227C1">
        <w:rPr>
          <w:szCs w:val="28"/>
        </w:rPr>
        <w:t xml:space="preserve"> бассейна, в 20 км к сев</w:t>
      </w:r>
      <w:r w:rsidRPr="005227C1">
        <w:rPr>
          <w:szCs w:val="28"/>
        </w:rPr>
        <w:t>е</w:t>
      </w:r>
      <w:r w:rsidRPr="005227C1">
        <w:rPr>
          <w:szCs w:val="28"/>
        </w:rPr>
        <w:t xml:space="preserve">ро-востоку от Новосибирского электродного завода, на южном продолжении </w:t>
      </w:r>
      <w:proofErr w:type="spellStart"/>
      <w:r w:rsidRPr="005227C1">
        <w:rPr>
          <w:szCs w:val="28"/>
        </w:rPr>
        <w:t>Кр</w:t>
      </w:r>
      <w:r w:rsidRPr="005227C1">
        <w:rPr>
          <w:szCs w:val="28"/>
        </w:rPr>
        <w:t>у</w:t>
      </w:r>
      <w:r w:rsidRPr="005227C1">
        <w:rPr>
          <w:szCs w:val="28"/>
        </w:rPr>
        <w:lastRenderedPageBreak/>
        <w:t>тихинского</w:t>
      </w:r>
      <w:proofErr w:type="spellEnd"/>
      <w:r w:rsidRPr="005227C1">
        <w:rPr>
          <w:szCs w:val="28"/>
        </w:rPr>
        <w:t xml:space="preserve"> участка. Лицензия </w:t>
      </w:r>
      <w:proofErr w:type="gramStart"/>
      <w:r w:rsidRPr="005227C1">
        <w:rPr>
          <w:szCs w:val="28"/>
        </w:rPr>
        <w:t>НОВ 0217</w:t>
      </w:r>
      <w:r w:rsidR="00FC0B0D" w:rsidRPr="005227C1">
        <w:rPr>
          <w:szCs w:val="28"/>
        </w:rPr>
        <w:t>9 ТЭ от 27.02.2009 принадлежит</w:t>
      </w:r>
      <w:proofErr w:type="gramEnd"/>
      <w:r w:rsidR="00FC0B0D" w:rsidRPr="005227C1">
        <w:rPr>
          <w:szCs w:val="28"/>
        </w:rPr>
        <w:t xml:space="preserve"> </w:t>
      </w:r>
      <w:r w:rsidRPr="005227C1">
        <w:rPr>
          <w:szCs w:val="28"/>
        </w:rPr>
        <w:t xml:space="preserve">АО "Сибирский антрацит" (Моисеева З.К., 1988). </w:t>
      </w:r>
    </w:p>
    <w:p w:rsidR="000904EC" w:rsidRPr="005227C1" w:rsidRDefault="000904EC" w:rsidP="000B29CB">
      <w:pPr>
        <w:pStyle w:val="S"/>
        <w:rPr>
          <w:szCs w:val="28"/>
        </w:rPr>
      </w:pPr>
      <w:r w:rsidRPr="005227C1">
        <w:rPr>
          <w:szCs w:val="28"/>
        </w:rPr>
        <w:t>По результатам предварительной разведки на участке посчитаны и утве</w:t>
      </w:r>
      <w:r w:rsidRPr="005227C1">
        <w:rPr>
          <w:szCs w:val="28"/>
        </w:rPr>
        <w:t>р</w:t>
      </w:r>
      <w:r w:rsidRPr="005227C1">
        <w:rPr>
          <w:szCs w:val="28"/>
        </w:rPr>
        <w:t xml:space="preserve">ждены ГКЗ балансовые запасы антрацита до горизонта – 100 м по кат. С1 - 39827тыс.т, по кат. С2 - 119410 тыс. т., в т. ч, окисленный по кат. С1 – 283 </w:t>
      </w:r>
      <w:proofErr w:type="spellStart"/>
      <w:r w:rsidRPr="005227C1">
        <w:rPr>
          <w:szCs w:val="28"/>
        </w:rPr>
        <w:t>тыс.т</w:t>
      </w:r>
      <w:proofErr w:type="spellEnd"/>
      <w:r w:rsidRPr="005227C1">
        <w:rPr>
          <w:szCs w:val="28"/>
        </w:rPr>
        <w:t xml:space="preserve">, по кат. С2 – 1402 </w:t>
      </w:r>
      <w:proofErr w:type="spellStart"/>
      <w:r w:rsidRPr="005227C1">
        <w:rPr>
          <w:szCs w:val="28"/>
        </w:rPr>
        <w:t>тыс.т</w:t>
      </w:r>
      <w:proofErr w:type="spellEnd"/>
      <w:r w:rsidRPr="005227C1">
        <w:rPr>
          <w:szCs w:val="28"/>
        </w:rPr>
        <w:t>. (протокол № 10574 от 21.12.1988). До настоящего врем</w:t>
      </w:r>
      <w:r w:rsidRPr="005227C1">
        <w:rPr>
          <w:szCs w:val="28"/>
        </w:rPr>
        <w:t>е</w:t>
      </w:r>
      <w:r w:rsidRPr="005227C1">
        <w:rPr>
          <w:szCs w:val="28"/>
        </w:rPr>
        <w:t>ни месторождение не разрабатывалось, государственным балансом учитыва</w:t>
      </w:r>
      <w:r w:rsidR="00D95310" w:rsidRPr="005227C1">
        <w:rPr>
          <w:szCs w:val="28"/>
        </w:rPr>
        <w:t>ются те же, утвержденные в 1988</w:t>
      </w:r>
      <w:r w:rsidRPr="005227C1">
        <w:rPr>
          <w:szCs w:val="28"/>
        </w:rPr>
        <w:t xml:space="preserve">, запасы антрацита. </w:t>
      </w:r>
    </w:p>
    <w:p w:rsidR="000904EC" w:rsidRPr="005227C1" w:rsidRDefault="000904EC" w:rsidP="000B29CB">
      <w:pPr>
        <w:pStyle w:val="S"/>
        <w:rPr>
          <w:szCs w:val="28"/>
        </w:rPr>
      </w:pPr>
      <w:r w:rsidRPr="005227C1">
        <w:rPr>
          <w:szCs w:val="28"/>
        </w:rPr>
        <w:t xml:space="preserve">В ФБУ «ТФГИ по Сибирскому федеральному округу» существуют отчеты о результатах геологоразведочных работ на </w:t>
      </w:r>
      <w:proofErr w:type="spellStart"/>
      <w:r w:rsidRPr="005227C1">
        <w:rPr>
          <w:szCs w:val="28"/>
        </w:rPr>
        <w:t>Колыванском</w:t>
      </w:r>
      <w:proofErr w:type="spellEnd"/>
      <w:r w:rsidRPr="005227C1">
        <w:rPr>
          <w:szCs w:val="28"/>
        </w:rPr>
        <w:t xml:space="preserve"> месторождении антрац</w:t>
      </w:r>
      <w:r w:rsidRPr="005227C1">
        <w:rPr>
          <w:szCs w:val="28"/>
        </w:rPr>
        <w:t>и</w:t>
      </w:r>
      <w:r w:rsidRPr="005227C1">
        <w:rPr>
          <w:szCs w:val="28"/>
        </w:rPr>
        <w:t>тов разных лет. Работы проведены за счет собственных средств предприятия, д</w:t>
      </w:r>
      <w:r w:rsidRPr="005227C1">
        <w:rPr>
          <w:szCs w:val="28"/>
        </w:rPr>
        <w:t>о</w:t>
      </w:r>
      <w:r w:rsidRPr="005227C1">
        <w:rPr>
          <w:szCs w:val="28"/>
        </w:rPr>
        <w:t>ступ к отчету ограничен и производится по согласованию с предприятием.</w:t>
      </w:r>
    </w:p>
    <w:p w:rsidR="000904EC" w:rsidRPr="005227C1" w:rsidRDefault="000904EC" w:rsidP="000B29CB">
      <w:pPr>
        <w:pStyle w:val="S"/>
        <w:rPr>
          <w:szCs w:val="28"/>
        </w:rPr>
      </w:pPr>
    </w:p>
    <w:p w:rsidR="000904EC" w:rsidRPr="005227C1" w:rsidRDefault="000904EC" w:rsidP="00676063">
      <w:pPr>
        <w:pStyle w:val="S"/>
        <w:spacing w:before="120" w:after="120"/>
        <w:jc w:val="center"/>
        <w:rPr>
          <w:szCs w:val="28"/>
        </w:rPr>
      </w:pPr>
      <w:r w:rsidRPr="005227C1">
        <w:rPr>
          <w:szCs w:val="28"/>
        </w:rPr>
        <w:t xml:space="preserve">Участок </w:t>
      </w:r>
      <w:proofErr w:type="spellStart"/>
      <w:r w:rsidRPr="005227C1">
        <w:rPr>
          <w:szCs w:val="28"/>
        </w:rPr>
        <w:t>Посекский</w:t>
      </w:r>
      <w:proofErr w:type="spellEnd"/>
      <w:r w:rsidRPr="005227C1">
        <w:rPr>
          <w:szCs w:val="28"/>
        </w:rPr>
        <w:t xml:space="preserve"> каменного угля</w:t>
      </w:r>
    </w:p>
    <w:p w:rsidR="000904EC" w:rsidRPr="005227C1" w:rsidRDefault="000904EC" w:rsidP="000B29CB">
      <w:pPr>
        <w:pStyle w:val="S"/>
        <w:rPr>
          <w:szCs w:val="28"/>
        </w:rPr>
      </w:pPr>
      <w:r w:rsidRPr="005227C1">
        <w:rPr>
          <w:szCs w:val="28"/>
        </w:rPr>
        <w:t>Расположен в 6,5 км на СВ от с. Колывань, в 5-7ка на В от с. Елбаши Иск</w:t>
      </w:r>
      <w:r w:rsidRPr="005227C1">
        <w:rPr>
          <w:szCs w:val="28"/>
        </w:rPr>
        <w:t>и</w:t>
      </w:r>
      <w:r w:rsidRPr="005227C1">
        <w:rPr>
          <w:szCs w:val="28"/>
        </w:rPr>
        <w:t xml:space="preserve">тимского района Новосибирской области. </w:t>
      </w:r>
    </w:p>
    <w:p w:rsidR="000904EC" w:rsidRPr="005227C1" w:rsidRDefault="000904EC" w:rsidP="000B29CB">
      <w:pPr>
        <w:pStyle w:val="S"/>
        <w:rPr>
          <w:szCs w:val="28"/>
        </w:rPr>
      </w:pPr>
      <w:r w:rsidRPr="005227C1">
        <w:rPr>
          <w:szCs w:val="28"/>
        </w:rPr>
        <w:t xml:space="preserve">Угленосные отложения верхнепалеозойского возраста относятся к северо- восточной части </w:t>
      </w:r>
      <w:proofErr w:type="spellStart"/>
      <w:r w:rsidRPr="005227C1">
        <w:rPr>
          <w:szCs w:val="28"/>
        </w:rPr>
        <w:t>Горловского</w:t>
      </w:r>
      <w:proofErr w:type="spellEnd"/>
      <w:r w:rsidRPr="005227C1">
        <w:rPr>
          <w:szCs w:val="28"/>
        </w:rPr>
        <w:t xml:space="preserve"> бассейна. Вмещающими для угольных пластов я</w:t>
      </w:r>
      <w:r w:rsidRPr="005227C1">
        <w:rPr>
          <w:szCs w:val="28"/>
        </w:rPr>
        <w:t>в</w:t>
      </w:r>
      <w:r w:rsidRPr="005227C1">
        <w:rPr>
          <w:szCs w:val="28"/>
        </w:rPr>
        <w:t xml:space="preserve">ляются нерасчлененные отложения </w:t>
      </w:r>
      <w:proofErr w:type="spellStart"/>
      <w:r w:rsidRPr="005227C1">
        <w:rPr>
          <w:szCs w:val="28"/>
        </w:rPr>
        <w:t>мазуровской</w:t>
      </w:r>
      <w:proofErr w:type="spellEnd"/>
      <w:r w:rsidRPr="005227C1">
        <w:rPr>
          <w:szCs w:val="28"/>
        </w:rPr>
        <w:t xml:space="preserve"> и </w:t>
      </w:r>
      <w:proofErr w:type="spellStart"/>
      <w:r w:rsidRPr="005227C1">
        <w:rPr>
          <w:szCs w:val="28"/>
        </w:rPr>
        <w:t>алыкаевской</w:t>
      </w:r>
      <w:proofErr w:type="spellEnd"/>
      <w:r w:rsidRPr="005227C1">
        <w:rPr>
          <w:szCs w:val="28"/>
        </w:rPr>
        <w:t xml:space="preserve"> свит (С2-3), пре</w:t>
      </w:r>
      <w:r w:rsidRPr="005227C1">
        <w:rPr>
          <w:szCs w:val="28"/>
        </w:rPr>
        <w:t>д</w:t>
      </w:r>
      <w:r w:rsidRPr="005227C1">
        <w:rPr>
          <w:szCs w:val="28"/>
        </w:rPr>
        <w:t>ставленных аргиллитами, алевролитами, песчаниками и пластами антрацита. Уч</w:t>
      </w:r>
      <w:r w:rsidRPr="005227C1">
        <w:rPr>
          <w:szCs w:val="28"/>
        </w:rPr>
        <w:t>а</w:t>
      </w:r>
      <w:r w:rsidRPr="005227C1">
        <w:rPr>
          <w:szCs w:val="28"/>
        </w:rPr>
        <w:t xml:space="preserve">сток </w:t>
      </w:r>
      <w:proofErr w:type="spellStart"/>
      <w:r w:rsidRPr="005227C1">
        <w:rPr>
          <w:szCs w:val="28"/>
        </w:rPr>
        <w:t>Посекский</w:t>
      </w:r>
      <w:proofErr w:type="spellEnd"/>
      <w:r w:rsidRPr="005227C1">
        <w:rPr>
          <w:szCs w:val="28"/>
        </w:rPr>
        <w:t xml:space="preserve"> выявлен по данным поисково-разведочного бурения (XVIII пои</w:t>
      </w:r>
      <w:r w:rsidRPr="005227C1">
        <w:rPr>
          <w:szCs w:val="28"/>
        </w:rPr>
        <w:t>с</w:t>
      </w:r>
      <w:r w:rsidRPr="005227C1">
        <w:rPr>
          <w:szCs w:val="28"/>
        </w:rPr>
        <w:t>ковый профиль скв.168 и скв.188). Угольные пласты (4 пласта) весьма не выде</w:t>
      </w:r>
      <w:r w:rsidRPr="005227C1">
        <w:rPr>
          <w:szCs w:val="28"/>
        </w:rPr>
        <w:t>р</w:t>
      </w:r>
      <w:r w:rsidRPr="005227C1">
        <w:rPr>
          <w:szCs w:val="28"/>
        </w:rPr>
        <w:t>жанные по строению и характеризуются повышенной зольностью. Мощность пластов от 1,63 до 5,01м , 4 пласта, тонких- 55% запасов, мощных – 45% запасов (</w:t>
      </w:r>
      <w:proofErr w:type="spellStart"/>
      <w:r w:rsidRPr="005227C1">
        <w:rPr>
          <w:szCs w:val="28"/>
        </w:rPr>
        <w:t>Марус</w:t>
      </w:r>
      <w:proofErr w:type="spellEnd"/>
      <w:r w:rsidRPr="005227C1">
        <w:rPr>
          <w:szCs w:val="28"/>
        </w:rPr>
        <w:t xml:space="preserve"> А.И., 1979). </w:t>
      </w:r>
    </w:p>
    <w:p w:rsidR="000904EC" w:rsidRPr="005227C1" w:rsidRDefault="000904EC" w:rsidP="000B29CB">
      <w:pPr>
        <w:pStyle w:val="S"/>
        <w:rPr>
          <w:szCs w:val="28"/>
        </w:rPr>
      </w:pPr>
      <w:r w:rsidRPr="005227C1">
        <w:rPr>
          <w:szCs w:val="28"/>
        </w:rPr>
        <w:t xml:space="preserve">Исходя из характеристики качества пластов антрацита </w:t>
      </w:r>
      <w:proofErr w:type="spellStart"/>
      <w:r w:rsidRPr="005227C1">
        <w:rPr>
          <w:szCs w:val="28"/>
        </w:rPr>
        <w:t>Посекского</w:t>
      </w:r>
      <w:proofErr w:type="spellEnd"/>
      <w:r w:rsidRPr="005227C1">
        <w:rPr>
          <w:szCs w:val="28"/>
        </w:rPr>
        <w:t xml:space="preserve"> участка, а также по степени изученности, НТС Новосибирского территориального геол</w:t>
      </w:r>
      <w:r w:rsidRPr="005227C1">
        <w:rPr>
          <w:szCs w:val="28"/>
        </w:rPr>
        <w:t>о</w:t>
      </w:r>
      <w:r w:rsidRPr="005227C1">
        <w:rPr>
          <w:szCs w:val="28"/>
        </w:rPr>
        <w:t>гического управления относит запасы угля к прогнозным II группы, кондицио</w:t>
      </w:r>
      <w:r w:rsidRPr="005227C1">
        <w:rPr>
          <w:szCs w:val="28"/>
        </w:rPr>
        <w:t>н</w:t>
      </w:r>
      <w:r w:rsidRPr="005227C1">
        <w:rPr>
          <w:szCs w:val="28"/>
        </w:rPr>
        <w:t xml:space="preserve">ным, глубина подсчета до 900 м (горизонт -700), в количестве 84000 </w:t>
      </w:r>
      <w:proofErr w:type="spellStart"/>
      <w:r w:rsidRPr="005227C1">
        <w:rPr>
          <w:szCs w:val="28"/>
        </w:rPr>
        <w:t>тыс.т</w:t>
      </w:r>
      <w:proofErr w:type="spellEnd"/>
      <w:r w:rsidRPr="005227C1">
        <w:rPr>
          <w:szCs w:val="28"/>
        </w:rPr>
        <w:t>. (Пр</w:t>
      </w:r>
      <w:r w:rsidRPr="005227C1">
        <w:rPr>
          <w:szCs w:val="28"/>
        </w:rPr>
        <w:t>о</w:t>
      </w:r>
      <w:r w:rsidR="00625580" w:rsidRPr="005227C1">
        <w:rPr>
          <w:szCs w:val="28"/>
        </w:rPr>
        <w:t>токол заседания от 26.04.1979</w:t>
      </w:r>
      <w:r w:rsidRPr="005227C1">
        <w:rPr>
          <w:szCs w:val="28"/>
        </w:rPr>
        <w:t xml:space="preserve">). Разработка подобных отложений нерентабельна в настоящее время как подземным, так и открытым способом. </w:t>
      </w:r>
    </w:p>
    <w:p w:rsidR="000904EC" w:rsidRPr="005227C1" w:rsidRDefault="000904EC" w:rsidP="000B29CB">
      <w:pPr>
        <w:pStyle w:val="S"/>
        <w:rPr>
          <w:szCs w:val="28"/>
        </w:rPr>
      </w:pPr>
      <w:r w:rsidRPr="005227C1">
        <w:rPr>
          <w:szCs w:val="28"/>
        </w:rPr>
        <w:t xml:space="preserve">По состоянию на 01.01.2012  категория запасов по участку </w:t>
      </w:r>
      <w:proofErr w:type="spellStart"/>
      <w:r w:rsidRPr="005227C1">
        <w:rPr>
          <w:szCs w:val="28"/>
        </w:rPr>
        <w:t>Посекскому</w:t>
      </w:r>
      <w:proofErr w:type="spellEnd"/>
      <w:r w:rsidRPr="005227C1">
        <w:rPr>
          <w:szCs w:val="28"/>
        </w:rPr>
        <w:t xml:space="preserve"> не изменена и государственным (территориальным) балансом не учитывается.</w:t>
      </w:r>
    </w:p>
    <w:p w:rsidR="000904EC" w:rsidRPr="005227C1" w:rsidRDefault="000904EC" w:rsidP="000904EC">
      <w:pPr>
        <w:pStyle w:val="S"/>
        <w:rPr>
          <w:b/>
          <w:i/>
          <w:color w:val="0070C0"/>
        </w:rPr>
      </w:pPr>
    </w:p>
    <w:p w:rsidR="000904EC" w:rsidRPr="005227C1" w:rsidRDefault="000904EC" w:rsidP="000904EC">
      <w:pPr>
        <w:pStyle w:val="S"/>
        <w:ind w:firstLine="0"/>
        <w:jc w:val="center"/>
        <w:rPr>
          <w:b/>
          <w:i/>
          <w:color w:val="0070C0"/>
        </w:rPr>
      </w:pPr>
      <w:r w:rsidRPr="005227C1">
        <w:rPr>
          <w:b/>
          <w:i/>
          <w:noProof/>
          <w:color w:val="0070C0"/>
        </w:rPr>
        <w:lastRenderedPageBreak/>
        <w:drawing>
          <wp:inline distT="0" distB="0" distL="0" distR="0" wp14:anchorId="7C1ACAE8" wp14:editId="2AE7262F">
            <wp:extent cx="5431790" cy="7328535"/>
            <wp:effectExtent l="19050" t="0" r="0" b="0"/>
            <wp:docPr id="4" name="Рисунок 18" descr="Усть-Чемский с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Усть-Чемский с-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500" t="8267" r="6749" b="15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732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4EC" w:rsidRPr="005227C1" w:rsidRDefault="000904EC" w:rsidP="000904EC">
      <w:pPr>
        <w:pStyle w:val="S"/>
        <w:jc w:val="center"/>
        <w:rPr>
          <w:i/>
          <w:color w:val="0070C0"/>
        </w:rPr>
      </w:pPr>
    </w:p>
    <w:p w:rsidR="000904EC" w:rsidRPr="005227C1" w:rsidRDefault="000904EC" w:rsidP="000904EC">
      <w:pPr>
        <w:pStyle w:val="S"/>
        <w:jc w:val="center"/>
      </w:pPr>
      <w:r w:rsidRPr="005227C1">
        <w:t>Рисунок 1.</w:t>
      </w:r>
      <w:r w:rsidR="000664BF" w:rsidRPr="005227C1">
        <w:t>3</w:t>
      </w:r>
      <w:r w:rsidRPr="005227C1">
        <w:t>-1. Схема распространения полезных ископаемых на территории Усть-Чемского сельсовета</w:t>
      </w:r>
    </w:p>
    <w:p w:rsidR="000664BF" w:rsidRPr="005227C1" w:rsidRDefault="000664BF" w:rsidP="000904EC">
      <w:pPr>
        <w:pStyle w:val="S"/>
        <w:jc w:val="center"/>
      </w:pPr>
    </w:p>
    <w:p w:rsidR="004B7A2D" w:rsidRPr="005227C1" w:rsidRDefault="004B7A2D" w:rsidP="004B7A2D">
      <w:pPr>
        <w:pStyle w:val="2"/>
        <w:spacing w:before="120" w:after="120"/>
        <w:ind w:firstLine="709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21" w:name="_Toc336253806"/>
      <w:bookmarkStart w:id="22" w:name="_Toc336254955"/>
      <w:bookmarkStart w:id="23" w:name="_Toc386545901"/>
      <w:bookmarkStart w:id="24" w:name="_Toc19093126"/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1.4. Особо</w:t>
      </w:r>
      <w:bookmarkEnd w:id="21"/>
      <w:bookmarkEnd w:id="22"/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охраняемые природные территории</w:t>
      </w:r>
      <w:bookmarkEnd w:id="23"/>
      <w:bookmarkEnd w:id="24"/>
    </w:p>
    <w:p w:rsidR="004B7A2D" w:rsidRPr="005227C1" w:rsidRDefault="004B7A2D" w:rsidP="004B7A2D">
      <w:pPr>
        <w:pStyle w:val="S"/>
        <w:rPr>
          <w:szCs w:val="28"/>
        </w:rPr>
      </w:pPr>
      <w:r w:rsidRPr="005227C1">
        <w:rPr>
          <w:szCs w:val="28"/>
        </w:rPr>
        <w:t>На территории сельсовета находится Государственный природный заказник областного значения «</w:t>
      </w:r>
      <w:proofErr w:type="spellStart"/>
      <w:r w:rsidRPr="005227C1">
        <w:rPr>
          <w:szCs w:val="28"/>
        </w:rPr>
        <w:t>Легостаевский</w:t>
      </w:r>
      <w:proofErr w:type="spellEnd"/>
      <w:r w:rsidRPr="005227C1">
        <w:rPr>
          <w:szCs w:val="28"/>
        </w:rPr>
        <w:t>», общая площадь которого 30900га. Зака</w:t>
      </w:r>
      <w:r w:rsidRPr="005227C1">
        <w:rPr>
          <w:szCs w:val="28"/>
        </w:rPr>
        <w:t>з</w:t>
      </w:r>
      <w:r w:rsidRPr="005227C1">
        <w:rPr>
          <w:szCs w:val="28"/>
        </w:rPr>
        <w:t>ник находится в ведомстве Управления по охране и рациональному использов</w:t>
      </w:r>
      <w:r w:rsidRPr="005227C1">
        <w:rPr>
          <w:szCs w:val="28"/>
        </w:rPr>
        <w:t>а</w:t>
      </w:r>
      <w:r w:rsidRPr="005227C1">
        <w:rPr>
          <w:szCs w:val="28"/>
        </w:rPr>
        <w:t xml:space="preserve">нию охотничьих ресурсов администрации области. </w:t>
      </w:r>
    </w:p>
    <w:p w:rsidR="004B7A2D" w:rsidRPr="005227C1" w:rsidRDefault="004B7A2D" w:rsidP="004B7A2D">
      <w:pPr>
        <w:pStyle w:val="S"/>
        <w:rPr>
          <w:szCs w:val="28"/>
        </w:rPr>
      </w:pPr>
      <w:r w:rsidRPr="005227C1">
        <w:rPr>
          <w:szCs w:val="28"/>
        </w:rPr>
        <w:lastRenderedPageBreak/>
        <w:t xml:space="preserve">В ландшафтном отношении это </w:t>
      </w:r>
      <w:proofErr w:type="spellStart"/>
      <w:r w:rsidRPr="005227C1">
        <w:rPr>
          <w:szCs w:val="28"/>
        </w:rPr>
        <w:t>Присалаирская</w:t>
      </w:r>
      <w:proofErr w:type="spellEnd"/>
      <w:r w:rsidRPr="005227C1">
        <w:rPr>
          <w:szCs w:val="28"/>
        </w:rPr>
        <w:t xml:space="preserve"> лесная зона с участками л</w:t>
      </w:r>
      <w:r w:rsidRPr="005227C1">
        <w:rPr>
          <w:szCs w:val="28"/>
        </w:rPr>
        <w:t>е</w:t>
      </w:r>
      <w:r w:rsidRPr="005227C1">
        <w:rPr>
          <w:szCs w:val="28"/>
        </w:rPr>
        <w:t>состепных комплексов. Здесь распространены колониальные поселения серого сурка, лося, медведя, боровой дичи, барсука, речного бобра и других промысл</w:t>
      </w:r>
      <w:r w:rsidRPr="005227C1">
        <w:rPr>
          <w:szCs w:val="28"/>
        </w:rPr>
        <w:t>о</w:t>
      </w:r>
      <w:r w:rsidRPr="005227C1">
        <w:rPr>
          <w:szCs w:val="28"/>
        </w:rPr>
        <w:t>вых видов. Наличие редких и исчезающих животных различных видов, занесе</w:t>
      </w:r>
      <w:r w:rsidRPr="005227C1">
        <w:rPr>
          <w:szCs w:val="28"/>
        </w:rPr>
        <w:t>н</w:t>
      </w:r>
      <w:r w:rsidRPr="005227C1">
        <w:rPr>
          <w:szCs w:val="28"/>
        </w:rPr>
        <w:t>ных в Красные книги РФ и Новосибирской области. Заказник образован в 2000 Постановлением Главы администрации области от 15.11.2000 №1024, бессрочно; устроен и паспортизирован.</w:t>
      </w:r>
    </w:p>
    <w:p w:rsidR="004B7A2D" w:rsidRPr="005227C1" w:rsidRDefault="004B7A2D" w:rsidP="004B7A2D">
      <w:pPr>
        <w:pStyle w:val="S"/>
        <w:rPr>
          <w:szCs w:val="28"/>
        </w:rPr>
      </w:pPr>
      <w:r w:rsidRPr="005227C1">
        <w:rPr>
          <w:szCs w:val="28"/>
        </w:rPr>
        <w:t>Границы заказника проходят следующим образом:</w:t>
      </w:r>
    </w:p>
    <w:p w:rsidR="004B7A2D" w:rsidRPr="005227C1" w:rsidRDefault="004B7A2D" w:rsidP="004B7A2D">
      <w:pPr>
        <w:pStyle w:val="S"/>
        <w:rPr>
          <w:szCs w:val="28"/>
        </w:rPr>
      </w:pPr>
      <w:r w:rsidRPr="005227C1">
        <w:rPr>
          <w:szCs w:val="28"/>
        </w:rPr>
        <w:t xml:space="preserve">Северная:  от д. Мосты вверх по правому берегу </w:t>
      </w:r>
      <w:proofErr w:type="spellStart"/>
      <w:r w:rsidRPr="005227C1">
        <w:rPr>
          <w:szCs w:val="28"/>
        </w:rPr>
        <w:t>р.</w:t>
      </w:r>
      <w:r w:rsidR="00C8423E" w:rsidRPr="005227C1">
        <w:rPr>
          <w:szCs w:val="28"/>
        </w:rPr>
        <w:t>Чем</w:t>
      </w:r>
      <w:proofErr w:type="spellEnd"/>
      <w:r w:rsidRPr="005227C1">
        <w:rPr>
          <w:szCs w:val="28"/>
        </w:rPr>
        <w:t xml:space="preserve"> до администрати</w:t>
      </w:r>
      <w:r w:rsidRPr="005227C1">
        <w:rPr>
          <w:szCs w:val="28"/>
        </w:rPr>
        <w:t>в</w:t>
      </w:r>
      <w:r w:rsidRPr="005227C1">
        <w:rPr>
          <w:szCs w:val="28"/>
        </w:rPr>
        <w:t xml:space="preserve">ной границы с </w:t>
      </w:r>
      <w:proofErr w:type="spellStart"/>
      <w:r w:rsidRPr="005227C1">
        <w:rPr>
          <w:szCs w:val="28"/>
        </w:rPr>
        <w:t>Тогучинским</w:t>
      </w:r>
      <w:proofErr w:type="spellEnd"/>
      <w:r w:rsidRPr="005227C1">
        <w:rPr>
          <w:szCs w:val="28"/>
        </w:rPr>
        <w:t xml:space="preserve"> районом и далее по ней до административной гран</w:t>
      </w:r>
      <w:r w:rsidRPr="005227C1">
        <w:rPr>
          <w:szCs w:val="28"/>
        </w:rPr>
        <w:t>и</w:t>
      </w:r>
      <w:r w:rsidRPr="005227C1">
        <w:rPr>
          <w:szCs w:val="28"/>
        </w:rPr>
        <w:t xml:space="preserve">цы с </w:t>
      </w:r>
      <w:proofErr w:type="spellStart"/>
      <w:r w:rsidRPr="005227C1">
        <w:rPr>
          <w:szCs w:val="28"/>
        </w:rPr>
        <w:t>Маслянинским</w:t>
      </w:r>
      <w:proofErr w:type="spellEnd"/>
      <w:r w:rsidRPr="005227C1">
        <w:rPr>
          <w:szCs w:val="28"/>
        </w:rPr>
        <w:t xml:space="preserve"> районом.</w:t>
      </w:r>
    </w:p>
    <w:p w:rsidR="004B7A2D" w:rsidRPr="005227C1" w:rsidRDefault="004B7A2D" w:rsidP="004B7A2D">
      <w:pPr>
        <w:pStyle w:val="S"/>
        <w:rPr>
          <w:szCs w:val="28"/>
        </w:rPr>
      </w:pPr>
      <w:r w:rsidRPr="005227C1">
        <w:rPr>
          <w:szCs w:val="28"/>
        </w:rPr>
        <w:t xml:space="preserve">Восточная: от стыка административных границ </w:t>
      </w:r>
      <w:proofErr w:type="spellStart"/>
      <w:r w:rsidRPr="005227C1">
        <w:rPr>
          <w:szCs w:val="28"/>
        </w:rPr>
        <w:t>Тогучинского</w:t>
      </w:r>
      <w:proofErr w:type="spellEnd"/>
      <w:r w:rsidRPr="005227C1">
        <w:rPr>
          <w:szCs w:val="28"/>
        </w:rPr>
        <w:t xml:space="preserve"> и </w:t>
      </w:r>
      <w:proofErr w:type="spellStart"/>
      <w:r w:rsidRPr="005227C1">
        <w:rPr>
          <w:szCs w:val="28"/>
        </w:rPr>
        <w:t>Масляни</w:t>
      </w:r>
      <w:r w:rsidRPr="005227C1">
        <w:rPr>
          <w:szCs w:val="28"/>
        </w:rPr>
        <w:t>н</w:t>
      </w:r>
      <w:r w:rsidRPr="005227C1">
        <w:rPr>
          <w:szCs w:val="28"/>
        </w:rPr>
        <w:t>ского</w:t>
      </w:r>
      <w:proofErr w:type="spellEnd"/>
      <w:r w:rsidRPr="005227C1">
        <w:rPr>
          <w:szCs w:val="28"/>
        </w:rPr>
        <w:t xml:space="preserve"> районов по административной границе с </w:t>
      </w:r>
      <w:proofErr w:type="spellStart"/>
      <w:r w:rsidRPr="005227C1">
        <w:rPr>
          <w:szCs w:val="28"/>
        </w:rPr>
        <w:t>Маслянинским</w:t>
      </w:r>
      <w:proofErr w:type="spellEnd"/>
      <w:r w:rsidRPr="005227C1">
        <w:rPr>
          <w:szCs w:val="28"/>
        </w:rPr>
        <w:t xml:space="preserve"> районом до р. Ик.</w:t>
      </w:r>
    </w:p>
    <w:p w:rsidR="004B7A2D" w:rsidRPr="005227C1" w:rsidRDefault="004B7A2D" w:rsidP="004B7A2D">
      <w:pPr>
        <w:pStyle w:val="S"/>
        <w:rPr>
          <w:szCs w:val="28"/>
        </w:rPr>
      </w:pPr>
      <w:r w:rsidRPr="005227C1">
        <w:rPr>
          <w:szCs w:val="28"/>
        </w:rPr>
        <w:t xml:space="preserve">Южная: по правому берегу р. Ик вниз по ее течению до </w:t>
      </w:r>
      <w:proofErr w:type="spellStart"/>
      <w:r w:rsidRPr="005227C1">
        <w:rPr>
          <w:szCs w:val="28"/>
        </w:rPr>
        <w:t>Новососедовской</w:t>
      </w:r>
      <w:proofErr w:type="spellEnd"/>
      <w:r w:rsidRPr="005227C1">
        <w:rPr>
          <w:szCs w:val="28"/>
        </w:rPr>
        <w:t xml:space="preserve"> лесной дачи, далее по ее границе на юг до проселочной дороги д. </w:t>
      </w:r>
      <w:proofErr w:type="spellStart"/>
      <w:r w:rsidRPr="005227C1">
        <w:rPr>
          <w:szCs w:val="28"/>
        </w:rPr>
        <w:t>Новососедово</w:t>
      </w:r>
      <w:proofErr w:type="spellEnd"/>
      <w:r w:rsidRPr="005227C1">
        <w:rPr>
          <w:szCs w:val="28"/>
        </w:rPr>
        <w:t xml:space="preserve"> – </w:t>
      </w:r>
      <w:proofErr w:type="spellStart"/>
      <w:r w:rsidRPr="005227C1">
        <w:rPr>
          <w:szCs w:val="28"/>
        </w:rPr>
        <w:t>с.Верх-Ики</w:t>
      </w:r>
      <w:proofErr w:type="spellEnd"/>
      <w:r w:rsidRPr="005227C1">
        <w:rPr>
          <w:szCs w:val="28"/>
        </w:rPr>
        <w:t>, далее по краю лесного массива до слияния ручья Большой Ключ с р. Бердь и далее по правому берегу р. Берд</w:t>
      </w:r>
      <w:r w:rsidR="00C8423E" w:rsidRPr="005227C1">
        <w:rPr>
          <w:szCs w:val="28"/>
        </w:rPr>
        <w:t xml:space="preserve">ь, вниз по течению, до </w:t>
      </w:r>
      <w:proofErr w:type="spellStart"/>
      <w:r w:rsidR="00C8423E" w:rsidRPr="005227C1">
        <w:rPr>
          <w:szCs w:val="28"/>
        </w:rPr>
        <w:t>с.Усть</w:t>
      </w:r>
      <w:proofErr w:type="spellEnd"/>
      <w:r w:rsidR="00C8423E" w:rsidRPr="005227C1">
        <w:rPr>
          <w:szCs w:val="28"/>
        </w:rPr>
        <w:t>-Че</w:t>
      </w:r>
      <w:r w:rsidRPr="005227C1">
        <w:rPr>
          <w:szCs w:val="28"/>
        </w:rPr>
        <w:t xml:space="preserve">м. </w:t>
      </w:r>
    </w:p>
    <w:p w:rsidR="004B7A2D" w:rsidRPr="005227C1" w:rsidRDefault="00C8423E" w:rsidP="004B7A2D">
      <w:pPr>
        <w:pStyle w:val="S"/>
        <w:rPr>
          <w:szCs w:val="28"/>
        </w:rPr>
      </w:pPr>
      <w:r w:rsidRPr="005227C1">
        <w:rPr>
          <w:szCs w:val="28"/>
        </w:rPr>
        <w:t xml:space="preserve">Западная: от с. </w:t>
      </w:r>
      <w:proofErr w:type="spellStart"/>
      <w:r w:rsidRPr="005227C1">
        <w:rPr>
          <w:szCs w:val="28"/>
        </w:rPr>
        <w:t>Усть</w:t>
      </w:r>
      <w:proofErr w:type="spellEnd"/>
      <w:r w:rsidRPr="005227C1">
        <w:rPr>
          <w:szCs w:val="28"/>
        </w:rPr>
        <w:t>-Че</w:t>
      </w:r>
      <w:r w:rsidR="004B7A2D" w:rsidRPr="005227C1">
        <w:rPr>
          <w:szCs w:val="28"/>
        </w:rPr>
        <w:t xml:space="preserve">м вверх по правому берегу р. </w:t>
      </w:r>
      <w:r w:rsidRPr="005227C1">
        <w:rPr>
          <w:szCs w:val="28"/>
        </w:rPr>
        <w:t>Чем</w:t>
      </w:r>
      <w:r w:rsidR="004B7A2D" w:rsidRPr="005227C1">
        <w:rPr>
          <w:szCs w:val="28"/>
        </w:rPr>
        <w:t xml:space="preserve"> до д. Мосты, то есть до исходной точки.</w:t>
      </w:r>
    </w:p>
    <w:p w:rsidR="004B7A2D" w:rsidRPr="005227C1" w:rsidRDefault="004B7A2D" w:rsidP="004B7A2D">
      <w:pPr>
        <w:pStyle w:val="S"/>
        <w:rPr>
          <w:szCs w:val="28"/>
        </w:rPr>
      </w:pPr>
      <w:r w:rsidRPr="005227C1">
        <w:rPr>
          <w:szCs w:val="28"/>
        </w:rPr>
        <w:t>В соответствии  с Постановлением Главы администрации области от 15.11.2000  №1024 « Об образовании особо охраняемой природной территории регионального значения – государственного природного заказника «</w:t>
      </w:r>
      <w:proofErr w:type="spellStart"/>
      <w:r w:rsidRPr="005227C1">
        <w:rPr>
          <w:szCs w:val="28"/>
        </w:rPr>
        <w:t>Легостае</w:t>
      </w:r>
      <w:r w:rsidRPr="005227C1">
        <w:rPr>
          <w:szCs w:val="28"/>
        </w:rPr>
        <w:t>в</w:t>
      </w:r>
      <w:r w:rsidRPr="005227C1">
        <w:rPr>
          <w:szCs w:val="28"/>
        </w:rPr>
        <w:t>ский</w:t>
      </w:r>
      <w:proofErr w:type="spellEnd"/>
      <w:r w:rsidRPr="005227C1">
        <w:rPr>
          <w:szCs w:val="28"/>
        </w:rPr>
        <w:t>» Новосибирской области на территории заказника запрещается:</w:t>
      </w:r>
    </w:p>
    <w:p w:rsidR="004B7A2D" w:rsidRPr="005227C1" w:rsidRDefault="004B7A2D" w:rsidP="004B7A2D">
      <w:pPr>
        <w:pStyle w:val="S"/>
        <w:rPr>
          <w:szCs w:val="28"/>
        </w:rPr>
      </w:pPr>
      <w:r w:rsidRPr="005227C1">
        <w:rPr>
          <w:szCs w:val="28"/>
        </w:rPr>
        <w:t>охота на объекты животного мира и их использование;</w:t>
      </w:r>
    </w:p>
    <w:p w:rsidR="004B7A2D" w:rsidRPr="005227C1" w:rsidRDefault="004B7A2D" w:rsidP="004B7A2D">
      <w:pPr>
        <w:pStyle w:val="S"/>
        <w:rPr>
          <w:szCs w:val="28"/>
        </w:rPr>
      </w:pPr>
      <w:r w:rsidRPr="005227C1">
        <w:rPr>
          <w:szCs w:val="28"/>
        </w:rPr>
        <w:t>промышленное рыболовство;</w:t>
      </w:r>
    </w:p>
    <w:p w:rsidR="004B7A2D" w:rsidRPr="005227C1" w:rsidRDefault="004B7A2D" w:rsidP="004B7A2D">
      <w:pPr>
        <w:pStyle w:val="S"/>
        <w:rPr>
          <w:szCs w:val="28"/>
        </w:rPr>
      </w:pPr>
      <w:r w:rsidRPr="005227C1">
        <w:rPr>
          <w:szCs w:val="28"/>
        </w:rPr>
        <w:t xml:space="preserve">вырубка леса в </w:t>
      </w:r>
      <w:proofErr w:type="spellStart"/>
      <w:r w:rsidRPr="005227C1">
        <w:rPr>
          <w:szCs w:val="28"/>
        </w:rPr>
        <w:t>водоохранных</w:t>
      </w:r>
      <w:proofErr w:type="spellEnd"/>
      <w:r w:rsidRPr="005227C1">
        <w:rPr>
          <w:szCs w:val="28"/>
        </w:rPr>
        <w:t xml:space="preserve"> зонах (кроме рубок ухода за лесом, санита</w:t>
      </w:r>
      <w:r w:rsidRPr="005227C1">
        <w:rPr>
          <w:szCs w:val="28"/>
        </w:rPr>
        <w:t>р</w:t>
      </w:r>
      <w:r w:rsidRPr="005227C1">
        <w:rPr>
          <w:szCs w:val="28"/>
        </w:rPr>
        <w:t>ных и лесовосстановительных рубок);</w:t>
      </w:r>
    </w:p>
    <w:p w:rsidR="004B7A2D" w:rsidRPr="005227C1" w:rsidRDefault="004B7A2D" w:rsidP="004B7A2D">
      <w:pPr>
        <w:pStyle w:val="S"/>
        <w:rPr>
          <w:szCs w:val="28"/>
        </w:rPr>
      </w:pPr>
      <w:r w:rsidRPr="005227C1">
        <w:rPr>
          <w:szCs w:val="28"/>
        </w:rPr>
        <w:t>разработка полезных ископаемых в резерватах и зонах покоя диких живо</w:t>
      </w:r>
      <w:r w:rsidRPr="005227C1">
        <w:rPr>
          <w:szCs w:val="28"/>
        </w:rPr>
        <w:t>т</w:t>
      </w:r>
      <w:r w:rsidRPr="005227C1">
        <w:rPr>
          <w:szCs w:val="28"/>
        </w:rPr>
        <w:t>ных, обозначенных на месте информационными знаками;</w:t>
      </w:r>
    </w:p>
    <w:p w:rsidR="004B7A2D" w:rsidRPr="005227C1" w:rsidRDefault="004B7A2D" w:rsidP="004B7A2D">
      <w:pPr>
        <w:pStyle w:val="S"/>
        <w:rPr>
          <w:szCs w:val="28"/>
        </w:rPr>
      </w:pPr>
      <w:r w:rsidRPr="005227C1">
        <w:rPr>
          <w:szCs w:val="28"/>
        </w:rPr>
        <w:t>распашка склонов и прибрежных защитных полос;</w:t>
      </w:r>
    </w:p>
    <w:p w:rsidR="004B7A2D" w:rsidRPr="005227C1" w:rsidRDefault="004B7A2D" w:rsidP="004B7A2D">
      <w:pPr>
        <w:pStyle w:val="S"/>
        <w:rPr>
          <w:szCs w:val="28"/>
        </w:rPr>
      </w:pPr>
      <w:r w:rsidRPr="005227C1">
        <w:rPr>
          <w:szCs w:val="28"/>
        </w:rPr>
        <w:t>уничтожение лесных колков любыми видами хозяйственной деятельности;</w:t>
      </w:r>
    </w:p>
    <w:p w:rsidR="004B7A2D" w:rsidRPr="005227C1" w:rsidRDefault="004B7A2D" w:rsidP="004B7A2D">
      <w:pPr>
        <w:pStyle w:val="S"/>
        <w:rPr>
          <w:szCs w:val="28"/>
        </w:rPr>
      </w:pPr>
      <w:r w:rsidRPr="005227C1">
        <w:rPr>
          <w:szCs w:val="28"/>
        </w:rPr>
        <w:t>рубки главного пользования;</w:t>
      </w:r>
    </w:p>
    <w:p w:rsidR="004B7A2D" w:rsidRPr="005227C1" w:rsidRDefault="004B7A2D" w:rsidP="004B7A2D">
      <w:pPr>
        <w:pStyle w:val="S"/>
        <w:rPr>
          <w:szCs w:val="28"/>
        </w:rPr>
      </w:pPr>
      <w:r w:rsidRPr="005227C1">
        <w:rPr>
          <w:szCs w:val="28"/>
        </w:rPr>
        <w:t>выпас, организация летних лагерей скота и применение удобрений в пр</w:t>
      </w:r>
      <w:r w:rsidRPr="005227C1">
        <w:rPr>
          <w:szCs w:val="28"/>
        </w:rPr>
        <w:t>и</w:t>
      </w:r>
      <w:r w:rsidRPr="005227C1">
        <w:rPr>
          <w:szCs w:val="28"/>
        </w:rPr>
        <w:t>брежных защитных полосах водоемов;</w:t>
      </w:r>
    </w:p>
    <w:p w:rsidR="004B7A2D" w:rsidRPr="005227C1" w:rsidRDefault="004B7A2D" w:rsidP="004B7A2D">
      <w:pPr>
        <w:pStyle w:val="S"/>
        <w:rPr>
          <w:szCs w:val="28"/>
        </w:rPr>
      </w:pPr>
      <w:r w:rsidRPr="005227C1">
        <w:rPr>
          <w:szCs w:val="28"/>
        </w:rPr>
        <w:t>выпас скота в местах массового размножения диких животных;</w:t>
      </w:r>
    </w:p>
    <w:p w:rsidR="004B7A2D" w:rsidRPr="005227C1" w:rsidRDefault="004B7A2D" w:rsidP="004B7A2D">
      <w:pPr>
        <w:pStyle w:val="S"/>
        <w:rPr>
          <w:szCs w:val="28"/>
        </w:rPr>
      </w:pPr>
      <w:r w:rsidRPr="005227C1">
        <w:rPr>
          <w:szCs w:val="28"/>
        </w:rPr>
        <w:t>предоставление непахотных земельных участков под застройку, а также с</w:t>
      </w:r>
      <w:r w:rsidRPr="005227C1">
        <w:rPr>
          <w:szCs w:val="28"/>
        </w:rPr>
        <w:t>а</w:t>
      </w:r>
      <w:r w:rsidRPr="005227C1">
        <w:rPr>
          <w:szCs w:val="28"/>
        </w:rPr>
        <w:t>доводства;</w:t>
      </w:r>
    </w:p>
    <w:p w:rsidR="004B7A2D" w:rsidRPr="005227C1" w:rsidRDefault="004B7A2D" w:rsidP="004B7A2D">
      <w:pPr>
        <w:pStyle w:val="S"/>
        <w:rPr>
          <w:szCs w:val="28"/>
        </w:rPr>
      </w:pPr>
      <w:r w:rsidRPr="005227C1">
        <w:rPr>
          <w:szCs w:val="28"/>
        </w:rPr>
        <w:t>проведение гидромелиоративных и ирригационных работ, устройство дамб, плотин и прудов, наносящих ущерб естественным местообитаниям диких живо</w:t>
      </w:r>
      <w:r w:rsidRPr="005227C1">
        <w:rPr>
          <w:szCs w:val="28"/>
        </w:rPr>
        <w:t>т</w:t>
      </w:r>
      <w:r w:rsidRPr="005227C1">
        <w:rPr>
          <w:szCs w:val="28"/>
        </w:rPr>
        <w:t>ных;</w:t>
      </w:r>
    </w:p>
    <w:p w:rsidR="004B7A2D" w:rsidRPr="005227C1" w:rsidRDefault="004B7A2D" w:rsidP="004B7A2D">
      <w:pPr>
        <w:pStyle w:val="S"/>
        <w:rPr>
          <w:szCs w:val="28"/>
        </w:rPr>
      </w:pPr>
      <w:r w:rsidRPr="005227C1">
        <w:rPr>
          <w:szCs w:val="28"/>
        </w:rPr>
        <w:t xml:space="preserve">применение ядохимикатов, минеральных удобрений в </w:t>
      </w:r>
      <w:proofErr w:type="spellStart"/>
      <w:r w:rsidRPr="005227C1">
        <w:rPr>
          <w:szCs w:val="28"/>
        </w:rPr>
        <w:t>водоохранных</w:t>
      </w:r>
      <w:proofErr w:type="spellEnd"/>
      <w:r w:rsidRPr="005227C1">
        <w:rPr>
          <w:szCs w:val="28"/>
        </w:rPr>
        <w:t xml:space="preserve"> зонах;</w:t>
      </w:r>
    </w:p>
    <w:p w:rsidR="004B7A2D" w:rsidRPr="005227C1" w:rsidRDefault="004B7A2D" w:rsidP="004B7A2D">
      <w:pPr>
        <w:pStyle w:val="S"/>
        <w:rPr>
          <w:szCs w:val="28"/>
        </w:rPr>
      </w:pPr>
      <w:r w:rsidRPr="005227C1">
        <w:rPr>
          <w:szCs w:val="28"/>
        </w:rPr>
        <w:t>размещение складов ядохимикатов и горюче-смазочных материалов, скл</w:t>
      </w:r>
      <w:r w:rsidRPr="005227C1">
        <w:rPr>
          <w:szCs w:val="28"/>
        </w:rPr>
        <w:t>а</w:t>
      </w:r>
      <w:r w:rsidRPr="005227C1">
        <w:rPr>
          <w:szCs w:val="28"/>
        </w:rPr>
        <w:t xml:space="preserve">дирование навоза, мусора и отходов производства в </w:t>
      </w:r>
      <w:proofErr w:type="spellStart"/>
      <w:r w:rsidRPr="005227C1">
        <w:rPr>
          <w:szCs w:val="28"/>
        </w:rPr>
        <w:t>водоохранных</w:t>
      </w:r>
      <w:proofErr w:type="spellEnd"/>
      <w:r w:rsidRPr="005227C1">
        <w:rPr>
          <w:szCs w:val="28"/>
        </w:rPr>
        <w:t xml:space="preserve"> зонах водо</w:t>
      </w:r>
      <w:r w:rsidRPr="005227C1">
        <w:rPr>
          <w:szCs w:val="28"/>
        </w:rPr>
        <w:t>е</w:t>
      </w:r>
      <w:r w:rsidRPr="005227C1">
        <w:rPr>
          <w:szCs w:val="28"/>
        </w:rPr>
        <w:t>мов;</w:t>
      </w:r>
    </w:p>
    <w:p w:rsidR="004B7A2D" w:rsidRPr="005227C1" w:rsidRDefault="004B7A2D" w:rsidP="004B7A2D">
      <w:pPr>
        <w:pStyle w:val="S"/>
        <w:rPr>
          <w:szCs w:val="28"/>
        </w:rPr>
      </w:pPr>
      <w:r w:rsidRPr="005227C1">
        <w:rPr>
          <w:szCs w:val="28"/>
        </w:rPr>
        <w:t>мойка автотранспортных средств на берегах водоемов;</w:t>
      </w:r>
    </w:p>
    <w:p w:rsidR="004B7A2D" w:rsidRPr="005227C1" w:rsidRDefault="004B7A2D" w:rsidP="004B7A2D">
      <w:pPr>
        <w:pStyle w:val="S"/>
        <w:rPr>
          <w:szCs w:val="28"/>
        </w:rPr>
      </w:pPr>
      <w:r w:rsidRPr="005227C1">
        <w:rPr>
          <w:szCs w:val="28"/>
        </w:rPr>
        <w:t xml:space="preserve">стоянка транспортных средств в </w:t>
      </w:r>
      <w:proofErr w:type="spellStart"/>
      <w:r w:rsidRPr="005227C1">
        <w:rPr>
          <w:szCs w:val="28"/>
        </w:rPr>
        <w:t>водоохранных</w:t>
      </w:r>
      <w:proofErr w:type="spellEnd"/>
      <w:r w:rsidRPr="005227C1">
        <w:rPr>
          <w:szCs w:val="28"/>
        </w:rPr>
        <w:t xml:space="preserve"> зонах водных объектов;</w:t>
      </w:r>
    </w:p>
    <w:p w:rsidR="004B7A2D" w:rsidRPr="005227C1" w:rsidRDefault="004B7A2D" w:rsidP="004B7A2D">
      <w:pPr>
        <w:pStyle w:val="S"/>
        <w:rPr>
          <w:szCs w:val="28"/>
        </w:rPr>
      </w:pPr>
      <w:r w:rsidRPr="005227C1">
        <w:rPr>
          <w:szCs w:val="28"/>
        </w:rPr>
        <w:lastRenderedPageBreak/>
        <w:t>сенокошение вкруговую (от края к центру);</w:t>
      </w:r>
    </w:p>
    <w:p w:rsidR="004B7A2D" w:rsidRPr="005227C1" w:rsidRDefault="004B7A2D" w:rsidP="004B7A2D">
      <w:pPr>
        <w:pStyle w:val="S"/>
        <w:rPr>
          <w:szCs w:val="28"/>
        </w:rPr>
      </w:pPr>
      <w:r w:rsidRPr="005227C1">
        <w:rPr>
          <w:szCs w:val="28"/>
        </w:rPr>
        <w:t>сбор редких видов растений;</w:t>
      </w:r>
    </w:p>
    <w:p w:rsidR="004B7A2D" w:rsidRPr="005227C1" w:rsidRDefault="004B7A2D" w:rsidP="004B7A2D">
      <w:pPr>
        <w:pStyle w:val="S"/>
        <w:rPr>
          <w:szCs w:val="28"/>
        </w:rPr>
      </w:pPr>
      <w:r w:rsidRPr="005227C1">
        <w:rPr>
          <w:szCs w:val="28"/>
        </w:rPr>
        <w:t>заготовка сена, сбор ягод, грибов в местах, отведенных под зоны покоя д</w:t>
      </w:r>
      <w:r w:rsidRPr="005227C1">
        <w:rPr>
          <w:szCs w:val="28"/>
        </w:rPr>
        <w:t>и</w:t>
      </w:r>
      <w:r w:rsidRPr="005227C1">
        <w:rPr>
          <w:szCs w:val="28"/>
        </w:rPr>
        <w:t>ких животных, обозначенных на местности предупредительными знаками;</w:t>
      </w:r>
    </w:p>
    <w:p w:rsidR="004B7A2D" w:rsidRPr="005227C1" w:rsidRDefault="004B7A2D" w:rsidP="004B7A2D">
      <w:pPr>
        <w:pStyle w:val="S"/>
        <w:rPr>
          <w:szCs w:val="28"/>
        </w:rPr>
      </w:pPr>
      <w:r w:rsidRPr="005227C1">
        <w:rPr>
          <w:szCs w:val="28"/>
        </w:rPr>
        <w:t>разрушение выводковых нор животных, кроме видов, наносящих ущерб сельскому хозяйству и признанных вредными;</w:t>
      </w:r>
    </w:p>
    <w:p w:rsidR="004B7A2D" w:rsidRPr="005227C1" w:rsidRDefault="004B7A2D" w:rsidP="004B7A2D">
      <w:pPr>
        <w:pStyle w:val="S"/>
        <w:rPr>
          <w:szCs w:val="28"/>
        </w:rPr>
      </w:pPr>
      <w:r w:rsidRPr="005227C1">
        <w:rPr>
          <w:szCs w:val="28"/>
        </w:rPr>
        <w:t>разорение гнезд и сбор яиц (кроме ворон);</w:t>
      </w:r>
    </w:p>
    <w:p w:rsidR="004B7A2D" w:rsidRPr="005227C1" w:rsidRDefault="004B7A2D" w:rsidP="004B7A2D">
      <w:pPr>
        <w:pStyle w:val="S"/>
        <w:rPr>
          <w:szCs w:val="28"/>
        </w:rPr>
      </w:pPr>
      <w:r w:rsidRPr="005227C1">
        <w:rPr>
          <w:szCs w:val="28"/>
        </w:rPr>
        <w:t>пуск палов и выжигание растительности;</w:t>
      </w:r>
    </w:p>
    <w:p w:rsidR="004B7A2D" w:rsidRPr="005227C1" w:rsidRDefault="004B7A2D" w:rsidP="004B7A2D">
      <w:pPr>
        <w:pStyle w:val="S"/>
        <w:rPr>
          <w:szCs w:val="28"/>
        </w:rPr>
      </w:pPr>
      <w:r w:rsidRPr="005227C1">
        <w:rPr>
          <w:szCs w:val="28"/>
        </w:rPr>
        <w:t>взрывные работы;</w:t>
      </w:r>
    </w:p>
    <w:p w:rsidR="004B7A2D" w:rsidRPr="005227C1" w:rsidRDefault="004B7A2D" w:rsidP="004B7A2D">
      <w:pPr>
        <w:pStyle w:val="S"/>
        <w:rPr>
          <w:szCs w:val="28"/>
        </w:rPr>
      </w:pPr>
      <w:r w:rsidRPr="005227C1">
        <w:rPr>
          <w:szCs w:val="28"/>
        </w:rPr>
        <w:t>проезд вне дорог общего пользования на автотранспорте граждан, чье пр</w:t>
      </w:r>
      <w:r w:rsidRPr="005227C1">
        <w:rPr>
          <w:szCs w:val="28"/>
        </w:rPr>
        <w:t>е</w:t>
      </w:r>
      <w:r w:rsidRPr="005227C1">
        <w:rPr>
          <w:szCs w:val="28"/>
        </w:rPr>
        <w:t>бывание в угодьях не связано с производственной деятельностью и не являющи</w:t>
      </w:r>
      <w:r w:rsidRPr="005227C1">
        <w:rPr>
          <w:szCs w:val="28"/>
        </w:rPr>
        <w:t>х</w:t>
      </w:r>
      <w:r w:rsidRPr="005227C1">
        <w:rPr>
          <w:szCs w:val="28"/>
        </w:rPr>
        <w:t>ся землевладельцами, землепользователями и собственниками земель, на терр</w:t>
      </w:r>
      <w:r w:rsidRPr="005227C1">
        <w:rPr>
          <w:szCs w:val="28"/>
        </w:rPr>
        <w:t>и</w:t>
      </w:r>
      <w:r w:rsidRPr="005227C1">
        <w:rPr>
          <w:szCs w:val="28"/>
        </w:rPr>
        <w:t>тории которых расположен заказник, и не относящихся к лицам специально упо</w:t>
      </w:r>
      <w:r w:rsidRPr="005227C1">
        <w:rPr>
          <w:szCs w:val="28"/>
        </w:rPr>
        <w:t>л</w:t>
      </w:r>
      <w:r w:rsidRPr="005227C1">
        <w:rPr>
          <w:szCs w:val="28"/>
        </w:rPr>
        <w:t>номоченных на то государственных органов в области охраны окружающей ср</w:t>
      </w:r>
      <w:r w:rsidRPr="005227C1">
        <w:rPr>
          <w:szCs w:val="28"/>
        </w:rPr>
        <w:t>е</w:t>
      </w:r>
      <w:r w:rsidRPr="005227C1">
        <w:rPr>
          <w:szCs w:val="28"/>
        </w:rPr>
        <w:t>ды;</w:t>
      </w:r>
    </w:p>
    <w:p w:rsidR="004B7A2D" w:rsidRPr="005227C1" w:rsidRDefault="004B7A2D" w:rsidP="004B7A2D">
      <w:pPr>
        <w:pStyle w:val="S"/>
        <w:rPr>
          <w:szCs w:val="28"/>
        </w:rPr>
      </w:pPr>
      <w:r w:rsidRPr="005227C1">
        <w:rPr>
          <w:szCs w:val="28"/>
        </w:rPr>
        <w:t>любые иные виды хозяйственной деятельности, рекреационного и другого природопользования, препятствующего сохранению и воспроизводству приро</w:t>
      </w:r>
      <w:r w:rsidRPr="005227C1">
        <w:rPr>
          <w:szCs w:val="28"/>
        </w:rPr>
        <w:t>д</w:t>
      </w:r>
      <w:r w:rsidRPr="005227C1">
        <w:rPr>
          <w:szCs w:val="28"/>
        </w:rPr>
        <w:t>ных комплексов и объектов.</w:t>
      </w:r>
    </w:p>
    <w:p w:rsidR="004B7A2D" w:rsidRPr="005227C1" w:rsidRDefault="004B7A2D" w:rsidP="004B7A2D">
      <w:pPr>
        <w:pStyle w:val="S"/>
        <w:rPr>
          <w:szCs w:val="28"/>
        </w:rPr>
      </w:pPr>
      <w:r w:rsidRPr="005227C1">
        <w:rPr>
          <w:szCs w:val="28"/>
        </w:rPr>
        <w:t>На территории заказника допускается по согласованию с областным испо</w:t>
      </w:r>
      <w:r w:rsidRPr="005227C1">
        <w:rPr>
          <w:szCs w:val="28"/>
        </w:rPr>
        <w:t>л</w:t>
      </w:r>
      <w:r w:rsidRPr="005227C1">
        <w:rPr>
          <w:szCs w:val="28"/>
        </w:rPr>
        <w:t>нительным органом либо специально созданным областным государственным учреждением (далее - администрация заказника):</w:t>
      </w:r>
    </w:p>
    <w:p w:rsidR="004B7A2D" w:rsidRPr="005227C1" w:rsidRDefault="004B7A2D" w:rsidP="004B7A2D">
      <w:pPr>
        <w:pStyle w:val="S"/>
        <w:rPr>
          <w:szCs w:val="28"/>
        </w:rPr>
      </w:pPr>
      <w:r w:rsidRPr="005227C1">
        <w:rPr>
          <w:szCs w:val="28"/>
        </w:rPr>
        <w:t>проведение геологоразведочных работ и разработка полезных ископаемых;</w:t>
      </w:r>
    </w:p>
    <w:p w:rsidR="004B7A2D" w:rsidRPr="005227C1" w:rsidRDefault="004B7A2D" w:rsidP="004B7A2D">
      <w:pPr>
        <w:pStyle w:val="S"/>
        <w:rPr>
          <w:szCs w:val="28"/>
        </w:rPr>
      </w:pPr>
      <w:r w:rsidRPr="005227C1">
        <w:rPr>
          <w:szCs w:val="28"/>
        </w:rPr>
        <w:t>строительство дорог, трубопроводов, линий электропередач и прочих ко</w:t>
      </w:r>
      <w:r w:rsidRPr="005227C1">
        <w:rPr>
          <w:szCs w:val="28"/>
        </w:rPr>
        <w:t>м</w:t>
      </w:r>
      <w:r w:rsidRPr="005227C1">
        <w:rPr>
          <w:szCs w:val="28"/>
        </w:rPr>
        <w:t>муникаций;</w:t>
      </w:r>
    </w:p>
    <w:p w:rsidR="004B7A2D" w:rsidRPr="005227C1" w:rsidRDefault="004B7A2D" w:rsidP="004B7A2D">
      <w:pPr>
        <w:pStyle w:val="S"/>
        <w:rPr>
          <w:szCs w:val="28"/>
        </w:rPr>
      </w:pPr>
      <w:r w:rsidRPr="005227C1">
        <w:rPr>
          <w:szCs w:val="28"/>
        </w:rPr>
        <w:t>устройство привалов, бивуаков, туристических стоянок и лагерей в спец</w:t>
      </w:r>
      <w:r w:rsidRPr="005227C1">
        <w:rPr>
          <w:szCs w:val="28"/>
        </w:rPr>
        <w:t>и</w:t>
      </w:r>
      <w:r w:rsidRPr="005227C1">
        <w:rPr>
          <w:szCs w:val="28"/>
        </w:rPr>
        <w:t>ально отведенных местах;</w:t>
      </w:r>
    </w:p>
    <w:p w:rsidR="004B7A2D" w:rsidRPr="005227C1" w:rsidRDefault="004B7A2D" w:rsidP="004B7A2D">
      <w:pPr>
        <w:pStyle w:val="S"/>
        <w:rPr>
          <w:szCs w:val="28"/>
        </w:rPr>
      </w:pPr>
      <w:r w:rsidRPr="005227C1">
        <w:rPr>
          <w:szCs w:val="28"/>
        </w:rPr>
        <w:t>применение ядохимикатов при массовом размножении вредителей сельск</w:t>
      </w:r>
      <w:r w:rsidRPr="005227C1">
        <w:rPr>
          <w:szCs w:val="28"/>
        </w:rPr>
        <w:t>о</w:t>
      </w:r>
      <w:r w:rsidRPr="005227C1">
        <w:rPr>
          <w:szCs w:val="28"/>
        </w:rPr>
        <w:t>го и лесного хозяйства, за исключением случаев;</w:t>
      </w:r>
    </w:p>
    <w:p w:rsidR="004B7A2D" w:rsidRPr="005227C1" w:rsidRDefault="004B7A2D" w:rsidP="004B7A2D">
      <w:pPr>
        <w:pStyle w:val="S"/>
        <w:rPr>
          <w:szCs w:val="28"/>
        </w:rPr>
      </w:pPr>
      <w:r w:rsidRPr="005227C1">
        <w:rPr>
          <w:szCs w:val="28"/>
        </w:rPr>
        <w:t>отстрел и отлов диких животных при возникновении эпизоотий опасных инфекционных заболеваний;</w:t>
      </w:r>
    </w:p>
    <w:p w:rsidR="004B7A2D" w:rsidRPr="005227C1" w:rsidRDefault="004B7A2D" w:rsidP="004B7A2D">
      <w:pPr>
        <w:pStyle w:val="S"/>
        <w:rPr>
          <w:szCs w:val="28"/>
        </w:rPr>
      </w:pPr>
      <w:r w:rsidRPr="005227C1">
        <w:rPr>
          <w:szCs w:val="28"/>
        </w:rPr>
        <w:t>отстрел и отлов животных в научных целях, для сбора зоологических ко</w:t>
      </w:r>
      <w:r w:rsidRPr="005227C1">
        <w:rPr>
          <w:szCs w:val="28"/>
        </w:rPr>
        <w:t>л</w:t>
      </w:r>
      <w:r w:rsidRPr="005227C1">
        <w:rPr>
          <w:szCs w:val="28"/>
        </w:rPr>
        <w:t>лекций или в порядке регулирования их численности;</w:t>
      </w:r>
    </w:p>
    <w:p w:rsidR="004B7A2D" w:rsidRPr="005227C1" w:rsidRDefault="004B7A2D" w:rsidP="004B7A2D">
      <w:pPr>
        <w:pStyle w:val="S"/>
        <w:rPr>
          <w:szCs w:val="28"/>
        </w:rPr>
      </w:pPr>
      <w:r w:rsidRPr="005227C1">
        <w:rPr>
          <w:szCs w:val="28"/>
        </w:rPr>
        <w:t>отстрел и отлов животных в селекционных целях;</w:t>
      </w:r>
    </w:p>
    <w:p w:rsidR="004B7A2D" w:rsidRPr="005227C1" w:rsidRDefault="004B7A2D" w:rsidP="004B7A2D">
      <w:pPr>
        <w:pStyle w:val="S"/>
        <w:rPr>
          <w:szCs w:val="28"/>
        </w:rPr>
      </w:pPr>
      <w:r w:rsidRPr="005227C1">
        <w:rPr>
          <w:szCs w:val="28"/>
        </w:rPr>
        <w:t>отлов животных для расселения в другие места.</w:t>
      </w:r>
    </w:p>
    <w:p w:rsidR="004B7A2D" w:rsidRPr="005227C1" w:rsidRDefault="004B7A2D" w:rsidP="004B7A2D">
      <w:pPr>
        <w:pStyle w:val="S"/>
        <w:rPr>
          <w:szCs w:val="28"/>
        </w:rPr>
      </w:pPr>
    </w:p>
    <w:p w:rsidR="004B7A2D" w:rsidRPr="005227C1" w:rsidRDefault="004B7A2D" w:rsidP="004B7A2D">
      <w:pPr>
        <w:pStyle w:val="S"/>
        <w:rPr>
          <w:szCs w:val="28"/>
        </w:rPr>
      </w:pPr>
      <w:r w:rsidRPr="005227C1">
        <w:rPr>
          <w:szCs w:val="28"/>
        </w:rPr>
        <w:t>На территории заказника разрешается:</w:t>
      </w:r>
    </w:p>
    <w:p w:rsidR="004B7A2D" w:rsidRPr="005227C1" w:rsidRDefault="004B7A2D" w:rsidP="004B7A2D">
      <w:pPr>
        <w:pStyle w:val="S"/>
        <w:rPr>
          <w:szCs w:val="28"/>
        </w:rPr>
      </w:pPr>
      <w:r w:rsidRPr="005227C1">
        <w:rPr>
          <w:szCs w:val="28"/>
        </w:rPr>
        <w:t>сельскохозяйственная, лесохозяйственная и другая производственная де</w:t>
      </w:r>
      <w:r w:rsidRPr="005227C1">
        <w:rPr>
          <w:szCs w:val="28"/>
        </w:rPr>
        <w:t>я</w:t>
      </w:r>
      <w:r w:rsidRPr="005227C1">
        <w:rPr>
          <w:szCs w:val="28"/>
        </w:rPr>
        <w:t>тельность, необходимая для жизнеобеспечения населения и ведения непрерывн</w:t>
      </w:r>
      <w:r w:rsidRPr="005227C1">
        <w:rPr>
          <w:szCs w:val="28"/>
        </w:rPr>
        <w:t>о</w:t>
      </w:r>
      <w:r w:rsidRPr="005227C1">
        <w:rPr>
          <w:szCs w:val="28"/>
        </w:rPr>
        <w:t xml:space="preserve">го производства тех землепользователей, землевладельцев, собственников земли, арендаторов и </w:t>
      </w:r>
      <w:proofErr w:type="spellStart"/>
      <w:r w:rsidRPr="005227C1">
        <w:rPr>
          <w:szCs w:val="28"/>
        </w:rPr>
        <w:t>лесофондодержателей</w:t>
      </w:r>
      <w:proofErr w:type="spellEnd"/>
      <w:r w:rsidRPr="005227C1">
        <w:rPr>
          <w:szCs w:val="28"/>
        </w:rPr>
        <w:t>, на землях которых расположен заказник;</w:t>
      </w:r>
    </w:p>
    <w:p w:rsidR="004B7A2D" w:rsidRPr="005227C1" w:rsidRDefault="004B7A2D" w:rsidP="004B7A2D">
      <w:pPr>
        <w:pStyle w:val="S"/>
        <w:rPr>
          <w:szCs w:val="28"/>
        </w:rPr>
      </w:pPr>
      <w:r w:rsidRPr="005227C1">
        <w:rPr>
          <w:szCs w:val="28"/>
        </w:rPr>
        <w:t>размещение на участках земель в пределах прибрежных защитных полос объектов водоснабжения, рекреации, рыбного хозяйства, водозаборных и гидр</w:t>
      </w:r>
      <w:r w:rsidRPr="005227C1">
        <w:rPr>
          <w:szCs w:val="28"/>
        </w:rPr>
        <w:t>о</w:t>
      </w:r>
      <w:r w:rsidRPr="005227C1">
        <w:rPr>
          <w:szCs w:val="28"/>
        </w:rPr>
        <w:t xml:space="preserve">технических сооружений при наличии лицензий на водопользование, в которых устанавливаются требования по соблюдению </w:t>
      </w:r>
      <w:proofErr w:type="spellStart"/>
      <w:r w:rsidRPr="005227C1">
        <w:rPr>
          <w:szCs w:val="28"/>
        </w:rPr>
        <w:t>водоохранного</w:t>
      </w:r>
      <w:proofErr w:type="spellEnd"/>
      <w:r w:rsidRPr="005227C1">
        <w:rPr>
          <w:szCs w:val="28"/>
        </w:rPr>
        <w:t xml:space="preserve"> режима;</w:t>
      </w:r>
    </w:p>
    <w:p w:rsidR="004B7A2D" w:rsidRPr="005227C1" w:rsidRDefault="004B7A2D" w:rsidP="004B7A2D">
      <w:pPr>
        <w:pStyle w:val="S"/>
        <w:rPr>
          <w:szCs w:val="28"/>
        </w:rPr>
      </w:pPr>
      <w:r w:rsidRPr="005227C1">
        <w:rPr>
          <w:szCs w:val="28"/>
        </w:rPr>
        <w:t>лесопользование для производственных и бытовых нужд;</w:t>
      </w:r>
    </w:p>
    <w:p w:rsidR="004B7A2D" w:rsidRPr="005227C1" w:rsidRDefault="004B7A2D" w:rsidP="004B7A2D">
      <w:pPr>
        <w:pStyle w:val="S"/>
        <w:rPr>
          <w:szCs w:val="28"/>
        </w:rPr>
      </w:pPr>
      <w:r w:rsidRPr="005227C1">
        <w:rPr>
          <w:szCs w:val="28"/>
        </w:rPr>
        <w:t>заготовка сена, сбор грибов и ягод;</w:t>
      </w:r>
    </w:p>
    <w:p w:rsidR="004B7A2D" w:rsidRPr="005227C1" w:rsidRDefault="004B7A2D" w:rsidP="004B7A2D">
      <w:pPr>
        <w:pStyle w:val="S"/>
        <w:rPr>
          <w:szCs w:val="28"/>
        </w:rPr>
      </w:pPr>
      <w:r w:rsidRPr="005227C1">
        <w:rPr>
          <w:szCs w:val="28"/>
        </w:rPr>
        <w:lastRenderedPageBreak/>
        <w:t>любительское и спортивное рыболовство населением, проживающим на территории заказника, в соответствии с Правилами рыболовства в Обском ба</w:t>
      </w:r>
      <w:r w:rsidRPr="005227C1">
        <w:rPr>
          <w:szCs w:val="28"/>
        </w:rPr>
        <w:t>с</w:t>
      </w:r>
      <w:r w:rsidRPr="005227C1">
        <w:rPr>
          <w:szCs w:val="28"/>
        </w:rPr>
        <w:t>сейне;</w:t>
      </w:r>
    </w:p>
    <w:p w:rsidR="004B7A2D" w:rsidRPr="005227C1" w:rsidRDefault="004B7A2D" w:rsidP="004B7A2D">
      <w:pPr>
        <w:pStyle w:val="S"/>
        <w:rPr>
          <w:szCs w:val="28"/>
        </w:rPr>
      </w:pPr>
      <w:r w:rsidRPr="005227C1">
        <w:rPr>
          <w:szCs w:val="28"/>
        </w:rPr>
        <w:t>сбор зоологических и ботанических коллекций по согласованию с админ</w:t>
      </w:r>
      <w:r w:rsidRPr="005227C1">
        <w:rPr>
          <w:szCs w:val="28"/>
        </w:rPr>
        <w:t>и</w:t>
      </w:r>
      <w:r w:rsidRPr="005227C1">
        <w:rPr>
          <w:szCs w:val="28"/>
        </w:rPr>
        <w:t>страцией заказника;</w:t>
      </w:r>
    </w:p>
    <w:p w:rsidR="004B7A2D" w:rsidRPr="005227C1" w:rsidRDefault="004B7A2D" w:rsidP="004B7A2D">
      <w:pPr>
        <w:pStyle w:val="S"/>
        <w:rPr>
          <w:szCs w:val="28"/>
        </w:rPr>
      </w:pPr>
      <w:r w:rsidRPr="005227C1">
        <w:rPr>
          <w:szCs w:val="28"/>
        </w:rPr>
        <w:t xml:space="preserve">проезд по территории заказника в целях производственной необходимости землевладельцам, землепользователям, собственникам земли, арендаторам и </w:t>
      </w:r>
      <w:proofErr w:type="spellStart"/>
      <w:r w:rsidRPr="005227C1">
        <w:rPr>
          <w:szCs w:val="28"/>
        </w:rPr>
        <w:t>л</w:t>
      </w:r>
      <w:r w:rsidRPr="005227C1">
        <w:rPr>
          <w:szCs w:val="28"/>
        </w:rPr>
        <w:t>е</w:t>
      </w:r>
      <w:r w:rsidRPr="005227C1">
        <w:rPr>
          <w:szCs w:val="28"/>
        </w:rPr>
        <w:t>софондодержателям</w:t>
      </w:r>
      <w:proofErr w:type="spellEnd"/>
      <w:r w:rsidRPr="005227C1">
        <w:rPr>
          <w:szCs w:val="28"/>
        </w:rPr>
        <w:t>;</w:t>
      </w:r>
    </w:p>
    <w:p w:rsidR="004B7A2D" w:rsidRPr="005227C1" w:rsidRDefault="004B7A2D" w:rsidP="004B7A2D">
      <w:pPr>
        <w:pStyle w:val="S"/>
        <w:rPr>
          <w:szCs w:val="28"/>
        </w:rPr>
      </w:pPr>
      <w:r w:rsidRPr="005227C1">
        <w:rPr>
          <w:szCs w:val="28"/>
        </w:rPr>
        <w:t>проезд населения в целях рекреационного природопользования на участки, согласованные с администрацией заказника, по действующим дорогам общего пользования;</w:t>
      </w:r>
    </w:p>
    <w:p w:rsidR="004B7A2D" w:rsidRPr="005227C1" w:rsidRDefault="004B7A2D" w:rsidP="004B7A2D">
      <w:pPr>
        <w:pStyle w:val="S"/>
        <w:rPr>
          <w:szCs w:val="28"/>
        </w:rPr>
      </w:pPr>
      <w:r w:rsidRPr="005227C1">
        <w:rPr>
          <w:szCs w:val="28"/>
        </w:rPr>
        <w:t>проезд на всех видах транспорта, по всем дорогам сотрудникам админ</w:t>
      </w:r>
      <w:r w:rsidRPr="005227C1">
        <w:rPr>
          <w:szCs w:val="28"/>
        </w:rPr>
        <w:t>и</w:t>
      </w:r>
      <w:r w:rsidRPr="005227C1">
        <w:rPr>
          <w:szCs w:val="28"/>
        </w:rPr>
        <w:t>страции заказника и сотрудникам специально уполномоченных органов в области охраны окружающей среды для выполнения своих должностных обязанностей;</w:t>
      </w:r>
    </w:p>
    <w:p w:rsidR="004B7A2D" w:rsidRPr="005227C1" w:rsidRDefault="004B7A2D" w:rsidP="004B7A2D">
      <w:pPr>
        <w:pStyle w:val="S"/>
        <w:rPr>
          <w:szCs w:val="28"/>
        </w:rPr>
      </w:pPr>
      <w:r w:rsidRPr="005227C1">
        <w:rPr>
          <w:szCs w:val="28"/>
        </w:rPr>
        <w:t>проведение охранных, воспроизводственных, биотехнических и организ</w:t>
      </w:r>
      <w:r w:rsidRPr="005227C1">
        <w:rPr>
          <w:szCs w:val="28"/>
        </w:rPr>
        <w:t>а</w:t>
      </w:r>
      <w:r w:rsidRPr="005227C1">
        <w:rPr>
          <w:szCs w:val="28"/>
        </w:rPr>
        <w:t>ционных мероприятий;</w:t>
      </w:r>
    </w:p>
    <w:p w:rsidR="004B7A2D" w:rsidRPr="005227C1" w:rsidRDefault="004B7A2D" w:rsidP="004B7A2D">
      <w:pPr>
        <w:pStyle w:val="S"/>
        <w:rPr>
          <w:szCs w:val="28"/>
        </w:rPr>
      </w:pPr>
      <w:r w:rsidRPr="005227C1">
        <w:rPr>
          <w:szCs w:val="28"/>
        </w:rPr>
        <w:t>проведение противопожарных мероприятий;</w:t>
      </w:r>
    </w:p>
    <w:p w:rsidR="004B7A2D" w:rsidRPr="005227C1" w:rsidRDefault="004B7A2D" w:rsidP="004B7A2D">
      <w:pPr>
        <w:pStyle w:val="S"/>
        <w:rPr>
          <w:szCs w:val="28"/>
        </w:rPr>
      </w:pPr>
      <w:r w:rsidRPr="005227C1">
        <w:rPr>
          <w:szCs w:val="28"/>
        </w:rPr>
        <w:t>уничтожение в течение круглого года ворон, волков, бродячих собак.</w:t>
      </w:r>
    </w:p>
    <w:p w:rsidR="007E5127" w:rsidRPr="005227C1" w:rsidRDefault="007E5127" w:rsidP="007E5127">
      <w:pPr>
        <w:pStyle w:val="2"/>
        <w:spacing w:before="120" w:after="120"/>
        <w:ind w:left="36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5" w:name="_Toc15895038"/>
      <w:bookmarkStart w:id="26" w:name="_Toc19093127"/>
      <w:r w:rsidRPr="005227C1">
        <w:rPr>
          <w:rFonts w:ascii="Times New Roman" w:hAnsi="Times New Roman" w:cs="Times New Roman"/>
          <w:color w:val="auto"/>
          <w:sz w:val="28"/>
          <w:szCs w:val="28"/>
        </w:rPr>
        <w:t xml:space="preserve">2. </w:t>
      </w:r>
      <w:bookmarkStart w:id="27" w:name="_Toc9932701"/>
      <w:r w:rsidRPr="005227C1">
        <w:rPr>
          <w:rFonts w:ascii="Times New Roman" w:hAnsi="Times New Roman" w:cs="Times New Roman"/>
          <w:color w:val="auto"/>
          <w:sz w:val="28"/>
          <w:szCs w:val="28"/>
        </w:rPr>
        <w:t>Комплексная оценка территории</w:t>
      </w:r>
      <w:bookmarkEnd w:id="25"/>
      <w:bookmarkEnd w:id="27"/>
      <w:bookmarkEnd w:id="26"/>
    </w:p>
    <w:p w:rsidR="00914FAE" w:rsidRPr="005227C1" w:rsidRDefault="00914FAE" w:rsidP="00914FAE">
      <w:pPr>
        <w:pStyle w:val="2"/>
        <w:spacing w:before="120" w:after="120"/>
        <w:ind w:left="360"/>
        <w:jc w:val="center"/>
        <w:rPr>
          <w:b w:val="0"/>
        </w:rPr>
      </w:pPr>
      <w:bookmarkStart w:id="28" w:name="_Toc386545903"/>
      <w:bookmarkStart w:id="29" w:name="_Toc19093128"/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2.1. Историческая справка</w:t>
      </w:r>
      <w:bookmarkEnd w:id="28"/>
      <w:bookmarkEnd w:id="29"/>
    </w:p>
    <w:p w:rsidR="00C9748C" w:rsidRPr="005227C1" w:rsidRDefault="00C9748C" w:rsidP="00C9748C">
      <w:pPr>
        <w:pStyle w:val="S"/>
        <w:rPr>
          <w:szCs w:val="28"/>
        </w:rPr>
      </w:pPr>
      <w:proofErr w:type="spellStart"/>
      <w:r w:rsidRPr="005227C1">
        <w:rPr>
          <w:szCs w:val="28"/>
        </w:rPr>
        <w:t>Усть-Чемский</w:t>
      </w:r>
      <w:proofErr w:type="spellEnd"/>
      <w:r w:rsidRPr="005227C1">
        <w:rPr>
          <w:szCs w:val="28"/>
        </w:rPr>
        <w:t xml:space="preserve"> сельсовет Искитимского района Новосибирской области о</w:t>
      </w:r>
      <w:r w:rsidRPr="005227C1">
        <w:rPr>
          <w:szCs w:val="28"/>
        </w:rPr>
        <w:t>б</w:t>
      </w:r>
      <w:r w:rsidRPr="005227C1">
        <w:rPr>
          <w:szCs w:val="28"/>
        </w:rPr>
        <w:t>разован в 1919 году.</w:t>
      </w:r>
      <w:r w:rsidR="00423C77" w:rsidRPr="005227C1">
        <w:rPr>
          <w:szCs w:val="28"/>
        </w:rPr>
        <w:t xml:space="preserve"> Село </w:t>
      </w:r>
      <w:proofErr w:type="spellStart"/>
      <w:r w:rsidR="00423C77" w:rsidRPr="005227C1">
        <w:rPr>
          <w:szCs w:val="28"/>
        </w:rPr>
        <w:t>Усть</w:t>
      </w:r>
      <w:proofErr w:type="spellEnd"/>
      <w:r w:rsidR="00423C77" w:rsidRPr="005227C1">
        <w:rPr>
          <w:szCs w:val="28"/>
        </w:rPr>
        <w:t>-</w:t>
      </w:r>
      <w:r w:rsidR="00ED172E" w:rsidRPr="005227C1">
        <w:rPr>
          <w:szCs w:val="28"/>
        </w:rPr>
        <w:t>Чем</w:t>
      </w:r>
      <w:r w:rsidR="00293319" w:rsidRPr="005227C1">
        <w:rPr>
          <w:szCs w:val="28"/>
        </w:rPr>
        <w:t xml:space="preserve"> (далее – с.</w:t>
      </w:r>
      <w:r w:rsidR="00787185" w:rsidRPr="005227C1">
        <w:rPr>
          <w:szCs w:val="28"/>
        </w:rPr>
        <w:t xml:space="preserve"> </w:t>
      </w:r>
      <w:proofErr w:type="spellStart"/>
      <w:r w:rsidR="00293319" w:rsidRPr="005227C1">
        <w:rPr>
          <w:szCs w:val="28"/>
        </w:rPr>
        <w:t>Усть</w:t>
      </w:r>
      <w:proofErr w:type="spellEnd"/>
      <w:r w:rsidR="00293319" w:rsidRPr="005227C1">
        <w:rPr>
          <w:szCs w:val="28"/>
        </w:rPr>
        <w:t>-Чем)</w:t>
      </w:r>
      <w:r w:rsidR="00423C77" w:rsidRPr="005227C1">
        <w:rPr>
          <w:szCs w:val="28"/>
        </w:rPr>
        <w:t xml:space="preserve"> было образованно в 1722 году.</w:t>
      </w:r>
    </w:p>
    <w:p w:rsidR="00C9748C" w:rsidRPr="005227C1" w:rsidRDefault="00C9748C" w:rsidP="00C9748C">
      <w:pPr>
        <w:pStyle w:val="S"/>
        <w:rPr>
          <w:szCs w:val="28"/>
        </w:rPr>
      </w:pPr>
      <w:r w:rsidRPr="005227C1">
        <w:rPr>
          <w:szCs w:val="28"/>
        </w:rPr>
        <w:t xml:space="preserve">Общая площадь </w:t>
      </w:r>
      <w:r w:rsidR="003C135E" w:rsidRPr="005227C1">
        <w:rPr>
          <w:szCs w:val="28"/>
        </w:rPr>
        <w:t>сельсовета 36 410,26 га.</w:t>
      </w:r>
      <w:r w:rsidRPr="005227C1">
        <w:rPr>
          <w:szCs w:val="28"/>
        </w:rPr>
        <w:t xml:space="preserve"> </w:t>
      </w:r>
      <w:r w:rsidR="00633E9A" w:rsidRPr="005227C1">
        <w:rPr>
          <w:szCs w:val="28"/>
        </w:rPr>
        <w:t>Административный центр сельс</w:t>
      </w:r>
      <w:r w:rsidR="00633E9A" w:rsidRPr="005227C1">
        <w:rPr>
          <w:szCs w:val="28"/>
        </w:rPr>
        <w:t>о</w:t>
      </w:r>
      <w:r w:rsidR="00633E9A" w:rsidRPr="005227C1">
        <w:rPr>
          <w:szCs w:val="28"/>
        </w:rPr>
        <w:t>вета р</w:t>
      </w:r>
      <w:r w:rsidRPr="005227C1">
        <w:rPr>
          <w:szCs w:val="28"/>
        </w:rPr>
        <w:t>асполо</w:t>
      </w:r>
      <w:r w:rsidR="00633E9A" w:rsidRPr="005227C1">
        <w:rPr>
          <w:szCs w:val="28"/>
        </w:rPr>
        <w:t>жен в 36</w:t>
      </w:r>
      <w:r w:rsidRPr="005227C1">
        <w:rPr>
          <w:szCs w:val="28"/>
        </w:rPr>
        <w:t xml:space="preserve"> км от районного центра. В одном из живописных мест И</w:t>
      </w:r>
      <w:r w:rsidRPr="005227C1">
        <w:rPr>
          <w:szCs w:val="28"/>
        </w:rPr>
        <w:t>с</w:t>
      </w:r>
      <w:r w:rsidRPr="005227C1">
        <w:rPr>
          <w:szCs w:val="28"/>
        </w:rPr>
        <w:t xml:space="preserve">китимского района, на правом берегу р. Бердь раскинулось с. </w:t>
      </w:r>
      <w:proofErr w:type="spellStart"/>
      <w:r w:rsidRPr="005227C1">
        <w:rPr>
          <w:szCs w:val="28"/>
        </w:rPr>
        <w:t>Усть</w:t>
      </w:r>
      <w:proofErr w:type="spellEnd"/>
      <w:r w:rsidRPr="005227C1">
        <w:rPr>
          <w:szCs w:val="28"/>
        </w:rPr>
        <w:t>-</w:t>
      </w:r>
      <w:r w:rsidR="00ED172E" w:rsidRPr="005227C1">
        <w:rPr>
          <w:szCs w:val="28"/>
        </w:rPr>
        <w:t>Чем</w:t>
      </w:r>
      <w:r w:rsidRPr="005227C1">
        <w:rPr>
          <w:szCs w:val="28"/>
        </w:rPr>
        <w:t xml:space="preserve">, которое является центральным в муниципальном образовании Усть-Чемского сельсовета и объединяет еще два села: </w:t>
      </w:r>
      <w:r w:rsidR="00293319" w:rsidRPr="005227C1">
        <w:rPr>
          <w:szCs w:val="28"/>
        </w:rPr>
        <w:t xml:space="preserve">село Мосты (далее - </w:t>
      </w:r>
      <w:r w:rsidRPr="005227C1">
        <w:rPr>
          <w:szCs w:val="28"/>
        </w:rPr>
        <w:t>с. Мосты</w:t>
      </w:r>
      <w:r w:rsidR="00293319" w:rsidRPr="005227C1">
        <w:rPr>
          <w:szCs w:val="28"/>
        </w:rPr>
        <w:t>)</w:t>
      </w:r>
      <w:r w:rsidRPr="005227C1">
        <w:rPr>
          <w:szCs w:val="28"/>
        </w:rPr>
        <w:t xml:space="preserve"> и </w:t>
      </w:r>
      <w:r w:rsidR="00293319" w:rsidRPr="005227C1">
        <w:rPr>
          <w:szCs w:val="28"/>
        </w:rPr>
        <w:t xml:space="preserve">деревня </w:t>
      </w:r>
      <w:proofErr w:type="spellStart"/>
      <w:r w:rsidR="00293319" w:rsidRPr="005227C1">
        <w:rPr>
          <w:szCs w:val="28"/>
        </w:rPr>
        <w:t>Харино</w:t>
      </w:r>
      <w:proofErr w:type="spellEnd"/>
      <w:r w:rsidR="00293319" w:rsidRPr="005227C1">
        <w:rPr>
          <w:szCs w:val="28"/>
        </w:rPr>
        <w:t xml:space="preserve"> (далее - </w:t>
      </w:r>
      <w:r w:rsidRPr="005227C1">
        <w:rPr>
          <w:szCs w:val="28"/>
        </w:rPr>
        <w:t xml:space="preserve">д. </w:t>
      </w:r>
      <w:proofErr w:type="spellStart"/>
      <w:r w:rsidRPr="005227C1">
        <w:rPr>
          <w:szCs w:val="28"/>
        </w:rPr>
        <w:t>Харино</w:t>
      </w:r>
      <w:proofErr w:type="spellEnd"/>
      <w:r w:rsidR="00293319" w:rsidRPr="005227C1">
        <w:rPr>
          <w:szCs w:val="28"/>
        </w:rPr>
        <w:t>)</w:t>
      </w:r>
      <w:r w:rsidRPr="005227C1">
        <w:rPr>
          <w:szCs w:val="28"/>
        </w:rPr>
        <w:t xml:space="preserve">. </w:t>
      </w:r>
      <w:r w:rsidR="00293319" w:rsidRPr="005227C1">
        <w:rPr>
          <w:szCs w:val="28"/>
        </w:rPr>
        <w:t>Населенные пункты</w:t>
      </w:r>
      <w:r w:rsidRPr="005227C1">
        <w:rPr>
          <w:szCs w:val="28"/>
        </w:rPr>
        <w:t xml:space="preserve"> Усть-Чемского сельсовета имеют давнюю ист</w:t>
      </w:r>
      <w:r w:rsidRPr="005227C1">
        <w:rPr>
          <w:szCs w:val="28"/>
        </w:rPr>
        <w:t>о</w:t>
      </w:r>
      <w:r w:rsidRPr="005227C1">
        <w:rPr>
          <w:szCs w:val="28"/>
        </w:rPr>
        <w:t>рию, им уже более 280 лет.</w:t>
      </w:r>
    </w:p>
    <w:p w:rsidR="00C9748C" w:rsidRPr="005227C1" w:rsidRDefault="00C9748C" w:rsidP="00C9748C">
      <w:pPr>
        <w:pStyle w:val="S"/>
        <w:rPr>
          <w:szCs w:val="28"/>
        </w:rPr>
      </w:pPr>
      <w:r w:rsidRPr="005227C1">
        <w:rPr>
          <w:szCs w:val="28"/>
        </w:rPr>
        <w:t xml:space="preserve">В 1919 </w:t>
      </w:r>
      <w:r w:rsidR="00710C5C" w:rsidRPr="005227C1">
        <w:rPr>
          <w:szCs w:val="28"/>
        </w:rPr>
        <w:t xml:space="preserve">году </w:t>
      </w:r>
      <w:r w:rsidRPr="005227C1">
        <w:rPr>
          <w:szCs w:val="28"/>
        </w:rPr>
        <w:t xml:space="preserve">была построена первая школа, и в этом же году образовался первый сельсовет. В 1953 </w:t>
      </w:r>
      <w:r w:rsidR="00710C5C" w:rsidRPr="005227C1">
        <w:rPr>
          <w:szCs w:val="28"/>
        </w:rPr>
        <w:t xml:space="preserve">году </w:t>
      </w:r>
      <w:r w:rsidRPr="005227C1">
        <w:rPr>
          <w:szCs w:val="28"/>
        </w:rPr>
        <w:t>на территории сельсовета объединились несколько колхозов. Один большой колхоз стал называться «имени XX Партсъезда». В 60-х годах колхоз стал миллионером, слава о нём гремела не только за пределами И</w:t>
      </w:r>
      <w:r w:rsidRPr="005227C1">
        <w:rPr>
          <w:szCs w:val="28"/>
        </w:rPr>
        <w:t>с</w:t>
      </w:r>
      <w:r w:rsidRPr="005227C1">
        <w:rPr>
          <w:szCs w:val="28"/>
        </w:rPr>
        <w:t xml:space="preserve">китимского района, но и Новосибирской области. За эти годы были построены хороший Дом культуры, детский  сад, водопровод, мост через р. </w:t>
      </w:r>
      <w:r w:rsidR="00ED172E" w:rsidRPr="005227C1">
        <w:rPr>
          <w:szCs w:val="28"/>
        </w:rPr>
        <w:t>Чем</w:t>
      </w:r>
      <w:r w:rsidRPr="005227C1">
        <w:rPr>
          <w:szCs w:val="28"/>
        </w:rPr>
        <w:t xml:space="preserve">, конезавод. На всю страну гремела слава </w:t>
      </w:r>
      <w:proofErr w:type="spellStart"/>
      <w:r w:rsidRPr="005227C1">
        <w:rPr>
          <w:szCs w:val="28"/>
        </w:rPr>
        <w:t>Усть-Чемской</w:t>
      </w:r>
      <w:proofErr w:type="spellEnd"/>
      <w:r w:rsidRPr="005227C1">
        <w:rPr>
          <w:szCs w:val="28"/>
        </w:rPr>
        <w:t xml:space="preserve"> конефермы, где разводили советских тяжеловозов, орловских рысаков. </w:t>
      </w:r>
    </w:p>
    <w:p w:rsidR="003C135E" w:rsidRPr="005227C1" w:rsidRDefault="003C135E" w:rsidP="003C135E">
      <w:pPr>
        <w:pStyle w:val="2"/>
        <w:spacing w:before="120" w:after="120"/>
        <w:ind w:left="360"/>
        <w:jc w:val="center"/>
      </w:pPr>
      <w:bookmarkStart w:id="30" w:name="_Toc19093129"/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2.2</w:t>
      </w:r>
      <w:r w:rsidR="00E64442"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.</w:t>
      </w:r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Положение территории в системе расселения</w:t>
      </w:r>
      <w:bookmarkEnd w:id="30"/>
    </w:p>
    <w:p w:rsidR="00B768F3" w:rsidRPr="005227C1" w:rsidRDefault="00B768F3" w:rsidP="00B768F3">
      <w:pPr>
        <w:pStyle w:val="S"/>
        <w:rPr>
          <w:szCs w:val="28"/>
        </w:rPr>
      </w:pPr>
      <w:r w:rsidRPr="005227C1">
        <w:rPr>
          <w:szCs w:val="28"/>
        </w:rPr>
        <w:t xml:space="preserve">Территория поселения расположена в юго-восточной части Новосибирской области на расстоянии </w:t>
      </w:r>
      <w:smartTag w:uri="urn:schemas-microsoft-com:office:smarttags" w:element="metricconverter">
        <w:smartTagPr>
          <w:attr w:name="ProductID" w:val="120 км"/>
        </w:smartTagPr>
        <w:r w:rsidRPr="005227C1">
          <w:rPr>
            <w:szCs w:val="28"/>
          </w:rPr>
          <w:t>120 км</w:t>
        </w:r>
      </w:smartTag>
      <w:r w:rsidRPr="005227C1">
        <w:rPr>
          <w:szCs w:val="28"/>
        </w:rPr>
        <w:t xml:space="preserve"> от областного центра  г.</w:t>
      </w:r>
      <w:r w:rsidR="00423C77" w:rsidRPr="005227C1">
        <w:rPr>
          <w:szCs w:val="28"/>
        </w:rPr>
        <w:t xml:space="preserve"> </w:t>
      </w:r>
      <w:r w:rsidRPr="005227C1">
        <w:rPr>
          <w:szCs w:val="28"/>
        </w:rPr>
        <w:t>Новосибирск</w:t>
      </w:r>
      <w:r w:rsidR="000A62CB" w:rsidRPr="005227C1">
        <w:rPr>
          <w:szCs w:val="28"/>
        </w:rPr>
        <w:t xml:space="preserve">. </w:t>
      </w:r>
      <w:r w:rsidRPr="005227C1">
        <w:rPr>
          <w:szCs w:val="28"/>
        </w:rPr>
        <w:t>Протяжё</w:t>
      </w:r>
      <w:r w:rsidRPr="005227C1">
        <w:rPr>
          <w:szCs w:val="28"/>
        </w:rPr>
        <w:t>н</w:t>
      </w:r>
      <w:r w:rsidRPr="005227C1">
        <w:rPr>
          <w:szCs w:val="28"/>
        </w:rPr>
        <w:t>ность поселения с севера на юг составляет 27 км и с запада на восток – 33 км.</w:t>
      </w:r>
    </w:p>
    <w:p w:rsidR="00B768F3" w:rsidRPr="005227C1" w:rsidRDefault="00B768F3" w:rsidP="00B768F3">
      <w:pPr>
        <w:pStyle w:val="S"/>
        <w:rPr>
          <w:szCs w:val="28"/>
        </w:rPr>
      </w:pPr>
      <w:r w:rsidRPr="005227C1">
        <w:rPr>
          <w:szCs w:val="28"/>
        </w:rPr>
        <w:t xml:space="preserve">В состав Усть-Чемского сельсовета входит 3 населённых пункта: </w:t>
      </w:r>
      <w:r w:rsidR="00293319" w:rsidRPr="005227C1">
        <w:rPr>
          <w:szCs w:val="28"/>
        </w:rPr>
        <w:t xml:space="preserve">с. </w:t>
      </w:r>
      <w:proofErr w:type="spellStart"/>
      <w:r w:rsidR="00293319" w:rsidRPr="005227C1">
        <w:rPr>
          <w:szCs w:val="28"/>
        </w:rPr>
        <w:t>Усть</w:t>
      </w:r>
      <w:proofErr w:type="spellEnd"/>
      <w:r w:rsidR="00293319" w:rsidRPr="005227C1">
        <w:rPr>
          <w:szCs w:val="28"/>
        </w:rPr>
        <w:t>-</w:t>
      </w:r>
      <w:r w:rsidR="00ED172E" w:rsidRPr="005227C1">
        <w:rPr>
          <w:szCs w:val="28"/>
        </w:rPr>
        <w:t>Чем</w:t>
      </w:r>
      <w:r w:rsidR="00293319" w:rsidRPr="005227C1">
        <w:rPr>
          <w:szCs w:val="28"/>
        </w:rPr>
        <w:t>, с.</w:t>
      </w:r>
      <w:r w:rsidRPr="005227C1">
        <w:rPr>
          <w:szCs w:val="28"/>
        </w:rPr>
        <w:t xml:space="preserve"> Мосты, д</w:t>
      </w:r>
      <w:r w:rsidR="00293319" w:rsidRPr="005227C1">
        <w:rPr>
          <w:szCs w:val="28"/>
        </w:rPr>
        <w:t>.</w:t>
      </w:r>
      <w:r w:rsidRPr="005227C1">
        <w:rPr>
          <w:szCs w:val="28"/>
        </w:rPr>
        <w:t xml:space="preserve"> </w:t>
      </w:r>
      <w:proofErr w:type="spellStart"/>
      <w:r w:rsidRPr="005227C1">
        <w:rPr>
          <w:szCs w:val="28"/>
        </w:rPr>
        <w:t>Харино</w:t>
      </w:r>
      <w:proofErr w:type="spellEnd"/>
      <w:r w:rsidRPr="005227C1">
        <w:rPr>
          <w:szCs w:val="28"/>
        </w:rPr>
        <w:t xml:space="preserve">, объединенных общей </w:t>
      </w:r>
      <w:r w:rsidR="00423C77" w:rsidRPr="005227C1">
        <w:rPr>
          <w:szCs w:val="28"/>
        </w:rPr>
        <w:t>территорией,</w:t>
      </w:r>
      <w:r w:rsidRPr="005227C1">
        <w:rPr>
          <w:szCs w:val="28"/>
        </w:rPr>
        <w:t xml:space="preserve"> в пределах которой </w:t>
      </w:r>
      <w:r w:rsidRPr="005227C1">
        <w:rPr>
          <w:szCs w:val="28"/>
        </w:rPr>
        <w:lastRenderedPageBreak/>
        <w:t>осуществляется местное самоуправление.</w:t>
      </w:r>
      <w:r w:rsidR="00423C77" w:rsidRPr="005227C1">
        <w:rPr>
          <w:szCs w:val="28"/>
        </w:rPr>
        <w:t xml:space="preserve"> </w:t>
      </w:r>
      <w:r w:rsidRPr="005227C1">
        <w:rPr>
          <w:szCs w:val="28"/>
        </w:rPr>
        <w:t xml:space="preserve">Административным центром Усть-Чемского сельсовета является село </w:t>
      </w:r>
      <w:proofErr w:type="spellStart"/>
      <w:r w:rsidRPr="005227C1">
        <w:rPr>
          <w:szCs w:val="28"/>
        </w:rPr>
        <w:t>Усть</w:t>
      </w:r>
      <w:proofErr w:type="spellEnd"/>
      <w:r w:rsidRPr="005227C1">
        <w:rPr>
          <w:szCs w:val="28"/>
        </w:rPr>
        <w:t>-</w:t>
      </w:r>
      <w:r w:rsidR="00ED172E" w:rsidRPr="005227C1">
        <w:rPr>
          <w:szCs w:val="28"/>
        </w:rPr>
        <w:t>Чем</w:t>
      </w:r>
      <w:r w:rsidRPr="005227C1">
        <w:rPr>
          <w:szCs w:val="28"/>
        </w:rPr>
        <w:t>.</w:t>
      </w:r>
    </w:p>
    <w:p w:rsidR="00B768F3" w:rsidRPr="005227C1" w:rsidRDefault="00B768F3" w:rsidP="00B768F3">
      <w:pPr>
        <w:pStyle w:val="S"/>
        <w:rPr>
          <w:szCs w:val="28"/>
        </w:rPr>
      </w:pPr>
      <w:proofErr w:type="spellStart"/>
      <w:r w:rsidRPr="005227C1">
        <w:rPr>
          <w:szCs w:val="28"/>
        </w:rPr>
        <w:t>Усть-Чемский</w:t>
      </w:r>
      <w:proofErr w:type="spellEnd"/>
      <w:r w:rsidRPr="005227C1">
        <w:rPr>
          <w:szCs w:val="28"/>
        </w:rPr>
        <w:t xml:space="preserve"> сельсовет граничит с 4-я сельсоветами: Верх-Коёнским, </w:t>
      </w:r>
      <w:proofErr w:type="spellStart"/>
      <w:r w:rsidRPr="005227C1">
        <w:rPr>
          <w:szCs w:val="28"/>
        </w:rPr>
        <w:t>Тальменским</w:t>
      </w:r>
      <w:proofErr w:type="spellEnd"/>
      <w:r w:rsidRPr="005227C1">
        <w:rPr>
          <w:szCs w:val="28"/>
        </w:rPr>
        <w:t xml:space="preserve">, Гусельниковским, </w:t>
      </w:r>
      <w:proofErr w:type="spellStart"/>
      <w:r w:rsidRPr="005227C1">
        <w:rPr>
          <w:szCs w:val="28"/>
        </w:rPr>
        <w:t>Легостаевским</w:t>
      </w:r>
      <w:proofErr w:type="spellEnd"/>
      <w:r w:rsidRPr="005227C1">
        <w:rPr>
          <w:szCs w:val="28"/>
        </w:rPr>
        <w:t xml:space="preserve"> и </w:t>
      </w:r>
      <w:proofErr w:type="spellStart"/>
      <w:r w:rsidRPr="005227C1">
        <w:rPr>
          <w:szCs w:val="28"/>
        </w:rPr>
        <w:t>Тогучинским</w:t>
      </w:r>
      <w:proofErr w:type="spellEnd"/>
      <w:r w:rsidRPr="005227C1">
        <w:rPr>
          <w:szCs w:val="28"/>
        </w:rPr>
        <w:t xml:space="preserve"> района.</w:t>
      </w:r>
    </w:p>
    <w:p w:rsidR="00B768F3" w:rsidRPr="005227C1" w:rsidRDefault="00B768F3" w:rsidP="00B768F3">
      <w:pPr>
        <w:pStyle w:val="S"/>
        <w:rPr>
          <w:szCs w:val="28"/>
        </w:rPr>
      </w:pPr>
      <w:r w:rsidRPr="005227C1">
        <w:rPr>
          <w:szCs w:val="28"/>
        </w:rPr>
        <w:t>Численность населения на 01.01.201</w:t>
      </w:r>
      <w:r w:rsidR="00423C77" w:rsidRPr="005227C1">
        <w:rPr>
          <w:szCs w:val="28"/>
        </w:rPr>
        <w:t>9</w:t>
      </w:r>
      <w:r w:rsidR="007B3738" w:rsidRPr="005227C1">
        <w:rPr>
          <w:szCs w:val="28"/>
        </w:rPr>
        <w:t xml:space="preserve"> </w:t>
      </w:r>
      <w:r w:rsidR="000C4C00" w:rsidRPr="005227C1">
        <w:rPr>
          <w:szCs w:val="28"/>
        </w:rPr>
        <w:t>составила 934</w:t>
      </w:r>
      <w:r w:rsidRPr="005227C1">
        <w:rPr>
          <w:szCs w:val="28"/>
        </w:rPr>
        <w:t xml:space="preserve"> человек. Плотность п</w:t>
      </w:r>
      <w:r w:rsidRPr="005227C1">
        <w:rPr>
          <w:szCs w:val="28"/>
        </w:rPr>
        <w:t>о</w:t>
      </w:r>
      <w:r w:rsidRPr="005227C1">
        <w:rPr>
          <w:szCs w:val="28"/>
        </w:rPr>
        <w:t>стоянного населения в целом составляет 0,0</w:t>
      </w:r>
      <w:r w:rsidR="004D7198" w:rsidRPr="005227C1">
        <w:rPr>
          <w:szCs w:val="28"/>
        </w:rPr>
        <w:t>4</w:t>
      </w:r>
      <w:r w:rsidRPr="005227C1">
        <w:rPr>
          <w:szCs w:val="28"/>
        </w:rPr>
        <w:t xml:space="preserve"> чел/га. </w:t>
      </w:r>
    </w:p>
    <w:p w:rsidR="00B46517" w:rsidRPr="005227C1" w:rsidRDefault="009552D3" w:rsidP="009552D3">
      <w:pPr>
        <w:pStyle w:val="S"/>
        <w:ind w:firstLine="0"/>
        <w:jc w:val="left"/>
        <w:rPr>
          <w:szCs w:val="28"/>
        </w:rPr>
      </w:pPr>
      <w:r w:rsidRPr="005227C1">
        <w:rPr>
          <w:i/>
          <w:noProof/>
          <w:color w:val="FF0000"/>
        </w:rPr>
        <w:drawing>
          <wp:inline distT="0" distB="0" distL="0" distR="0" wp14:anchorId="00B0B551" wp14:editId="1628888B">
            <wp:extent cx="6479602" cy="4995080"/>
            <wp:effectExtent l="0" t="0" r="0" b="0"/>
            <wp:docPr id="6" name="Рисунок 10" descr="с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сит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787" t="2071" r="15239" b="22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815" cy="498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2D3" w:rsidRPr="005227C1" w:rsidRDefault="009552D3" w:rsidP="009552D3">
      <w:pPr>
        <w:pStyle w:val="S"/>
        <w:jc w:val="center"/>
      </w:pPr>
      <w:r w:rsidRPr="005227C1">
        <w:t>Рисунок 2.2-1 Положение Усть-</w:t>
      </w:r>
      <w:r w:rsidR="00ED172E" w:rsidRPr="005227C1">
        <w:t>Чем</w:t>
      </w:r>
      <w:r w:rsidRPr="005227C1">
        <w:t>ского сельсовета в системе расселения Искитимского района</w:t>
      </w:r>
    </w:p>
    <w:p w:rsidR="009552D3" w:rsidRPr="005227C1" w:rsidRDefault="00E64442" w:rsidP="00E64442">
      <w:pPr>
        <w:pStyle w:val="2"/>
        <w:spacing w:before="120" w:after="120"/>
        <w:ind w:left="36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31" w:name="_Toc19093130"/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2.3</w:t>
      </w:r>
      <w:r w:rsidR="00551A69"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.</w:t>
      </w:r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B27A04"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Демографическая ситуация</w:t>
      </w:r>
      <w:bookmarkEnd w:id="31"/>
    </w:p>
    <w:p w:rsidR="00F0496D" w:rsidRPr="005227C1" w:rsidRDefault="00F0496D" w:rsidP="00F0496D">
      <w:pPr>
        <w:pStyle w:val="S"/>
        <w:rPr>
          <w:szCs w:val="28"/>
        </w:rPr>
      </w:pPr>
      <w:r w:rsidRPr="005227C1">
        <w:rPr>
          <w:szCs w:val="28"/>
        </w:rPr>
        <w:t>Численность населения Усть-Чемского сельсовета составила на 01.01.201</w:t>
      </w:r>
      <w:r w:rsidR="007C7E88" w:rsidRPr="005227C1">
        <w:rPr>
          <w:szCs w:val="28"/>
        </w:rPr>
        <w:t>9</w:t>
      </w:r>
      <w:r w:rsidRPr="005227C1">
        <w:rPr>
          <w:szCs w:val="28"/>
        </w:rPr>
        <w:t xml:space="preserve"> </w:t>
      </w:r>
      <w:r w:rsidR="00923E3E" w:rsidRPr="005227C1">
        <w:rPr>
          <w:szCs w:val="28"/>
        </w:rPr>
        <w:t>934</w:t>
      </w:r>
      <w:r w:rsidRPr="005227C1">
        <w:rPr>
          <w:szCs w:val="28"/>
        </w:rPr>
        <w:t xml:space="preserve"> человек</w:t>
      </w:r>
      <w:r w:rsidR="007C7E88" w:rsidRPr="005227C1">
        <w:rPr>
          <w:szCs w:val="28"/>
        </w:rPr>
        <w:t>а</w:t>
      </w:r>
      <w:r w:rsidRPr="005227C1">
        <w:rPr>
          <w:szCs w:val="28"/>
        </w:rPr>
        <w:t>.</w:t>
      </w:r>
    </w:p>
    <w:p w:rsidR="00F0496D" w:rsidRPr="005227C1" w:rsidRDefault="0017288D" w:rsidP="00F0496D">
      <w:pPr>
        <w:pStyle w:val="S"/>
        <w:rPr>
          <w:szCs w:val="28"/>
        </w:rPr>
      </w:pPr>
      <w:r w:rsidRPr="005227C1">
        <w:rPr>
          <w:szCs w:val="28"/>
        </w:rPr>
        <w:t>В период с 2015</w:t>
      </w:r>
      <w:r w:rsidR="00F0496D" w:rsidRPr="005227C1">
        <w:rPr>
          <w:szCs w:val="28"/>
        </w:rPr>
        <w:t xml:space="preserve"> </w:t>
      </w:r>
      <w:r w:rsidRPr="005227C1">
        <w:rPr>
          <w:szCs w:val="28"/>
        </w:rPr>
        <w:t>по 2019 годы</w:t>
      </w:r>
      <w:r w:rsidR="00F0496D" w:rsidRPr="005227C1">
        <w:rPr>
          <w:szCs w:val="28"/>
        </w:rPr>
        <w:t xml:space="preserve"> на территории муниципального образования наблюдалось </w:t>
      </w:r>
      <w:r w:rsidRPr="005227C1">
        <w:rPr>
          <w:szCs w:val="28"/>
        </w:rPr>
        <w:t>рост численности населения.</w:t>
      </w:r>
    </w:p>
    <w:p w:rsidR="00F0496D" w:rsidRPr="005227C1" w:rsidRDefault="00F0496D" w:rsidP="00F0496D">
      <w:pPr>
        <w:pStyle w:val="S"/>
        <w:rPr>
          <w:szCs w:val="28"/>
        </w:rPr>
      </w:pPr>
      <w:r w:rsidRPr="005227C1">
        <w:rPr>
          <w:szCs w:val="28"/>
        </w:rPr>
        <w:t>Ос</w:t>
      </w:r>
      <w:r w:rsidR="00BA39BB" w:rsidRPr="005227C1">
        <w:rPr>
          <w:szCs w:val="28"/>
        </w:rPr>
        <w:t>новная доля населения (61,9</w:t>
      </w:r>
      <w:r w:rsidRPr="005227C1">
        <w:rPr>
          <w:szCs w:val="28"/>
        </w:rPr>
        <w:t xml:space="preserve"> %) проживает в с. </w:t>
      </w:r>
      <w:proofErr w:type="spellStart"/>
      <w:r w:rsidRPr="005227C1">
        <w:rPr>
          <w:szCs w:val="28"/>
        </w:rPr>
        <w:t>Усть</w:t>
      </w:r>
      <w:proofErr w:type="spellEnd"/>
      <w:r w:rsidRPr="005227C1">
        <w:rPr>
          <w:szCs w:val="28"/>
        </w:rPr>
        <w:t>-</w:t>
      </w:r>
      <w:r w:rsidR="00ED172E" w:rsidRPr="005227C1">
        <w:rPr>
          <w:szCs w:val="28"/>
        </w:rPr>
        <w:t>Чем</w:t>
      </w:r>
      <w:r w:rsidR="0017288D" w:rsidRPr="005227C1">
        <w:rPr>
          <w:szCs w:val="28"/>
        </w:rPr>
        <w:t>.</w:t>
      </w:r>
    </w:p>
    <w:p w:rsidR="00F0496D" w:rsidRPr="005227C1" w:rsidRDefault="00F0496D" w:rsidP="00F0496D">
      <w:pPr>
        <w:jc w:val="right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Таблица 2.3-1</w:t>
      </w:r>
    </w:p>
    <w:p w:rsidR="00F0496D" w:rsidRPr="005227C1" w:rsidRDefault="009556C0" w:rsidP="00F0496D">
      <w:pPr>
        <w:spacing w:after="120"/>
        <w:jc w:val="center"/>
        <w:rPr>
          <w:rFonts w:ascii="Times New Roman" w:hAnsi="Times New Roman"/>
          <w:color w:val="FF6600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Динамика ч</w:t>
      </w:r>
      <w:r w:rsidR="00F0496D" w:rsidRPr="005227C1">
        <w:rPr>
          <w:rFonts w:ascii="Times New Roman" w:hAnsi="Times New Roman"/>
          <w:sz w:val="28"/>
          <w:szCs w:val="28"/>
        </w:rPr>
        <w:t>исленности населения Усть-Чемского сельсовета</w:t>
      </w:r>
    </w:p>
    <w:tbl>
      <w:tblPr>
        <w:tblW w:w="102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60"/>
        <w:gridCol w:w="1677"/>
        <w:gridCol w:w="1479"/>
        <w:gridCol w:w="1475"/>
        <w:gridCol w:w="1603"/>
        <w:gridCol w:w="1457"/>
      </w:tblGrid>
      <w:tr w:rsidR="00F0496D" w:rsidRPr="005227C1" w:rsidTr="00733DCF">
        <w:trPr>
          <w:trHeight w:val="144"/>
          <w:jc w:val="center"/>
        </w:trPr>
        <w:tc>
          <w:tcPr>
            <w:tcW w:w="2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0496D" w:rsidRPr="005227C1" w:rsidRDefault="00F0496D" w:rsidP="00733DCF">
            <w:pPr>
              <w:tabs>
                <w:tab w:val="left" w:pos="3112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F0496D" w:rsidRPr="005227C1" w:rsidRDefault="00F0496D" w:rsidP="00733DCF">
            <w:pPr>
              <w:tabs>
                <w:tab w:val="left" w:pos="3112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 xml:space="preserve"> поселения</w:t>
            </w:r>
          </w:p>
        </w:tc>
        <w:tc>
          <w:tcPr>
            <w:tcW w:w="769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496D" w:rsidRPr="005227C1" w:rsidRDefault="00F0496D" w:rsidP="00733DCF">
            <w:pPr>
              <w:tabs>
                <w:tab w:val="left" w:pos="3112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Численность населения</w:t>
            </w:r>
          </w:p>
        </w:tc>
      </w:tr>
      <w:tr w:rsidR="00F0496D" w:rsidRPr="005227C1" w:rsidTr="00733DCF">
        <w:trPr>
          <w:cantSplit/>
          <w:trHeight w:val="140"/>
          <w:jc w:val="center"/>
        </w:trPr>
        <w:tc>
          <w:tcPr>
            <w:tcW w:w="2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496D" w:rsidRPr="005227C1" w:rsidRDefault="00F0496D" w:rsidP="00733DCF">
            <w:pPr>
              <w:tabs>
                <w:tab w:val="left" w:pos="3112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496D" w:rsidRPr="005227C1" w:rsidRDefault="0090779B" w:rsidP="00733DCF">
            <w:pPr>
              <w:tabs>
                <w:tab w:val="left" w:pos="3112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01.01.2015</w:t>
            </w:r>
          </w:p>
        </w:tc>
        <w:tc>
          <w:tcPr>
            <w:tcW w:w="14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496D" w:rsidRPr="005227C1" w:rsidRDefault="0090779B" w:rsidP="00733DCF">
            <w:pPr>
              <w:tabs>
                <w:tab w:val="left" w:pos="3112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01.01.2016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496D" w:rsidRPr="005227C1" w:rsidRDefault="0090779B" w:rsidP="00733DCF">
            <w:pPr>
              <w:tabs>
                <w:tab w:val="left" w:pos="3112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01.01.2017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496D" w:rsidRPr="005227C1" w:rsidRDefault="0090779B" w:rsidP="00733DCF">
            <w:pPr>
              <w:tabs>
                <w:tab w:val="left" w:pos="3112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01.01.2018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496D" w:rsidRPr="005227C1" w:rsidRDefault="0090779B" w:rsidP="00733DCF">
            <w:pPr>
              <w:tabs>
                <w:tab w:val="left" w:pos="3112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01.01.2019</w:t>
            </w:r>
          </w:p>
        </w:tc>
      </w:tr>
      <w:tr w:rsidR="0090779B" w:rsidRPr="005227C1" w:rsidTr="00733DCF">
        <w:trPr>
          <w:trHeight w:val="252"/>
          <w:jc w:val="center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79B" w:rsidRPr="005227C1" w:rsidRDefault="0090779B" w:rsidP="0090779B">
            <w:pPr>
              <w:tabs>
                <w:tab w:val="left" w:pos="3112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227C1">
              <w:rPr>
                <w:rFonts w:ascii="Times New Roman" w:hAnsi="Times New Roman"/>
                <w:sz w:val="24"/>
                <w:szCs w:val="24"/>
              </w:rPr>
              <w:t>Усть-Чемский</w:t>
            </w:r>
            <w:proofErr w:type="spellEnd"/>
            <w:r w:rsidRPr="005227C1">
              <w:rPr>
                <w:rFonts w:ascii="Times New Roman" w:hAnsi="Times New Roman"/>
                <w:sz w:val="24"/>
                <w:szCs w:val="24"/>
              </w:rPr>
              <w:t xml:space="preserve"> сельс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о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вет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79B" w:rsidRPr="005227C1" w:rsidRDefault="0090779B" w:rsidP="0090779B">
            <w:pPr>
              <w:tabs>
                <w:tab w:val="left" w:pos="3112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793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79B" w:rsidRPr="005227C1" w:rsidRDefault="0090779B" w:rsidP="0090779B">
            <w:pPr>
              <w:tabs>
                <w:tab w:val="left" w:pos="3112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945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79B" w:rsidRPr="005227C1" w:rsidRDefault="0090779B" w:rsidP="0090779B">
            <w:pPr>
              <w:tabs>
                <w:tab w:val="left" w:pos="3112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952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79B" w:rsidRPr="005227C1" w:rsidRDefault="0090779B" w:rsidP="0090779B">
            <w:pPr>
              <w:tabs>
                <w:tab w:val="left" w:pos="3112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942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79B" w:rsidRPr="005227C1" w:rsidRDefault="000C4C00" w:rsidP="0090779B">
            <w:pPr>
              <w:tabs>
                <w:tab w:val="left" w:pos="3112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934</w:t>
            </w:r>
          </w:p>
        </w:tc>
      </w:tr>
    </w:tbl>
    <w:p w:rsidR="00F0496D" w:rsidRPr="005227C1" w:rsidRDefault="00F0496D" w:rsidP="00F0496D">
      <w:pPr>
        <w:ind w:firstLine="709"/>
        <w:jc w:val="both"/>
        <w:rPr>
          <w:rFonts w:ascii="Times New Roman" w:hAnsi="Times New Roman"/>
          <w:color w:val="FF6600"/>
          <w:sz w:val="28"/>
          <w:szCs w:val="28"/>
        </w:rPr>
      </w:pPr>
    </w:p>
    <w:p w:rsidR="0074681E" w:rsidRPr="005227C1" w:rsidRDefault="0074681E" w:rsidP="00F0496D">
      <w:pPr>
        <w:pStyle w:val="S"/>
        <w:rPr>
          <w:szCs w:val="28"/>
        </w:rPr>
      </w:pPr>
      <w:r w:rsidRPr="005227C1">
        <w:rPr>
          <w:szCs w:val="28"/>
        </w:rPr>
        <w:lastRenderedPageBreak/>
        <w:t>На протяжении периода 2015-2019 гг. наблюдается отрицательная динамика</w:t>
      </w:r>
      <w:r w:rsidR="008C25B1" w:rsidRPr="005227C1">
        <w:rPr>
          <w:szCs w:val="28"/>
        </w:rPr>
        <w:t xml:space="preserve"> численности</w:t>
      </w:r>
      <w:r w:rsidRPr="005227C1">
        <w:rPr>
          <w:szCs w:val="28"/>
        </w:rPr>
        <w:t xml:space="preserve"> населения.</w:t>
      </w:r>
    </w:p>
    <w:p w:rsidR="00F0496D" w:rsidRPr="005227C1" w:rsidRDefault="0074681E" w:rsidP="00F0496D">
      <w:pPr>
        <w:pStyle w:val="S"/>
        <w:rPr>
          <w:szCs w:val="28"/>
        </w:rPr>
      </w:pPr>
      <w:r w:rsidRPr="005227C1">
        <w:rPr>
          <w:szCs w:val="28"/>
        </w:rPr>
        <w:t>Ч</w:t>
      </w:r>
      <w:r w:rsidR="00890CC3" w:rsidRPr="005227C1">
        <w:rPr>
          <w:szCs w:val="28"/>
        </w:rPr>
        <w:t>ислен</w:t>
      </w:r>
      <w:r w:rsidRPr="005227C1">
        <w:rPr>
          <w:szCs w:val="28"/>
        </w:rPr>
        <w:t>ности населения поддерживается з</w:t>
      </w:r>
      <w:r w:rsidR="00890CC3" w:rsidRPr="005227C1">
        <w:rPr>
          <w:szCs w:val="28"/>
        </w:rPr>
        <w:t xml:space="preserve">а счет миграционных процессов. </w:t>
      </w:r>
      <w:r w:rsidR="00F0496D" w:rsidRPr="005227C1">
        <w:rPr>
          <w:szCs w:val="28"/>
        </w:rPr>
        <w:t>Наиболее привлекательным среди населенных пунктов  муниципального образ</w:t>
      </w:r>
      <w:r w:rsidR="00F0496D" w:rsidRPr="005227C1">
        <w:rPr>
          <w:szCs w:val="28"/>
        </w:rPr>
        <w:t>о</w:t>
      </w:r>
      <w:r w:rsidR="00F0496D" w:rsidRPr="005227C1">
        <w:rPr>
          <w:szCs w:val="28"/>
        </w:rPr>
        <w:t xml:space="preserve">вания является с. </w:t>
      </w:r>
      <w:proofErr w:type="spellStart"/>
      <w:r w:rsidR="00F0496D" w:rsidRPr="005227C1">
        <w:rPr>
          <w:szCs w:val="28"/>
        </w:rPr>
        <w:t>Усть</w:t>
      </w:r>
      <w:proofErr w:type="spellEnd"/>
      <w:r w:rsidR="00F0496D" w:rsidRPr="005227C1">
        <w:rPr>
          <w:szCs w:val="28"/>
        </w:rPr>
        <w:t>-</w:t>
      </w:r>
      <w:r w:rsidR="00ED172E" w:rsidRPr="005227C1">
        <w:rPr>
          <w:szCs w:val="28"/>
        </w:rPr>
        <w:t>Чем</w:t>
      </w:r>
      <w:r w:rsidR="00F0496D" w:rsidRPr="005227C1">
        <w:rPr>
          <w:szCs w:val="28"/>
        </w:rPr>
        <w:t>. Перемещение граждан осуществляется преимущ</w:t>
      </w:r>
      <w:r w:rsidR="00F0496D" w:rsidRPr="005227C1">
        <w:rPr>
          <w:szCs w:val="28"/>
        </w:rPr>
        <w:t>е</w:t>
      </w:r>
      <w:r w:rsidR="00F0496D" w:rsidRPr="005227C1">
        <w:rPr>
          <w:szCs w:val="28"/>
        </w:rPr>
        <w:t xml:space="preserve">ственно в границах Новосибирской области. </w:t>
      </w:r>
    </w:p>
    <w:p w:rsidR="00F0496D" w:rsidRPr="005227C1" w:rsidRDefault="00F0496D" w:rsidP="00F0496D">
      <w:pPr>
        <w:pStyle w:val="S"/>
        <w:rPr>
          <w:szCs w:val="28"/>
        </w:rPr>
      </w:pPr>
      <w:r w:rsidRPr="005227C1">
        <w:rPr>
          <w:szCs w:val="28"/>
        </w:rPr>
        <w:t>Таким образом, для демографической ситуации на территории Усть-Чемского сельсовета характерны</w:t>
      </w:r>
      <w:r w:rsidR="0019629E" w:rsidRPr="005227C1">
        <w:rPr>
          <w:szCs w:val="28"/>
        </w:rPr>
        <w:t>:</w:t>
      </w:r>
      <w:r w:rsidRPr="005227C1">
        <w:rPr>
          <w:szCs w:val="28"/>
        </w:rPr>
        <w:t xml:space="preserve"> естественная убыль населения, обусловленная превышением смертности над рождаемостью, миграционный прирост граждан.</w:t>
      </w:r>
    </w:p>
    <w:p w:rsidR="00551A69" w:rsidRPr="005227C1" w:rsidRDefault="00551A69" w:rsidP="00551A69">
      <w:pPr>
        <w:pStyle w:val="2"/>
        <w:spacing w:before="120" w:after="120"/>
        <w:ind w:left="36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32" w:name="_Toc19093131"/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2.4. </w:t>
      </w:r>
      <w:r w:rsidR="00210623"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Градообразующие предприятия</w:t>
      </w:r>
      <w:bookmarkEnd w:id="32"/>
    </w:p>
    <w:p w:rsidR="00551A69" w:rsidRPr="005227C1" w:rsidRDefault="00551A69" w:rsidP="00551A69">
      <w:pPr>
        <w:ind w:firstLine="660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Численность трудовых ресурсов Усть-Чемского сельсовета составила на 01.01.201</w:t>
      </w:r>
      <w:r w:rsidR="00920C06" w:rsidRPr="005227C1">
        <w:rPr>
          <w:rFonts w:ascii="Times New Roman" w:hAnsi="Times New Roman"/>
          <w:sz w:val="28"/>
          <w:szCs w:val="28"/>
        </w:rPr>
        <w:t>9</w:t>
      </w:r>
      <w:r w:rsidRPr="005227C1">
        <w:rPr>
          <w:rFonts w:ascii="Times New Roman" w:hAnsi="Times New Roman"/>
          <w:sz w:val="28"/>
          <w:szCs w:val="28"/>
        </w:rPr>
        <w:t xml:space="preserve"> </w:t>
      </w:r>
      <w:r w:rsidR="00A7382E" w:rsidRPr="005227C1">
        <w:rPr>
          <w:rFonts w:ascii="Times New Roman" w:hAnsi="Times New Roman"/>
          <w:sz w:val="28"/>
          <w:szCs w:val="28"/>
        </w:rPr>
        <w:t>585</w:t>
      </w:r>
      <w:r w:rsidR="00920C06" w:rsidRPr="005227C1">
        <w:rPr>
          <w:rFonts w:ascii="Times New Roman" w:hAnsi="Times New Roman"/>
          <w:sz w:val="28"/>
          <w:szCs w:val="28"/>
        </w:rPr>
        <w:t xml:space="preserve"> человек (62,6</w:t>
      </w:r>
      <w:r w:rsidRPr="005227C1">
        <w:rPr>
          <w:rFonts w:ascii="Times New Roman" w:hAnsi="Times New Roman"/>
          <w:sz w:val="28"/>
          <w:szCs w:val="28"/>
        </w:rPr>
        <w:t xml:space="preserve"> % от численности всего населения). </w:t>
      </w:r>
    </w:p>
    <w:p w:rsidR="00551A69" w:rsidRPr="005227C1" w:rsidRDefault="00551A69" w:rsidP="00551A69">
      <w:pPr>
        <w:ind w:firstLine="660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Градообразующая сфера Усть-Чемского сельсовета представлена следу</w:t>
      </w:r>
      <w:r w:rsidRPr="005227C1">
        <w:rPr>
          <w:rFonts w:ascii="Times New Roman" w:hAnsi="Times New Roman"/>
          <w:sz w:val="28"/>
          <w:szCs w:val="28"/>
        </w:rPr>
        <w:t>ю</w:t>
      </w:r>
      <w:r w:rsidRPr="005227C1">
        <w:rPr>
          <w:rFonts w:ascii="Times New Roman" w:hAnsi="Times New Roman"/>
          <w:sz w:val="28"/>
          <w:szCs w:val="28"/>
        </w:rPr>
        <w:t>щими видами экономической деятельности:</w:t>
      </w:r>
    </w:p>
    <w:p w:rsidR="00551A69" w:rsidRPr="005227C1" w:rsidRDefault="00551A69" w:rsidP="00551A69">
      <w:pPr>
        <w:ind w:firstLine="660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добыча полезных ископаемых;</w:t>
      </w:r>
    </w:p>
    <w:p w:rsidR="00551A69" w:rsidRPr="005227C1" w:rsidRDefault="00551A69" w:rsidP="00551A69">
      <w:pPr>
        <w:ind w:firstLine="660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сельское хозяйство и лесное хозяйство;</w:t>
      </w:r>
    </w:p>
    <w:p w:rsidR="00551A69" w:rsidRPr="005227C1" w:rsidRDefault="00551A69" w:rsidP="00551A69">
      <w:pPr>
        <w:ind w:firstLine="660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обработка древесины и производство изделий из дерева;</w:t>
      </w:r>
    </w:p>
    <w:p w:rsidR="00551A69" w:rsidRPr="005227C1" w:rsidRDefault="00551A69" w:rsidP="00551A69">
      <w:pPr>
        <w:ind w:firstLine="660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торговля;</w:t>
      </w:r>
    </w:p>
    <w:p w:rsidR="00551A69" w:rsidRPr="005227C1" w:rsidRDefault="00551A69" w:rsidP="00551A69">
      <w:pPr>
        <w:ind w:firstLine="660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иные виды экономической деятельности.</w:t>
      </w:r>
    </w:p>
    <w:p w:rsidR="00551A69" w:rsidRPr="005227C1" w:rsidRDefault="00551A69" w:rsidP="00551A69">
      <w:pPr>
        <w:ind w:firstLine="660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Наибольшая численность трудовых ресурсов Усть-Чемского сельсовета з</w:t>
      </w:r>
      <w:r w:rsidRPr="005227C1">
        <w:rPr>
          <w:rFonts w:ascii="Times New Roman" w:hAnsi="Times New Roman"/>
          <w:sz w:val="28"/>
          <w:szCs w:val="28"/>
        </w:rPr>
        <w:t>а</w:t>
      </w:r>
      <w:r w:rsidR="00FC0B0D" w:rsidRPr="005227C1">
        <w:rPr>
          <w:rFonts w:ascii="Times New Roman" w:hAnsi="Times New Roman"/>
          <w:sz w:val="28"/>
          <w:szCs w:val="28"/>
        </w:rPr>
        <w:t xml:space="preserve">нято в </w:t>
      </w:r>
      <w:r w:rsidRPr="005227C1">
        <w:rPr>
          <w:rFonts w:ascii="Times New Roman" w:hAnsi="Times New Roman"/>
          <w:sz w:val="28"/>
          <w:szCs w:val="28"/>
        </w:rPr>
        <w:t>АО «Сибирский антрацит». Компания является одним из ведущих прои</w:t>
      </w:r>
      <w:r w:rsidRPr="005227C1">
        <w:rPr>
          <w:rFonts w:ascii="Times New Roman" w:hAnsi="Times New Roman"/>
          <w:sz w:val="28"/>
          <w:szCs w:val="28"/>
        </w:rPr>
        <w:t>з</w:t>
      </w:r>
      <w:r w:rsidRPr="005227C1">
        <w:rPr>
          <w:rFonts w:ascii="Times New Roman" w:hAnsi="Times New Roman"/>
          <w:sz w:val="28"/>
          <w:szCs w:val="28"/>
        </w:rPr>
        <w:t>водителей высококачественного антрацита, обладающая многолетним опытом самостоятельного освоения и ра</w:t>
      </w:r>
      <w:r w:rsidR="00FC0B0D" w:rsidRPr="005227C1">
        <w:rPr>
          <w:rFonts w:ascii="Times New Roman" w:hAnsi="Times New Roman"/>
          <w:sz w:val="28"/>
          <w:szCs w:val="28"/>
        </w:rPr>
        <w:t xml:space="preserve">звития угольных месторождений. </w:t>
      </w:r>
      <w:r w:rsidRPr="005227C1">
        <w:rPr>
          <w:rFonts w:ascii="Times New Roman" w:hAnsi="Times New Roman"/>
          <w:sz w:val="28"/>
          <w:szCs w:val="28"/>
        </w:rPr>
        <w:t>АО «Сибирский антрацит»</w:t>
      </w:r>
      <w:r w:rsidR="005F2A87" w:rsidRPr="005227C1">
        <w:rPr>
          <w:rFonts w:ascii="Times New Roman" w:hAnsi="Times New Roman"/>
          <w:sz w:val="28"/>
          <w:szCs w:val="28"/>
        </w:rPr>
        <w:t>, ООО «Разрез Восточный!</w:t>
      </w:r>
      <w:r w:rsidRPr="005227C1">
        <w:rPr>
          <w:rFonts w:ascii="Times New Roman" w:hAnsi="Times New Roman"/>
          <w:sz w:val="28"/>
          <w:szCs w:val="28"/>
        </w:rPr>
        <w:t xml:space="preserve"> </w:t>
      </w:r>
      <w:r w:rsidR="00920C06" w:rsidRPr="005227C1">
        <w:rPr>
          <w:rFonts w:ascii="Times New Roman" w:hAnsi="Times New Roman"/>
          <w:sz w:val="28"/>
          <w:szCs w:val="28"/>
        </w:rPr>
        <w:t xml:space="preserve"> </w:t>
      </w:r>
      <w:r w:rsidR="005F2A87" w:rsidRPr="005227C1">
        <w:rPr>
          <w:rFonts w:ascii="Times New Roman" w:hAnsi="Times New Roman"/>
          <w:sz w:val="28"/>
          <w:szCs w:val="28"/>
        </w:rPr>
        <w:t>занимаю</w:t>
      </w:r>
      <w:r w:rsidRPr="005227C1">
        <w:rPr>
          <w:rFonts w:ascii="Times New Roman" w:hAnsi="Times New Roman"/>
          <w:sz w:val="28"/>
          <w:szCs w:val="28"/>
        </w:rPr>
        <w:t>тся добычей, обогащением и ре</w:t>
      </w:r>
      <w:r w:rsidRPr="005227C1">
        <w:rPr>
          <w:rFonts w:ascii="Times New Roman" w:hAnsi="Times New Roman"/>
          <w:sz w:val="28"/>
          <w:szCs w:val="28"/>
        </w:rPr>
        <w:t>а</w:t>
      </w:r>
      <w:r w:rsidRPr="005227C1">
        <w:rPr>
          <w:rFonts w:ascii="Times New Roman" w:hAnsi="Times New Roman"/>
          <w:sz w:val="28"/>
          <w:szCs w:val="28"/>
        </w:rPr>
        <w:t>лизацией антрацитового угля, добываемого на месторождениях Западно-Сибирского региона России.</w:t>
      </w:r>
    </w:p>
    <w:p w:rsidR="00551A69" w:rsidRPr="005227C1" w:rsidRDefault="00551A69" w:rsidP="00551A69">
      <w:pPr>
        <w:ind w:firstLine="660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Обработкой древесины и производством изделий из дерева заняты три и</w:t>
      </w:r>
      <w:r w:rsidRPr="005227C1">
        <w:rPr>
          <w:rFonts w:ascii="Times New Roman" w:hAnsi="Times New Roman"/>
          <w:sz w:val="28"/>
          <w:szCs w:val="28"/>
        </w:rPr>
        <w:t>н</w:t>
      </w:r>
      <w:r w:rsidRPr="005227C1">
        <w:rPr>
          <w:rFonts w:ascii="Times New Roman" w:hAnsi="Times New Roman"/>
          <w:sz w:val="28"/>
          <w:szCs w:val="28"/>
        </w:rPr>
        <w:t xml:space="preserve">дивидуальных предпринимателя: </w:t>
      </w:r>
      <w:r w:rsidR="00920C06" w:rsidRPr="005227C1">
        <w:rPr>
          <w:rFonts w:ascii="Times New Roman" w:hAnsi="Times New Roman"/>
          <w:sz w:val="28"/>
          <w:szCs w:val="28"/>
        </w:rPr>
        <w:t xml:space="preserve">ИП </w:t>
      </w:r>
      <w:proofErr w:type="spellStart"/>
      <w:r w:rsidR="00920C06" w:rsidRPr="005227C1">
        <w:rPr>
          <w:rFonts w:ascii="Times New Roman" w:hAnsi="Times New Roman"/>
          <w:sz w:val="28"/>
          <w:szCs w:val="28"/>
        </w:rPr>
        <w:t>Добкин</w:t>
      </w:r>
      <w:proofErr w:type="spellEnd"/>
      <w:r w:rsidR="00920C06" w:rsidRPr="005227C1">
        <w:rPr>
          <w:rFonts w:ascii="Times New Roman" w:hAnsi="Times New Roman"/>
          <w:sz w:val="28"/>
          <w:szCs w:val="28"/>
        </w:rPr>
        <w:t xml:space="preserve"> Юрий Геннадьевич в д. </w:t>
      </w:r>
      <w:proofErr w:type="spellStart"/>
      <w:r w:rsidR="00920C06" w:rsidRPr="005227C1">
        <w:rPr>
          <w:rFonts w:ascii="Times New Roman" w:hAnsi="Times New Roman"/>
          <w:sz w:val="28"/>
          <w:szCs w:val="28"/>
        </w:rPr>
        <w:t>Харино</w:t>
      </w:r>
      <w:proofErr w:type="spellEnd"/>
      <w:r w:rsidR="00EB3822" w:rsidRPr="005227C1">
        <w:rPr>
          <w:rFonts w:ascii="Times New Roman" w:hAnsi="Times New Roman"/>
          <w:sz w:val="28"/>
          <w:szCs w:val="28"/>
        </w:rPr>
        <w:t>,</w:t>
      </w:r>
      <w:r w:rsidR="00920C06" w:rsidRPr="005227C1">
        <w:rPr>
          <w:rFonts w:ascii="Times New Roman" w:hAnsi="Times New Roman"/>
          <w:sz w:val="28"/>
          <w:szCs w:val="28"/>
        </w:rPr>
        <w:t xml:space="preserve"> ИП Макрушин Александр Александрович в с. </w:t>
      </w:r>
      <w:proofErr w:type="spellStart"/>
      <w:r w:rsidR="00920C06" w:rsidRPr="005227C1">
        <w:rPr>
          <w:rFonts w:ascii="Times New Roman" w:hAnsi="Times New Roman"/>
          <w:sz w:val="28"/>
          <w:szCs w:val="28"/>
        </w:rPr>
        <w:t>Ус</w:t>
      </w:r>
      <w:r w:rsidR="00EB3822" w:rsidRPr="005227C1">
        <w:rPr>
          <w:rFonts w:ascii="Times New Roman" w:hAnsi="Times New Roman"/>
          <w:sz w:val="28"/>
          <w:szCs w:val="28"/>
        </w:rPr>
        <w:t>ть</w:t>
      </w:r>
      <w:proofErr w:type="spellEnd"/>
      <w:r w:rsidR="00EB3822" w:rsidRPr="005227C1">
        <w:rPr>
          <w:rFonts w:ascii="Times New Roman" w:hAnsi="Times New Roman"/>
          <w:sz w:val="28"/>
          <w:szCs w:val="28"/>
        </w:rPr>
        <w:t xml:space="preserve">-Чем, ООО «Карбон плюс» в д. </w:t>
      </w:r>
      <w:proofErr w:type="spellStart"/>
      <w:r w:rsidR="00EB3822" w:rsidRPr="005227C1">
        <w:rPr>
          <w:rFonts w:ascii="Times New Roman" w:hAnsi="Times New Roman"/>
          <w:sz w:val="28"/>
          <w:szCs w:val="28"/>
        </w:rPr>
        <w:t>Харино</w:t>
      </w:r>
      <w:proofErr w:type="spellEnd"/>
      <w:r w:rsidR="00EB3822" w:rsidRPr="005227C1">
        <w:rPr>
          <w:rFonts w:ascii="Times New Roman" w:hAnsi="Times New Roman"/>
          <w:sz w:val="28"/>
          <w:szCs w:val="28"/>
        </w:rPr>
        <w:t>.</w:t>
      </w:r>
    </w:p>
    <w:p w:rsidR="00551A69" w:rsidRPr="005227C1" w:rsidRDefault="00551A69" w:rsidP="00551A69">
      <w:pPr>
        <w:ind w:firstLine="660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 xml:space="preserve">Сельское хозяйство представлено на территории Усть-Чемского сельсовета организациями: </w:t>
      </w:r>
      <w:r w:rsidR="00EB3822" w:rsidRPr="005227C1">
        <w:rPr>
          <w:rFonts w:ascii="Times New Roman" w:hAnsi="Times New Roman"/>
          <w:sz w:val="28"/>
          <w:szCs w:val="28"/>
        </w:rPr>
        <w:t xml:space="preserve">ЗАО «Новый рассвет» </w:t>
      </w:r>
      <w:proofErr w:type="gramStart"/>
      <w:r w:rsidR="00EB3822" w:rsidRPr="005227C1">
        <w:rPr>
          <w:rFonts w:ascii="Times New Roman" w:hAnsi="Times New Roman"/>
          <w:sz w:val="28"/>
          <w:szCs w:val="28"/>
        </w:rPr>
        <w:t>в</w:t>
      </w:r>
      <w:proofErr w:type="gramEnd"/>
      <w:r w:rsidR="00EB3822" w:rsidRPr="005227C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EB3822" w:rsidRPr="005227C1">
        <w:rPr>
          <w:rFonts w:ascii="Times New Roman" w:hAnsi="Times New Roman"/>
          <w:sz w:val="28"/>
          <w:szCs w:val="28"/>
        </w:rPr>
        <w:t>с</w:t>
      </w:r>
      <w:proofErr w:type="gramEnd"/>
      <w:r w:rsidR="00EB3822" w:rsidRPr="005227C1">
        <w:rPr>
          <w:rFonts w:ascii="Times New Roman" w:hAnsi="Times New Roman"/>
          <w:sz w:val="28"/>
          <w:szCs w:val="28"/>
        </w:rPr>
        <w:t>. Мосты, ООО «</w:t>
      </w:r>
      <w:proofErr w:type="spellStart"/>
      <w:r w:rsidR="00EB3822" w:rsidRPr="005227C1">
        <w:rPr>
          <w:rFonts w:ascii="Times New Roman" w:hAnsi="Times New Roman"/>
          <w:sz w:val="28"/>
          <w:szCs w:val="28"/>
        </w:rPr>
        <w:t>Бекарт</w:t>
      </w:r>
      <w:proofErr w:type="spellEnd"/>
      <w:r w:rsidR="00EB3822" w:rsidRPr="005227C1">
        <w:rPr>
          <w:rFonts w:ascii="Times New Roman" w:hAnsi="Times New Roman"/>
          <w:sz w:val="28"/>
          <w:szCs w:val="28"/>
        </w:rPr>
        <w:t xml:space="preserve"> Плюс» в д. </w:t>
      </w:r>
      <w:proofErr w:type="spellStart"/>
      <w:r w:rsidR="00EB3822" w:rsidRPr="005227C1">
        <w:rPr>
          <w:rFonts w:ascii="Times New Roman" w:hAnsi="Times New Roman"/>
          <w:sz w:val="28"/>
          <w:szCs w:val="28"/>
        </w:rPr>
        <w:t>Х</w:t>
      </w:r>
      <w:r w:rsidR="00EB3822" w:rsidRPr="005227C1">
        <w:rPr>
          <w:rFonts w:ascii="Times New Roman" w:hAnsi="Times New Roman"/>
          <w:sz w:val="28"/>
          <w:szCs w:val="28"/>
        </w:rPr>
        <w:t>а</w:t>
      </w:r>
      <w:r w:rsidR="00EB3822" w:rsidRPr="005227C1">
        <w:rPr>
          <w:rFonts w:ascii="Times New Roman" w:hAnsi="Times New Roman"/>
          <w:sz w:val="28"/>
          <w:szCs w:val="28"/>
        </w:rPr>
        <w:t>рино</w:t>
      </w:r>
      <w:proofErr w:type="spellEnd"/>
      <w:r w:rsidR="00EB3822" w:rsidRPr="005227C1">
        <w:rPr>
          <w:rFonts w:ascii="Times New Roman" w:hAnsi="Times New Roman"/>
          <w:sz w:val="28"/>
          <w:szCs w:val="28"/>
        </w:rPr>
        <w:t xml:space="preserve">, </w:t>
      </w:r>
      <w:r w:rsidRPr="005227C1">
        <w:rPr>
          <w:rFonts w:ascii="Times New Roman" w:hAnsi="Times New Roman"/>
          <w:sz w:val="28"/>
          <w:szCs w:val="28"/>
        </w:rPr>
        <w:t>а также крестьянско-фермерскими и личными подсобными хозяйствами.</w:t>
      </w:r>
    </w:p>
    <w:p w:rsidR="00551A69" w:rsidRPr="005227C1" w:rsidRDefault="00551A69" w:rsidP="00551A69">
      <w:pPr>
        <w:ind w:firstLine="660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Производством электроэнергии и воды занимается МКП Усть-Чемского сельсовета ЖКХ «</w:t>
      </w:r>
      <w:proofErr w:type="spellStart"/>
      <w:r w:rsidRPr="005227C1">
        <w:rPr>
          <w:rFonts w:ascii="Times New Roman" w:hAnsi="Times New Roman"/>
          <w:sz w:val="28"/>
          <w:szCs w:val="28"/>
        </w:rPr>
        <w:t>Усть-Чемское</w:t>
      </w:r>
      <w:proofErr w:type="spellEnd"/>
      <w:r w:rsidRPr="005227C1">
        <w:rPr>
          <w:rFonts w:ascii="Times New Roman" w:hAnsi="Times New Roman"/>
          <w:sz w:val="28"/>
          <w:szCs w:val="28"/>
        </w:rPr>
        <w:t>».</w:t>
      </w:r>
    </w:p>
    <w:p w:rsidR="0078114A" w:rsidRPr="005227C1" w:rsidRDefault="0078114A" w:rsidP="00551A69">
      <w:pPr>
        <w:ind w:firstLine="660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На территории сельсовета услуги по водоснабжению, водоотведению и те</w:t>
      </w:r>
      <w:r w:rsidRPr="005227C1">
        <w:rPr>
          <w:rFonts w:ascii="Times New Roman" w:hAnsi="Times New Roman"/>
          <w:sz w:val="28"/>
          <w:szCs w:val="28"/>
        </w:rPr>
        <w:t>п</w:t>
      </w:r>
      <w:r w:rsidRPr="005227C1">
        <w:rPr>
          <w:rFonts w:ascii="Times New Roman" w:hAnsi="Times New Roman"/>
          <w:sz w:val="28"/>
          <w:szCs w:val="28"/>
        </w:rPr>
        <w:t>лоснабжению оказывает МУП ИР «Восточное».</w:t>
      </w:r>
    </w:p>
    <w:p w:rsidR="00D36EF3" w:rsidRPr="005227C1" w:rsidRDefault="00D36EF3" w:rsidP="00D36EF3">
      <w:pPr>
        <w:pStyle w:val="2"/>
        <w:spacing w:before="120" w:after="120"/>
        <w:ind w:left="360"/>
        <w:jc w:val="center"/>
        <w:rPr>
          <w:rFonts w:ascii="Times New Roman" w:hAnsi="Times New Roman"/>
          <w:sz w:val="28"/>
          <w:szCs w:val="28"/>
        </w:rPr>
      </w:pPr>
      <w:bookmarkStart w:id="33" w:name="_Toc19093132"/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2.5. Жилищный фонд</w:t>
      </w:r>
      <w:bookmarkEnd w:id="33"/>
    </w:p>
    <w:p w:rsidR="00333416" w:rsidRPr="005227C1" w:rsidRDefault="00333416" w:rsidP="00283561">
      <w:pPr>
        <w:ind w:firstLine="660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Жилая застройка территорий населенных  пунктов Усть-Чемского сельсов</w:t>
      </w:r>
      <w:r w:rsidRPr="005227C1">
        <w:rPr>
          <w:rFonts w:ascii="Times New Roman" w:hAnsi="Times New Roman"/>
          <w:sz w:val="28"/>
          <w:szCs w:val="28"/>
        </w:rPr>
        <w:t>е</w:t>
      </w:r>
      <w:r w:rsidRPr="005227C1">
        <w:rPr>
          <w:rFonts w:ascii="Times New Roman" w:hAnsi="Times New Roman"/>
          <w:sz w:val="28"/>
          <w:szCs w:val="28"/>
        </w:rPr>
        <w:t>та представлена индивидуальными жилыми домами.</w:t>
      </w:r>
    </w:p>
    <w:p w:rsidR="00283561" w:rsidRPr="005227C1" w:rsidRDefault="00283561" w:rsidP="00283561">
      <w:pPr>
        <w:ind w:firstLine="660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Общая площадь жилищного фонда Усть-Чемского сельсовета на 201</w:t>
      </w:r>
      <w:r w:rsidR="00C2211C" w:rsidRPr="005227C1">
        <w:rPr>
          <w:rFonts w:ascii="Times New Roman" w:hAnsi="Times New Roman"/>
          <w:sz w:val="28"/>
          <w:szCs w:val="28"/>
        </w:rPr>
        <w:t>9</w:t>
      </w:r>
      <w:r w:rsidRPr="005227C1">
        <w:rPr>
          <w:rFonts w:ascii="Times New Roman" w:hAnsi="Times New Roman"/>
          <w:sz w:val="28"/>
          <w:szCs w:val="28"/>
        </w:rPr>
        <w:t xml:space="preserve"> г</w:t>
      </w:r>
      <w:r w:rsidR="00C2211C" w:rsidRPr="005227C1">
        <w:rPr>
          <w:rFonts w:ascii="Times New Roman" w:hAnsi="Times New Roman"/>
          <w:sz w:val="28"/>
          <w:szCs w:val="28"/>
        </w:rPr>
        <w:t>од</w:t>
      </w:r>
      <w:r w:rsidRPr="005227C1">
        <w:rPr>
          <w:rFonts w:ascii="Times New Roman" w:hAnsi="Times New Roman"/>
          <w:sz w:val="28"/>
          <w:szCs w:val="28"/>
        </w:rPr>
        <w:t xml:space="preserve"> составила 26,</w:t>
      </w:r>
      <w:r w:rsidR="0038497D" w:rsidRPr="005227C1">
        <w:rPr>
          <w:rFonts w:ascii="Times New Roman" w:hAnsi="Times New Roman"/>
          <w:sz w:val="28"/>
          <w:szCs w:val="28"/>
        </w:rPr>
        <w:t>09</w:t>
      </w:r>
      <w:r w:rsidRPr="005227C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227C1">
        <w:rPr>
          <w:rFonts w:ascii="Times New Roman" w:hAnsi="Times New Roman"/>
          <w:sz w:val="28"/>
          <w:szCs w:val="28"/>
        </w:rPr>
        <w:t>тыс.</w:t>
      </w:r>
      <w:r w:rsidR="00BA3279" w:rsidRPr="005227C1">
        <w:rPr>
          <w:rFonts w:ascii="Times New Roman" w:hAnsi="Times New Roman"/>
          <w:sz w:val="28"/>
          <w:szCs w:val="28"/>
        </w:rPr>
        <w:t>кв.</w:t>
      </w:r>
      <w:r w:rsidRPr="005227C1">
        <w:rPr>
          <w:rFonts w:ascii="Times New Roman" w:hAnsi="Times New Roman"/>
          <w:sz w:val="28"/>
          <w:szCs w:val="28"/>
        </w:rPr>
        <w:t>м</w:t>
      </w:r>
      <w:proofErr w:type="spellEnd"/>
      <w:r w:rsidRPr="005227C1">
        <w:rPr>
          <w:rFonts w:ascii="Times New Roman" w:hAnsi="Times New Roman"/>
          <w:sz w:val="28"/>
          <w:szCs w:val="28"/>
        </w:rPr>
        <w:t>.</w:t>
      </w:r>
    </w:p>
    <w:p w:rsidR="00283561" w:rsidRPr="005227C1" w:rsidRDefault="00283561" w:rsidP="00283561">
      <w:pPr>
        <w:ind w:firstLine="660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Обеспеченность населения общей площадью жилищног</w:t>
      </w:r>
      <w:r w:rsidR="00C2211C" w:rsidRPr="005227C1">
        <w:rPr>
          <w:rFonts w:ascii="Times New Roman" w:hAnsi="Times New Roman"/>
          <w:sz w:val="28"/>
          <w:szCs w:val="28"/>
        </w:rPr>
        <w:t>о фонда составила на начало 2019</w:t>
      </w:r>
      <w:r w:rsidRPr="005227C1">
        <w:rPr>
          <w:rFonts w:ascii="Times New Roman" w:hAnsi="Times New Roman"/>
          <w:sz w:val="28"/>
          <w:szCs w:val="28"/>
        </w:rPr>
        <w:t xml:space="preserve"> года</w:t>
      </w:r>
      <w:r w:rsidR="00C2211C" w:rsidRPr="005227C1">
        <w:rPr>
          <w:rFonts w:ascii="Times New Roman" w:hAnsi="Times New Roman"/>
          <w:sz w:val="28"/>
          <w:szCs w:val="28"/>
        </w:rPr>
        <w:t xml:space="preserve"> 19</w:t>
      </w:r>
      <w:r w:rsidRPr="005227C1">
        <w:rPr>
          <w:rFonts w:ascii="Times New Roman" w:hAnsi="Times New Roman"/>
          <w:sz w:val="28"/>
          <w:szCs w:val="28"/>
        </w:rPr>
        <w:t xml:space="preserve"> </w:t>
      </w:r>
      <w:r w:rsidR="00C2211C" w:rsidRPr="005227C1">
        <w:rPr>
          <w:rFonts w:ascii="Times New Roman" w:hAnsi="Times New Roman"/>
          <w:sz w:val="28"/>
          <w:szCs w:val="28"/>
        </w:rPr>
        <w:t>кв.</w:t>
      </w:r>
      <w:r w:rsidRPr="005227C1">
        <w:rPr>
          <w:rFonts w:ascii="Times New Roman" w:hAnsi="Times New Roman"/>
          <w:sz w:val="28"/>
          <w:szCs w:val="28"/>
        </w:rPr>
        <w:t xml:space="preserve">м на человека. </w:t>
      </w:r>
    </w:p>
    <w:p w:rsidR="00283561" w:rsidRPr="005227C1" w:rsidRDefault="00283561" w:rsidP="00283561">
      <w:pPr>
        <w:ind w:firstLine="660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Распростр</w:t>
      </w:r>
      <w:r w:rsidR="00C2211C" w:rsidRPr="005227C1">
        <w:rPr>
          <w:rFonts w:ascii="Times New Roman" w:hAnsi="Times New Roman"/>
          <w:sz w:val="28"/>
          <w:szCs w:val="28"/>
        </w:rPr>
        <w:t>анены деревянные жилые дома (80</w:t>
      </w:r>
      <w:r w:rsidRPr="005227C1">
        <w:rPr>
          <w:rFonts w:ascii="Times New Roman" w:hAnsi="Times New Roman"/>
          <w:sz w:val="28"/>
          <w:szCs w:val="28"/>
        </w:rPr>
        <w:t xml:space="preserve"> % жилищного фонда).</w:t>
      </w:r>
    </w:p>
    <w:p w:rsidR="00283561" w:rsidRPr="005227C1" w:rsidRDefault="00283561" w:rsidP="00283561">
      <w:pPr>
        <w:ind w:firstLine="660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lastRenderedPageBreak/>
        <w:t>33,3 %  существующего жилищного ф</w:t>
      </w:r>
      <w:r w:rsidR="008A4992" w:rsidRPr="005227C1">
        <w:rPr>
          <w:rFonts w:ascii="Times New Roman" w:hAnsi="Times New Roman"/>
          <w:sz w:val="28"/>
          <w:szCs w:val="28"/>
        </w:rPr>
        <w:t>онда возведено в период с 1921-</w:t>
      </w:r>
      <w:r w:rsidR="007F03F4" w:rsidRPr="005227C1">
        <w:rPr>
          <w:rFonts w:ascii="Times New Roman" w:hAnsi="Times New Roman"/>
          <w:sz w:val="28"/>
          <w:szCs w:val="28"/>
        </w:rPr>
        <w:t xml:space="preserve">1945 </w:t>
      </w:r>
      <w:proofErr w:type="spellStart"/>
      <w:r w:rsidR="007F03F4" w:rsidRPr="005227C1">
        <w:rPr>
          <w:rFonts w:ascii="Times New Roman" w:hAnsi="Times New Roman"/>
          <w:sz w:val="28"/>
          <w:szCs w:val="28"/>
        </w:rPr>
        <w:t>г</w:t>
      </w:r>
      <w:r w:rsidR="00C2211C" w:rsidRPr="005227C1">
        <w:rPr>
          <w:rFonts w:ascii="Times New Roman" w:hAnsi="Times New Roman"/>
          <w:sz w:val="28"/>
          <w:szCs w:val="28"/>
        </w:rPr>
        <w:t>г</w:t>
      </w:r>
      <w:proofErr w:type="spellEnd"/>
      <w:r w:rsidRPr="005227C1">
        <w:rPr>
          <w:rFonts w:ascii="Times New Roman" w:hAnsi="Times New Roman"/>
          <w:sz w:val="28"/>
          <w:szCs w:val="28"/>
        </w:rPr>
        <w:t>, 44,9 % - в течение 1946-1970 гг., 21,7 % - после 1971 г</w:t>
      </w:r>
      <w:r w:rsidR="008A4992" w:rsidRPr="005227C1">
        <w:rPr>
          <w:rFonts w:ascii="Times New Roman" w:hAnsi="Times New Roman"/>
          <w:sz w:val="28"/>
          <w:szCs w:val="28"/>
        </w:rPr>
        <w:t>ода</w:t>
      </w:r>
      <w:r w:rsidRPr="005227C1">
        <w:rPr>
          <w:rFonts w:ascii="Times New Roman" w:hAnsi="Times New Roman"/>
          <w:sz w:val="28"/>
          <w:szCs w:val="28"/>
        </w:rPr>
        <w:t>.</w:t>
      </w:r>
    </w:p>
    <w:p w:rsidR="00283561" w:rsidRPr="005227C1" w:rsidRDefault="00283561" w:rsidP="00283561">
      <w:pPr>
        <w:ind w:firstLine="660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Величина физического износа более половины жилищного фонда Усть-Чемского се</w:t>
      </w:r>
      <w:r w:rsidR="00BA3279" w:rsidRPr="005227C1">
        <w:rPr>
          <w:rFonts w:ascii="Times New Roman" w:hAnsi="Times New Roman"/>
          <w:sz w:val="28"/>
          <w:szCs w:val="28"/>
        </w:rPr>
        <w:t>льсовета составляет менее 30 %.</w:t>
      </w:r>
    </w:p>
    <w:p w:rsidR="00A64900" w:rsidRPr="005227C1" w:rsidRDefault="00A64900" w:rsidP="00A64900">
      <w:pPr>
        <w:ind w:firstLine="709"/>
        <w:jc w:val="right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Таблица 2.5-1</w:t>
      </w:r>
    </w:p>
    <w:p w:rsidR="00A64900" w:rsidRPr="005227C1" w:rsidRDefault="00A64900" w:rsidP="00A64900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Сведения о жилищном фонде Усть-Чемского сельсовета в разрезе</w:t>
      </w:r>
    </w:p>
    <w:p w:rsidR="00A64900" w:rsidRPr="005227C1" w:rsidRDefault="00A64900" w:rsidP="00A64900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населенных пунктов</w:t>
      </w:r>
      <w:r w:rsidR="00937DC0" w:rsidRPr="005227C1">
        <w:rPr>
          <w:rFonts w:ascii="Times New Roman" w:hAnsi="Times New Roman"/>
          <w:sz w:val="28"/>
          <w:szCs w:val="28"/>
        </w:rPr>
        <w:t xml:space="preserve"> на 2019 год</w:t>
      </w:r>
    </w:p>
    <w:tbl>
      <w:tblPr>
        <w:tblW w:w="4972" w:type="pct"/>
        <w:jc w:val="center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4"/>
        <w:gridCol w:w="5175"/>
        <w:gridCol w:w="2292"/>
        <w:gridCol w:w="2099"/>
      </w:tblGrid>
      <w:tr w:rsidR="008A6B0C" w:rsidRPr="005227C1" w:rsidTr="00522CD3">
        <w:trPr>
          <w:trHeight w:val="70"/>
          <w:jc w:val="center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B0C" w:rsidRPr="005227C1" w:rsidRDefault="008A6B0C" w:rsidP="008A6B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B0C" w:rsidRPr="005227C1" w:rsidRDefault="008A6B0C" w:rsidP="00733D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Наименование территории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B0C" w:rsidRPr="005227C1" w:rsidRDefault="008A6B0C" w:rsidP="00733D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 xml:space="preserve">Общая площадь жилищного фонда,  </w:t>
            </w:r>
            <w:proofErr w:type="spellStart"/>
            <w:r w:rsidR="00784DCA" w:rsidRPr="005227C1">
              <w:rPr>
                <w:rFonts w:ascii="Times New Roman" w:hAnsi="Times New Roman"/>
                <w:sz w:val="24"/>
                <w:szCs w:val="24"/>
              </w:rPr>
              <w:t>тыс.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  <w:r w:rsidRPr="005227C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B0C" w:rsidRPr="005227C1" w:rsidRDefault="008A6B0C" w:rsidP="00733D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Средняя обесп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е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ченность насел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е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ния общей пл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о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щадью жилищн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о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го фонда, кв.м на 1 человека</w:t>
            </w:r>
          </w:p>
        </w:tc>
      </w:tr>
      <w:tr w:rsidR="008A6B0C" w:rsidRPr="005227C1" w:rsidTr="00522CD3">
        <w:trPr>
          <w:jc w:val="center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B0C" w:rsidRPr="005227C1" w:rsidRDefault="008A6B0C" w:rsidP="008A6B0C">
            <w:pPr>
              <w:tabs>
                <w:tab w:val="left" w:pos="3112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B0C" w:rsidRPr="005227C1" w:rsidRDefault="008A6B0C" w:rsidP="00733DCF">
            <w:pPr>
              <w:tabs>
                <w:tab w:val="left" w:pos="3112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B0C" w:rsidRPr="005227C1" w:rsidRDefault="008A6B0C" w:rsidP="00733D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B0C" w:rsidRPr="005227C1" w:rsidRDefault="008A6B0C" w:rsidP="00733D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8A6B0C" w:rsidRPr="005227C1" w:rsidTr="00522CD3">
        <w:trPr>
          <w:jc w:val="center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B0C" w:rsidRPr="005227C1" w:rsidRDefault="008A6B0C" w:rsidP="008A6B0C">
            <w:pPr>
              <w:tabs>
                <w:tab w:val="left" w:pos="3112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B0C" w:rsidRPr="005227C1" w:rsidRDefault="00664EDC" w:rsidP="00733DCF">
            <w:pPr>
              <w:tabs>
                <w:tab w:val="left" w:pos="3112"/>
              </w:tabs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proofErr w:type="spellStart"/>
            <w:r w:rsidRPr="005227C1">
              <w:rPr>
                <w:rFonts w:ascii="Times New Roman" w:hAnsi="Times New Roman"/>
                <w:sz w:val="24"/>
                <w:szCs w:val="24"/>
              </w:rPr>
              <w:t>Усть</w:t>
            </w:r>
            <w:proofErr w:type="spellEnd"/>
            <w:r w:rsidRPr="005227C1">
              <w:rPr>
                <w:rFonts w:ascii="Times New Roman" w:hAnsi="Times New Roman"/>
                <w:sz w:val="24"/>
                <w:szCs w:val="24"/>
              </w:rPr>
              <w:t>-Чем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B0C" w:rsidRPr="005227C1" w:rsidRDefault="00784DCA" w:rsidP="00733D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color w:val="000000"/>
                <w:sz w:val="24"/>
                <w:szCs w:val="24"/>
              </w:rPr>
              <w:t>16,15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B0C" w:rsidRPr="005227C1" w:rsidRDefault="008A6B0C" w:rsidP="00733D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color w:val="000000"/>
                <w:sz w:val="24"/>
                <w:szCs w:val="24"/>
              </w:rPr>
              <w:t>19,00</w:t>
            </w:r>
          </w:p>
        </w:tc>
      </w:tr>
      <w:tr w:rsidR="008A6B0C" w:rsidRPr="005227C1" w:rsidTr="00522CD3">
        <w:trPr>
          <w:jc w:val="center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B0C" w:rsidRPr="005227C1" w:rsidRDefault="008A6B0C" w:rsidP="008A6B0C">
            <w:pPr>
              <w:tabs>
                <w:tab w:val="left" w:pos="3112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B0C" w:rsidRPr="005227C1" w:rsidRDefault="00664EDC" w:rsidP="00733DCF">
            <w:pPr>
              <w:tabs>
                <w:tab w:val="left" w:pos="3112"/>
              </w:tabs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с. Мосты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B0C" w:rsidRPr="005227C1" w:rsidRDefault="00784DCA" w:rsidP="00733D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color w:val="000000"/>
                <w:sz w:val="24"/>
                <w:szCs w:val="24"/>
              </w:rPr>
              <w:t>8,04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B0C" w:rsidRPr="005227C1" w:rsidRDefault="00775B93" w:rsidP="00733D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color w:val="000000"/>
                <w:sz w:val="24"/>
                <w:szCs w:val="24"/>
              </w:rPr>
              <w:t>19,00</w:t>
            </w:r>
          </w:p>
        </w:tc>
      </w:tr>
      <w:tr w:rsidR="008A6B0C" w:rsidRPr="005227C1" w:rsidTr="00522CD3">
        <w:trPr>
          <w:jc w:val="center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B0C" w:rsidRPr="005227C1" w:rsidRDefault="008A6B0C" w:rsidP="008A6B0C">
            <w:pPr>
              <w:tabs>
                <w:tab w:val="left" w:pos="3112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B0C" w:rsidRPr="005227C1" w:rsidRDefault="00664EDC" w:rsidP="00733DCF">
            <w:pPr>
              <w:tabs>
                <w:tab w:val="left" w:pos="3112"/>
              </w:tabs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 xml:space="preserve">д. </w:t>
            </w:r>
            <w:proofErr w:type="spellStart"/>
            <w:r w:rsidRPr="005227C1">
              <w:rPr>
                <w:rFonts w:ascii="Times New Roman" w:hAnsi="Times New Roman"/>
                <w:sz w:val="24"/>
                <w:szCs w:val="24"/>
              </w:rPr>
              <w:t>Харино</w:t>
            </w:r>
            <w:proofErr w:type="spellEnd"/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B0C" w:rsidRPr="005227C1" w:rsidRDefault="00784DCA" w:rsidP="00733D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color w:val="000000"/>
                <w:sz w:val="24"/>
                <w:szCs w:val="24"/>
              </w:rPr>
              <w:t>1,90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B0C" w:rsidRPr="005227C1" w:rsidRDefault="00775B93" w:rsidP="00733D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color w:val="000000"/>
                <w:sz w:val="24"/>
                <w:szCs w:val="24"/>
              </w:rPr>
              <w:t>19,00</w:t>
            </w:r>
          </w:p>
        </w:tc>
      </w:tr>
      <w:tr w:rsidR="008A6B0C" w:rsidRPr="005227C1" w:rsidTr="00522CD3">
        <w:trPr>
          <w:jc w:val="center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B0C" w:rsidRPr="005227C1" w:rsidRDefault="008A6B0C" w:rsidP="008A6B0C">
            <w:pPr>
              <w:tabs>
                <w:tab w:val="left" w:pos="3112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B0C" w:rsidRPr="005227C1" w:rsidRDefault="008A6B0C" w:rsidP="008A6B0C">
            <w:pPr>
              <w:tabs>
                <w:tab w:val="left" w:pos="3112"/>
              </w:tabs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B0C" w:rsidRPr="005227C1" w:rsidRDefault="00784DCA" w:rsidP="00733D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color w:val="000000"/>
                <w:sz w:val="24"/>
                <w:szCs w:val="24"/>
              </w:rPr>
              <w:t>26,09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B0C" w:rsidRPr="005227C1" w:rsidRDefault="008A6B0C" w:rsidP="00733DC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984E8D" w:rsidRPr="005227C1" w:rsidRDefault="00984E8D" w:rsidP="00984E8D"/>
    <w:p w:rsidR="00333416" w:rsidRPr="005227C1" w:rsidRDefault="00333416" w:rsidP="00333416">
      <w:pPr>
        <w:pStyle w:val="a9"/>
        <w:ind w:firstLine="709"/>
        <w:jc w:val="both"/>
        <w:rPr>
          <w:sz w:val="28"/>
          <w:szCs w:val="28"/>
          <w:lang w:val="ru-RU"/>
        </w:rPr>
      </w:pPr>
      <w:r w:rsidRPr="005227C1">
        <w:rPr>
          <w:sz w:val="28"/>
          <w:szCs w:val="28"/>
          <w:lang w:val="ru-RU"/>
        </w:rPr>
        <w:t>Согласно СанПиН 2.2.1/2.1.1200-03 «Санитарно-защитные зоны и санита</w:t>
      </w:r>
      <w:r w:rsidRPr="005227C1">
        <w:rPr>
          <w:sz w:val="28"/>
          <w:szCs w:val="28"/>
          <w:lang w:val="ru-RU"/>
        </w:rPr>
        <w:t>р</w:t>
      </w:r>
      <w:r w:rsidRPr="005227C1">
        <w:rPr>
          <w:sz w:val="28"/>
          <w:szCs w:val="28"/>
          <w:lang w:val="ru-RU"/>
        </w:rPr>
        <w:t>ная классификация предприятий, сооружений и иных объектов» размещение ж</w:t>
      </w:r>
      <w:r w:rsidRPr="005227C1">
        <w:rPr>
          <w:sz w:val="28"/>
          <w:szCs w:val="28"/>
          <w:lang w:val="ru-RU"/>
        </w:rPr>
        <w:t>и</w:t>
      </w:r>
      <w:r w:rsidRPr="005227C1">
        <w:rPr>
          <w:sz w:val="28"/>
          <w:szCs w:val="28"/>
          <w:lang w:val="ru-RU"/>
        </w:rPr>
        <w:t>лищного фонда в санитарно-защитных зонах (СЗЗ) не допускается. Если, требов</w:t>
      </w:r>
      <w:r w:rsidRPr="005227C1">
        <w:rPr>
          <w:sz w:val="28"/>
          <w:szCs w:val="28"/>
          <w:lang w:val="ru-RU"/>
        </w:rPr>
        <w:t>а</w:t>
      </w:r>
      <w:r w:rsidRPr="005227C1">
        <w:rPr>
          <w:sz w:val="28"/>
          <w:szCs w:val="28"/>
          <w:lang w:val="ru-RU"/>
        </w:rPr>
        <w:t xml:space="preserve">ние </w:t>
      </w:r>
      <w:proofErr w:type="spellStart"/>
      <w:r w:rsidRPr="005227C1">
        <w:rPr>
          <w:sz w:val="28"/>
          <w:szCs w:val="28"/>
          <w:lang w:val="ru-RU"/>
        </w:rPr>
        <w:t>СанПин</w:t>
      </w:r>
      <w:proofErr w:type="spellEnd"/>
      <w:r w:rsidRPr="005227C1">
        <w:rPr>
          <w:sz w:val="28"/>
          <w:szCs w:val="28"/>
          <w:lang w:val="ru-RU"/>
        </w:rPr>
        <w:t xml:space="preserve"> не выполняется, необходимо предусмотреть мероприятия по выносу жилищного фонда из санитарно-защитных зон объектов, либо вынос самих объе</w:t>
      </w:r>
      <w:r w:rsidRPr="005227C1">
        <w:rPr>
          <w:sz w:val="28"/>
          <w:szCs w:val="28"/>
          <w:lang w:val="ru-RU"/>
        </w:rPr>
        <w:t>к</w:t>
      </w:r>
      <w:r w:rsidRPr="005227C1">
        <w:rPr>
          <w:sz w:val="28"/>
          <w:szCs w:val="28"/>
          <w:lang w:val="ru-RU"/>
        </w:rPr>
        <w:t xml:space="preserve">тов, являющихся источниками негативного воздействия. </w:t>
      </w:r>
    </w:p>
    <w:p w:rsidR="0049307B" w:rsidRPr="005227C1" w:rsidRDefault="0049307B" w:rsidP="0049307B">
      <w:pPr>
        <w:pStyle w:val="2"/>
        <w:spacing w:before="120" w:after="120"/>
        <w:ind w:left="36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34" w:name="_Toc19093133"/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2.6. Система социального  и культурно-бытового обслуживания </w:t>
      </w:r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br/>
        <w:t>населения</w:t>
      </w:r>
      <w:bookmarkEnd w:id="34"/>
    </w:p>
    <w:p w:rsidR="0049307B" w:rsidRPr="005227C1" w:rsidRDefault="0049307B" w:rsidP="009B361C">
      <w:pPr>
        <w:pStyle w:val="2"/>
        <w:spacing w:before="120" w:after="120"/>
        <w:ind w:left="36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35" w:name="_Toc19093134"/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2.6.1</w:t>
      </w:r>
      <w:r w:rsidR="001C4AF7"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.</w:t>
      </w:r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Образование</w:t>
      </w:r>
      <w:bookmarkEnd w:id="35"/>
    </w:p>
    <w:p w:rsidR="00886683" w:rsidRPr="005227C1" w:rsidRDefault="00886683" w:rsidP="00886683">
      <w:pPr>
        <w:pStyle w:val="ac"/>
        <w:shd w:val="clear" w:color="auto" w:fill="FFFFFF"/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7C1">
        <w:rPr>
          <w:rFonts w:ascii="Times New Roman" w:hAnsi="Times New Roman" w:cs="Times New Roman"/>
          <w:sz w:val="28"/>
          <w:szCs w:val="28"/>
        </w:rPr>
        <w:t>В системе образования поселения функционируют 2 общеобразовательных школы:</w:t>
      </w:r>
    </w:p>
    <w:p w:rsidR="00886683" w:rsidRPr="005227C1" w:rsidRDefault="00886683" w:rsidP="00886683">
      <w:pPr>
        <w:pStyle w:val="ac"/>
        <w:shd w:val="clear" w:color="auto" w:fill="FFFFFF"/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7C1">
        <w:rPr>
          <w:rFonts w:ascii="Times New Roman" w:hAnsi="Times New Roman" w:cs="Times New Roman"/>
          <w:sz w:val="28"/>
          <w:szCs w:val="28"/>
        </w:rPr>
        <w:t>Муниципальное казенное образовательное учреждение «Средняя общеобр</w:t>
      </w:r>
      <w:r w:rsidRPr="005227C1">
        <w:rPr>
          <w:rFonts w:ascii="Times New Roman" w:hAnsi="Times New Roman" w:cs="Times New Roman"/>
          <w:sz w:val="28"/>
          <w:szCs w:val="28"/>
        </w:rPr>
        <w:t>а</w:t>
      </w:r>
      <w:r w:rsidRPr="005227C1">
        <w:rPr>
          <w:rFonts w:ascii="Times New Roman" w:hAnsi="Times New Roman" w:cs="Times New Roman"/>
          <w:sz w:val="28"/>
          <w:szCs w:val="28"/>
        </w:rPr>
        <w:t xml:space="preserve">зовательная школа с. </w:t>
      </w:r>
      <w:proofErr w:type="spellStart"/>
      <w:r w:rsidRPr="005227C1">
        <w:rPr>
          <w:rFonts w:ascii="Times New Roman" w:hAnsi="Times New Roman" w:cs="Times New Roman"/>
          <w:sz w:val="28"/>
          <w:szCs w:val="28"/>
        </w:rPr>
        <w:t>Усть</w:t>
      </w:r>
      <w:proofErr w:type="spellEnd"/>
      <w:r w:rsidRPr="005227C1">
        <w:rPr>
          <w:rFonts w:ascii="Times New Roman" w:hAnsi="Times New Roman" w:cs="Times New Roman"/>
          <w:sz w:val="28"/>
          <w:szCs w:val="28"/>
        </w:rPr>
        <w:t xml:space="preserve">-Чем» в с. </w:t>
      </w:r>
      <w:proofErr w:type="spellStart"/>
      <w:r w:rsidRPr="005227C1">
        <w:rPr>
          <w:rFonts w:ascii="Times New Roman" w:hAnsi="Times New Roman" w:cs="Times New Roman"/>
          <w:sz w:val="28"/>
          <w:szCs w:val="28"/>
        </w:rPr>
        <w:t>Усть</w:t>
      </w:r>
      <w:proofErr w:type="spellEnd"/>
      <w:r w:rsidRPr="005227C1">
        <w:rPr>
          <w:rFonts w:ascii="Times New Roman" w:hAnsi="Times New Roman" w:cs="Times New Roman"/>
          <w:sz w:val="28"/>
          <w:szCs w:val="28"/>
        </w:rPr>
        <w:t>-Чем по ул. Центральная  21, учащихся – 262 человека;</w:t>
      </w:r>
    </w:p>
    <w:p w:rsidR="00D748F1" w:rsidRPr="005227C1" w:rsidRDefault="00886683" w:rsidP="00D748F1">
      <w:pPr>
        <w:pStyle w:val="ac"/>
        <w:shd w:val="clear" w:color="auto" w:fill="FFFFFF"/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7C1">
        <w:rPr>
          <w:rFonts w:ascii="Times New Roman" w:hAnsi="Times New Roman" w:cs="Times New Roman"/>
          <w:sz w:val="28"/>
          <w:szCs w:val="28"/>
        </w:rPr>
        <w:t>Муниципальное казенное образовательное учреждение «Общая общеобр</w:t>
      </w:r>
      <w:r w:rsidRPr="005227C1">
        <w:rPr>
          <w:rFonts w:ascii="Times New Roman" w:hAnsi="Times New Roman" w:cs="Times New Roman"/>
          <w:sz w:val="28"/>
          <w:szCs w:val="28"/>
        </w:rPr>
        <w:t>а</w:t>
      </w:r>
      <w:r w:rsidRPr="005227C1">
        <w:rPr>
          <w:rFonts w:ascii="Times New Roman" w:hAnsi="Times New Roman" w:cs="Times New Roman"/>
          <w:sz w:val="28"/>
          <w:szCs w:val="28"/>
        </w:rPr>
        <w:t>зовательная школа с. Мосты» в с. Мосты по ул. Рабочая 5, учащихся –</w:t>
      </w:r>
      <w:r w:rsidR="00791DB6" w:rsidRPr="005227C1">
        <w:rPr>
          <w:rFonts w:ascii="Times New Roman" w:hAnsi="Times New Roman" w:cs="Times New Roman"/>
          <w:sz w:val="28"/>
          <w:szCs w:val="28"/>
        </w:rPr>
        <w:t xml:space="preserve"> 19</w:t>
      </w:r>
      <w:r w:rsidRPr="005227C1">
        <w:rPr>
          <w:rFonts w:ascii="Times New Roman" w:hAnsi="Times New Roman" w:cs="Times New Roman"/>
          <w:sz w:val="28"/>
          <w:szCs w:val="28"/>
        </w:rPr>
        <w:t>8 чел</w:t>
      </w:r>
      <w:r w:rsidRPr="005227C1">
        <w:rPr>
          <w:rFonts w:ascii="Times New Roman" w:hAnsi="Times New Roman" w:cs="Times New Roman"/>
          <w:sz w:val="28"/>
          <w:szCs w:val="28"/>
        </w:rPr>
        <w:t>о</w:t>
      </w:r>
      <w:r w:rsidRPr="005227C1">
        <w:rPr>
          <w:rFonts w:ascii="Times New Roman" w:hAnsi="Times New Roman" w:cs="Times New Roman"/>
          <w:sz w:val="28"/>
          <w:szCs w:val="28"/>
        </w:rPr>
        <w:t>век.</w:t>
      </w:r>
      <w:r w:rsidR="00D748F1" w:rsidRPr="005227C1">
        <w:rPr>
          <w:rFonts w:ascii="Times New Roman" w:hAnsi="Times New Roman" w:cs="Times New Roman"/>
          <w:sz w:val="28"/>
          <w:szCs w:val="28"/>
        </w:rPr>
        <w:t xml:space="preserve"> </w:t>
      </w:r>
      <w:r w:rsidR="00D748F1" w:rsidRPr="005227C1">
        <w:rPr>
          <w:rFonts w:ascii="Times New Roman" w:hAnsi="Times New Roman"/>
          <w:sz w:val="28"/>
          <w:szCs w:val="28"/>
        </w:rPr>
        <w:t xml:space="preserve">Для учащихся из д. </w:t>
      </w:r>
      <w:proofErr w:type="spellStart"/>
      <w:r w:rsidR="00D748F1" w:rsidRPr="005227C1">
        <w:rPr>
          <w:rFonts w:ascii="Times New Roman" w:hAnsi="Times New Roman"/>
          <w:sz w:val="28"/>
          <w:szCs w:val="28"/>
        </w:rPr>
        <w:t>Харино</w:t>
      </w:r>
      <w:proofErr w:type="spellEnd"/>
      <w:r w:rsidR="00D748F1" w:rsidRPr="005227C1">
        <w:rPr>
          <w:rFonts w:ascii="Times New Roman" w:hAnsi="Times New Roman"/>
          <w:sz w:val="28"/>
          <w:szCs w:val="28"/>
        </w:rPr>
        <w:t xml:space="preserve"> организован подвоз в МКОУ «СОШ с. </w:t>
      </w:r>
      <w:proofErr w:type="spellStart"/>
      <w:r w:rsidR="00D748F1" w:rsidRPr="005227C1">
        <w:rPr>
          <w:rFonts w:ascii="Times New Roman" w:hAnsi="Times New Roman"/>
          <w:sz w:val="28"/>
          <w:szCs w:val="28"/>
        </w:rPr>
        <w:t>Усть</w:t>
      </w:r>
      <w:proofErr w:type="spellEnd"/>
      <w:r w:rsidR="00D748F1" w:rsidRPr="005227C1">
        <w:rPr>
          <w:rFonts w:ascii="Times New Roman" w:hAnsi="Times New Roman"/>
          <w:sz w:val="28"/>
          <w:szCs w:val="28"/>
        </w:rPr>
        <w:t>-</w:t>
      </w:r>
      <w:r w:rsidR="00ED172E" w:rsidRPr="005227C1">
        <w:rPr>
          <w:rFonts w:ascii="Times New Roman" w:hAnsi="Times New Roman"/>
          <w:sz w:val="28"/>
          <w:szCs w:val="28"/>
        </w:rPr>
        <w:t>Чем</w:t>
      </w:r>
      <w:r w:rsidR="00D748F1" w:rsidRPr="005227C1">
        <w:rPr>
          <w:rFonts w:ascii="Times New Roman" w:hAnsi="Times New Roman"/>
          <w:sz w:val="28"/>
          <w:szCs w:val="28"/>
        </w:rPr>
        <w:t>».</w:t>
      </w:r>
    </w:p>
    <w:p w:rsidR="00237BC7" w:rsidRPr="005227C1" w:rsidRDefault="00237BC7" w:rsidP="00886683">
      <w:pPr>
        <w:pStyle w:val="ac"/>
        <w:shd w:val="clear" w:color="auto" w:fill="FFFFFF"/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7C1">
        <w:rPr>
          <w:rFonts w:ascii="Times New Roman" w:hAnsi="Times New Roman" w:cs="Times New Roman"/>
          <w:sz w:val="28"/>
          <w:szCs w:val="28"/>
        </w:rPr>
        <w:t>Дефицита мест общеобразовательных учреждений нет.</w:t>
      </w:r>
    </w:p>
    <w:p w:rsidR="00886683" w:rsidRPr="005227C1" w:rsidRDefault="00886683" w:rsidP="00886683">
      <w:pPr>
        <w:pStyle w:val="ac"/>
        <w:shd w:val="clear" w:color="auto" w:fill="FFFFFF"/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7C1">
        <w:rPr>
          <w:rFonts w:ascii="Times New Roman" w:hAnsi="Times New Roman" w:cs="Times New Roman"/>
          <w:sz w:val="28"/>
          <w:szCs w:val="28"/>
        </w:rPr>
        <w:t>На базе школ и учреждений культуры работают кружки и клубы.</w:t>
      </w:r>
    </w:p>
    <w:p w:rsidR="00237BC7" w:rsidRPr="005227C1" w:rsidRDefault="00237BC7" w:rsidP="00237BC7">
      <w:pPr>
        <w:pStyle w:val="ac"/>
        <w:shd w:val="clear" w:color="auto" w:fill="FFFFFF"/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7C1">
        <w:rPr>
          <w:rFonts w:ascii="Times New Roman" w:hAnsi="Times New Roman" w:cs="Times New Roman"/>
          <w:sz w:val="28"/>
          <w:szCs w:val="28"/>
        </w:rPr>
        <w:t xml:space="preserve">Дошкольные образовательные учреждения на территории муниципального образования </w:t>
      </w:r>
      <w:proofErr w:type="spellStart"/>
      <w:r w:rsidRPr="005227C1">
        <w:rPr>
          <w:rFonts w:ascii="Times New Roman" w:hAnsi="Times New Roman" w:cs="Times New Roman"/>
          <w:sz w:val="28"/>
          <w:szCs w:val="28"/>
        </w:rPr>
        <w:t>отсутст</w:t>
      </w:r>
      <w:r w:rsidR="00A3417E" w:rsidRPr="005227C1">
        <w:rPr>
          <w:rFonts w:ascii="Times New Roman" w:hAnsi="Times New Roman" w:cs="Times New Roman"/>
          <w:sz w:val="28"/>
          <w:szCs w:val="28"/>
        </w:rPr>
        <w:t>май</w:t>
      </w:r>
      <w:r w:rsidRPr="005227C1">
        <w:rPr>
          <w:rFonts w:ascii="Times New Roman" w:hAnsi="Times New Roman" w:cs="Times New Roman"/>
          <w:sz w:val="28"/>
          <w:szCs w:val="28"/>
        </w:rPr>
        <w:t>вуют</w:t>
      </w:r>
      <w:proofErr w:type="spellEnd"/>
      <w:r w:rsidRPr="005227C1">
        <w:rPr>
          <w:rFonts w:ascii="Times New Roman" w:hAnsi="Times New Roman" w:cs="Times New Roman"/>
          <w:sz w:val="28"/>
          <w:szCs w:val="28"/>
        </w:rPr>
        <w:t>.</w:t>
      </w:r>
    </w:p>
    <w:p w:rsidR="001D63F4" w:rsidRPr="005227C1" w:rsidRDefault="001D63F4" w:rsidP="001D63F4">
      <w:pPr>
        <w:pStyle w:val="2"/>
        <w:spacing w:before="120" w:after="120"/>
        <w:ind w:left="36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36" w:name="_Toc15895045"/>
      <w:bookmarkStart w:id="37" w:name="_Toc19093135"/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2.6.2. Здравоохранение</w:t>
      </w:r>
      <w:bookmarkEnd w:id="36"/>
      <w:bookmarkEnd w:id="37"/>
    </w:p>
    <w:p w:rsidR="00801279" w:rsidRPr="005227C1" w:rsidRDefault="00801279" w:rsidP="0080127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Медицинское обслуживание жителей Усть-Чемского сельсовета осущест</w:t>
      </w:r>
      <w:r w:rsidRPr="005227C1">
        <w:rPr>
          <w:rFonts w:ascii="Times New Roman" w:hAnsi="Times New Roman"/>
          <w:sz w:val="28"/>
          <w:szCs w:val="28"/>
        </w:rPr>
        <w:t>в</w:t>
      </w:r>
      <w:r w:rsidRPr="005227C1">
        <w:rPr>
          <w:rFonts w:ascii="Times New Roman" w:hAnsi="Times New Roman"/>
          <w:sz w:val="28"/>
          <w:szCs w:val="28"/>
        </w:rPr>
        <w:t>ляют три фельдшерско-акушерских пункта (ФАП), расположенные в каждом населенном пункте. Специализированную медицинскую помощь население пол</w:t>
      </w:r>
      <w:r w:rsidRPr="005227C1">
        <w:rPr>
          <w:rFonts w:ascii="Times New Roman" w:hAnsi="Times New Roman"/>
          <w:sz w:val="28"/>
          <w:szCs w:val="28"/>
        </w:rPr>
        <w:t>у</w:t>
      </w:r>
      <w:r w:rsidRPr="005227C1">
        <w:rPr>
          <w:rFonts w:ascii="Times New Roman" w:hAnsi="Times New Roman"/>
          <w:sz w:val="28"/>
          <w:szCs w:val="28"/>
        </w:rPr>
        <w:lastRenderedPageBreak/>
        <w:t>чает в МУЗ «</w:t>
      </w:r>
      <w:proofErr w:type="spellStart"/>
      <w:r w:rsidRPr="005227C1">
        <w:rPr>
          <w:rFonts w:ascii="Times New Roman" w:hAnsi="Times New Roman"/>
          <w:sz w:val="28"/>
          <w:szCs w:val="28"/>
        </w:rPr>
        <w:t>Искитимская</w:t>
      </w:r>
      <w:proofErr w:type="spellEnd"/>
      <w:r w:rsidRPr="005227C1">
        <w:rPr>
          <w:rFonts w:ascii="Times New Roman" w:hAnsi="Times New Roman"/>
          <w:sz w:val="28"/>
          <w:szCs w:val="28"/>
        </w:rPr>
        <w:t xml:space="preserve"> центральная районная больница», МУЗ «</w:t>
      </w:r>
      <w:proofErr w:type="spellStart"/>
      <w:r w:rsidRPr="005227C1">
        <w:rPr>
          <w:rFonts w:ascii="Times New Roman" w:hAnsi="Times New Roman"/>
          <w:sz w:val="28"/>
          <w:szCs w:val="28"/>
        </w:rPr>
        <w:t>Линевская</w:t>
      </w:r>
      <w:proofErr w:type="spellEnd"/>
      <w:r w:rsidRPr="005227C1">
        <w:rPr>
          <w:rFonts w:ascii="Times New Roman" w:hAnsi="Times New Roman"/>
          <w:sz w:val="28"/>
          <w:szCs w:val="28"/>
        </w:rPr>
        <w:t xml:space="preserve"> районная больница» и в </w:t>
      </w:r>
      <w:proofErr w:type="spellStart"/>
      <w:r w:rsidRPr="005227C1">
        <w:rPr>
          <w:rFonts w:ascii="Times New Roman" w:hAnsi="Times New Roman"/>
          <w:sz w:val="28"/>
          <w:szCs w:val="28"/>
        </w:rPr>
        <w:t>Легостаевской</w:t>
      </w:r>
      <w:proofErr w:type="spellEnd"/>
      <w:r w:rsidRPr="005227C1">
        <w:rPr>
          <w:rFonts w:ascii="Times New Roman" w:hAnsi="Times New Roman"/>
          <w:sz w:val="28"/>
          <w:szCs w:val="28"/>
        </w:rPr>
        <w:t xml:space="preserve"> участковой больнице.</w:t>
      </w:r>
    </w:p>
    <w:p w:rsidR="002A54E1" w:rsidRPr="005227C1" w:rsidRDefault="002A54E1" w:rsidP="002A54E1">
      <w:pPr>
        <w:pStyle w:val="2"/>
        <w:spacing w:before="120" w:after="120"/>
        <w:ind w:left="360"/>
        <w:jc w:val="center"/>
        <w:rPr>
          <w:rFonts w:ascii="Times New Roman" w:hAnsi="Times New Roman"/>
          <w:sz w:val="28"/>
          <w:szCs w:val="28"/>
        </w:rPr>
      </w:pPr>
      <w:bookmarkStart w:id="38" w:name="_Toc15895046"/>
      <w:bookmarkStart w:id="39" w:name="_Toc19093136"/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2.6.3. Культура и искусство</w:t>
      </w:r>
      <w:bookmarkEnd w:id="38"/>
      <w:bookmarkEnd w:id="39"/>
    </w:p>
    <w:p w:rsidR="004D03BA" w:rsidRPr="005227C1" w:rsidRDefault="004D03BA" w:rsidP="004D03B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В поселении функционируют МБУК «</w:t>
      </w:r>
      <w:proofErr w:type="spellStart"/>
      <w:r w:rsidRPr="005227C1">
        <w:rPr>
          <w:rFonts w:ascii="Times New Roman" w:hAnsi="Times New Roman"/>
          <w:sz w:val="28"/>
          <w:szCs w:val="28"/>
        </w:rPr>
        <w:t>Усть-Чемский</w:t>
      </w:r>
      <w:proofErr w:type="spellEnd"/>
      <w:r w:rsidRPr="005227C1">
        <w:rPr>
          <w:rFonts w:ascii="Times New Roman" w:hAnsi="Times New Roman"/>
          <w:sz w:val="28"/>
          <w:szCs w:val="28"/>
        </w:rPr>
        <w:t xml:space="preserve"> досуговый центр», имеющий два филиала: сельский клуб с. Мосты и сельский клуб д. </w:t>
      </w:r>
      <w:proofErr w:type="spellStart"/>
      <w:r w:rsidRPr="005227C1">
        <w:rPr>
          <w:rFonts w:ascii="Times New Roman" w:hAnsi="Times New Roman"/>
          <w:sz w:val="28"/>
          <w:szCs w:val="28"/>
        </w:rPr>
        <w:t>Харино</w:t>
      </w:r>
      <w:proofErr w:type="spellEnd"/>
      <w:r w:rsidRPr="005227C1">
        <w:rPr>
          <w:rFonts w:ascii="Times New Roman" w:hAnsi="Times New Roman"/>
          <w:sz w:val="28"/>
          <w:szCs w:val="28"/>
        </w:rPr>
        <w:t>.</w:t>
      </w:r>
    </w:p>
    <w:p w:rsidR="004D03BA" w:rsidRPr="005227C1" w:rsidRDefault="004D03BA" w:rsidP="004D03BA">
      <w:pPr>
        <w:widowControl w:val="0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 xml:space="preserve">В с. </w:t>
      </w:r>
      <w:proofErr w:type="spellStart"/>
      <w:r w:rsidRPr="005227C1">
        <w:rPr>
          <w:rFonts w:ascii="Times New Roman" w:hAnsi="Times New Roman"/>
          <w:sz w:val="28"/>
          <w:szCs w:val="28"/>
        </w:rPr>
        <w:t>Усть</w:t>
      </w:r>
      <w:proofErr w:type="spellEnd"/>
      <w:r w:rsidRPr="005227C1">
        <w:rPr>
          <w:rFonts w:ascii="Times New Roman" w:hAnsi="Times New Roman"/>
          <w:sz w:val="28"/>
          <w:szCs w:val="28"/>
        </w:rPr>
        <w:t>-</w:t>
      </w:r>
      <w:r w:rsidR="00ED172E" w:rsidRPr="005227C1">
        <w:rPr>
          <w:rFonts w:ascii="Times New Roman" w:hAnsi="Times New Roman"/>
          <w:sz w:val="28"/>
          <w:szCs w:val="28"/>
        </w:rPr>
        <w:t>Чем</w:t>
      </w:r>
      <w:r w:rsidRPr="005227C1">
        <w:rPr>
          <w:rFonts w:ascii="Times New Roman" w:hAnsi="Times New Roman"/>
          <w:sz w:val="28"/>
          <w:szCs w:val="28"/>
        </w:rPr>
        <w:t xml:space="preserve"> и с. Мосты работают филиалы централизованной библиоте</w:t>
      </w:r>
      <w:r w:rsidRPr="005227C1">
        <w:rPr>
          <w:rFonts w:ascii="Times New Roman" w:hAnsi="Times New Roman"/>
          <w:sz w:val="28"/>
          <w:szCs w:val="28"/>
        </w:rPr>
        <w:t>ч</w:t>
      </w:r>
      <w:r w:rsidRPr="005227C1">
        <w:rPr>
          <w:rFonts w:ascii="Times New Roman" w:hAnsi="Times New Roman"/>
          <w:sz w:val="28"/>
          <w:szCs w:val="28"/>
        </w:rPr>
        <w:t>ной системы.</w:t>
      </w:r>
    </w:p>
    <w:p w:rsidR="002361AD" w:rsidRPr="005227C1" w:rsidRDefault="008849D8" w:rsidP="002361AD">
      <w:pPr>
        <w:pStyle w:val="2"/>
        <w:spacing w:before="120" w:after="120"/>
        <w:ind w:left="36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40" w:name="_Toc15895047"/>
      <w:bookmarkStart w:id="41" w:name="_Toc19093137"/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2.6.4. Социальное обеспечение</w:t>
      </w:r>
      <w:r w:rsidR="002361AD"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населения</w:t>
      </w:r>
      <w:bookmarkEnd w:id="40"/>
      <w:bookmarkEnd w:id="41"/>
    </w:p>
    <w:p w:rsidR="002361AD" w:rsidRPr="005227C1" w:rsidRDefault="002361AD" w:rsidP="002361A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Предоставление гражданам социальной помощи, социального обслужив</w:t>
      </w:r>
      <w:r w:rsidRPr="005227C1">
        <w:rPr>
          <w:rFonts w:ascii="Times New Roman" w:hAnsi="Times New Roman"/>
          <w:sz w:val="28"/>
          <w:szCs w:val="28"/>
        </w:rPr>
        <w:t>а</w:t>
      </w:r>
      <w:r w:rsidRPr="005227C1">
        <w:rPr>
          <w:rFonts w:ascii="Times New Roman" w:hAnsi="Times New Roman"/>
          <w:sz w:val="28"/>
          <w:szCs w:val="28"/>
        </w:rPr>
        <w:t>ния, иных мер государственной социальной поддержки осуществляет МБУ «Ко</w:t>
      </w:r>
      <w:r w:rsidRPr="005227C1">
        <w:rPr>
          <w:rFonts w:ascii="Times New Roman" w:hAnsi="Times New Roman"/>
          <w:sz w:val="28"/>
          <w:szCs w:val="28"/>
        </w:rPr>
        <w:t>м</w:t>
      </w:r>
      <w:r w:rsidRPr="005227C1">
        <w:rPr>
          <w:rFonts w:ascii="Times New Roman" w:hAnsi="Times New Roman"/>
          <w:sz w:val="28"/>
          <w:szCs w:val="28"/>
        </w:rPr>
        <w:t>плексный центр социального обслуживания населения «Вера» Искитимского ра</w:t>
      </w:r>
      <w:r w:rsidRPr="005227C1">
        <w:rPr>
          <w:rFonts w:ascii="Times New Roman" w:hAnsi="Times New Roman"/>
          <w:sz w:val="28"/>
          <w:szCs w:val="28"/>
        </w:rPr>
        <w:t>й</w:t>
      </w:r>
      <w:r w:rsidRPr="005227C1">
        <w:rPr>
          <w:rFonts w:ascii="Times New Roman" w:hAnsi="Times New Roman"/>
          <w:sz w:val="28"/>
          <w:szCs w:val="28"/>
        </w:rPr>
        <w:t>она Новосибирской области», расположенный в г. Искитим. От центра в посел</w:t>
      </w:r>
      <w:r w:rsidRPr="005227C1">
        <w:rPr>
          <w:rFonts w:ascii="Times New Roman" w:hAnsi="Times New Roman"/>
          <w:sz w:val="28"/>
          <w:szCs w:val="28"/>
        </w:rPr>
        <w:t>е</w:t>
      </w:r>
      <w:r w:rsidRPr="005227C1">
        <w:rPr>
          <w:rFonts w:ascii="Times New Roman" w:hAnsi="Times New Roman"/>
          <w:sz w:val="28"/>
          <w:szCs w:val="28"/>
        </w:rPr>
        <w:t>нии работает специалист по вопросам социального обслуживания малообесп</w:t>
      </w:r>
      <w:r w:rsidRPr="005227C1">
        <w:rPr>
          <w:rFonts w:ascii="Times New Roman" w:hAnsi="Times New Roman"/>
          <w:sz w:val="28"/>
          <w:szCs w:val="28"/>
        </w:rPr>
        <w:t>е</w:t>
      </w:r>
      <w:r w:rsidRPr="005227C1">
        <w:rPr>
          <w:rFonts w:ascii="Times New Roman" w:hAnsi="Times New Roman"/>
          <w:sz w:val="28"/>
          <w:szCs w:val="28"/>
        </w:rPr>
        <w:t>ченных граждан и детей, нуждающихся в особой заботе государства, предоста</w:t>
      </w:r>
      <w:r w:rsidRPr="005227C1">
        <w:rPr>
          <w:rFonts w:ascii="Times New Roman" w:hAnsi="Times New Roman"/>
          <w:sz w:val="28"/>
          <w:szCs w:val="28"/>
        </w:rPr>
        <w:t>в</w:t>
      </w:r>
      <w:r w:rsidRPr="005227C1">
        <w:rPr>
          <w:rFonts w:ascii="Times New Roman" w:hAnsi="Times New Roman"/>
          <w:sz w:val="28"/>
          <w:szCs w:val="28"/>
        </w:rPr>
        <w:t>лении им срочной материальной помощи, услуг надомного обслуживания, проф</w:t>
      </w:r>
      <w:r w:rsidRPr="005227C1">
        <w:rPr>
          <w:rFonts w:ascii="Times New Roman" w:hAnsi="Times New Roman"/>
          <w:sz w:val="28"/>
          <w:szCs w:val="28"/>
        </w:rPr>
        <w:t>и</w:t>
      </w:r>
      <w:r w:rsidRPr="005227C1">
        <w:rPr>
          <w:rFonts w:ascii="Times New Roman" w:hAnsi="Times New Roman"/>
          <w:sz w:val="28"/>
          <w:szCs w:val="28"/>
        </w:rPr>
        <w:t>лактики безнадзорных детей и подростков, организации оздоровления детей и с</w:t>
      </w:r>
      <w:r w:rsidRPr="005227C1">
        <w:rPr>
          <w:rFonts w:ascii="Times New Roman" w:hAnsi="Times New Roman"/>
          <w:sz w:val="28"/>
          <w:szCs w:val="28"/>
        </w:rPr>
        <w:t>о</w:t>
      </w:r>
      <w:r w:rsidRPr="005227C1">
        <w:rPr>
          <w:rFonts w:ascii="Times New Roman" w:hAnsi="Times New Roman"/>
          <w:sz w:val="28"/>
          <w:szCs w:val="28"/>
        </w:rPr>
        <w:t>действие в реабилитации инвалидов.</w:t>
      </w:r>
    </w:p>
    <w:p w:rsidR="007A749E" w:rsidRPr="005227C1" w:rsidRDefault="007A749E" w:rsidP="007A749E">
      <w:pPr>
        <w:pStyle w:val="2"/>
        <w:spacing w:before="120" w:after="120"/>
        <w:ind w:left="360"/>
        <w:jc w:val="center"/>
        <w:rPr>
          <w:sz w:val="28"/>
          <w:szCs w:val="28"/>
        </w:rPr>
      </w:pPr>
      <w:bookmarkStart w:id="42" w:name="_Toc15895048"/>
      <w:bookmarkStart w:id="43" w:name="_Toc19093138"/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2</w:t>
      </w:r>
      <w:r w:rsidR="0029428C"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.6</w:t>
      </w:r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.5. Физическая культура и спорт</w:t>
      </w:r>
      <w:bookmarkEnd w:id="42"/>
      <w:bookmarkEnd w:id="43"/>
    </w:p>
    <w:p w:rsidR="007A749E" w:rsidRPr="005227C1" w:rsidRDefault="007A749E" w:rsidP="007A749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В поселении действуют спортивные сооружения, организованные при шк</w:t>
      </w:r>
      <w:r w:rsidRPr="005227C1">
        <w:rPr>
          <w:rFonts w:ascii="Times New Roman" w:hAnsi="Times New Roman"/>
          <w:sz w:val="28"/>
          <w:szCs w:val="28"/>
        </w:rPr>
        <w:t>о</w:t>
      </w:r>
      <w:r w:rsidRPr="005227C1">
        <w:rPr>
          <w:rFonts w:ascii="Times New Roman" w:hAnsi="Times New Roman"/>
          <w:sz w:val="28"/>
          <w:szCs w:val="28"/>
        </w:rPr>
        <w:t xml:space="preserve">лах Усть-Чемского сельсовета расположенные в с. </w:t>
      </w:r>
      <w:proofErr w:type="spellStart"/>
      <w:r w:rsidRPr="005227C1">
        <w:rPr>
          <w:rFonts w:ascii="Times New Roman" w:hAnsi="Times New Roman"/>
          <w:sz w:val="28"/>
          <w:szCs w:val="28"/>
        </w:rPr>
        <w:t>Усть</w:t>
      </w:r>
      <w:proofErr w:type="spellEnd"/>
      <w:r w:rsidRPr="005227C1">
        <w:rPr>
          <w:rFonts w:ascii="Times New Roman" w:hAnsi="Times New Roman"/>
          <w:sz w:val="28"/>
          <w:szCs w:val="28"/>
        </w:rPr>
        <w:t>-Чем и с. Мосты.</w:t>
      </w:r>
    </w:p>
    <w:p w:rsidR="0029428C" w:rsidRPr="005227C1" w:rsidRDefault="0029428C" w:rsidP="0029428C">
      <w:pPr>
        <w:pStyle w:val="2"/>
        <w:spacing w:before="120" w:after="120"/>
        <w:ind w:left="36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44" w:name="_Toc15895049"/>
      <w:bookmarkStart w:id="45" w:name="_Toc19093139"/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2.6.6. Отдых и туризм</w:t>
      </w:r>
      <w:bookmarkEnd w:id="44"/>
      <w:bookmarkEnd w:id="45"/>
    </w:p>
    <w:p w:rsidR="00333416" w:rsidRPr="005227C1" w:rsidRDefault="008836B9" w:rsidP="008836B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Объекты отдыха и туризма на территории Усть-Чемского сельсовета отсу</w:t>
      </w:r>
      <w:r w:rsidRPr="005227C1">
        <w:rPr>
          <w:rFonts w:ascii="Times New Roman" w:hAnsi="Times New Roman"/>
          <w:sz w:val="28"/>
          <w:szCs w:val="28"/>
        </w:rPr>
        <w:t>т</w:t>
      </w:r>
      <w:r w:rsidRPr="005227C1">
        <w:rPr>
          <w:rFonts w:ascii="Times New Roman" w:hAnsi="Times New Roman"/>
          <w:sz w:val="28"/>
          <w:szCs w:val="28"/>
        </w:rPr>
        <w:t>ствуют.</w:t>
      </w:r>
    </w:p>
    <w:p w:rsidR="00025F6E" w:rsidRPr="005227C1" w:rsidRDefault="00025F6E" w:rsidP="00025F6E">
      <w:pPr>
        <w:pStyle w:val="2"/>
        <w:spacing w:before="120" w:after="120"/>
        <w:ind w:left="36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46" w:name="_Toc15895050"/>
      <w:bookmarkStart w:id="47" w:name="_Toc19093140"/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2.</w:t>
      </w:r>
      <w:r w:rsidR="00314B5C"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6</w:t>
      </w:r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.7. Объекты ритуального обслуживания</w:t>
      </w:r>
      <w:bookmarkEnd w:id="46"/>
      <w:bookmarkEnd w:id="47"/>
    </w:p>
    <w:p w:rsidR="00025F6E" w:rsidRPr="005227C1" w:rsidRDefault="00FB02A5" w:rsidP="008836B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 xml:space="preserve">На территории Усть-Чемского сельсовета имеются 3 кладбища открытые для захоронений и одно закрытое, расположенное западнее границы с. </w:t>
      </w:r>
      <w:proofErr w:type="spellStart"/>
      <w:r w:rsidRPr="005227C1">
        <w:rPr>
          <w:rFonts w:ascii="Times New Roman" w:hAnsi="Times New Roman"/>
          <w:sz w:val="28"/>
          <w:szCs w:val="28"/>
        </w:rPr>
        <w:t>Усть</w:t>
      </w:r>
      <w:proofErr w:type="spellEnd"/>
      <w:r w:rsidRPr="005227C1">
        <w:rPr>
          <w:rFonts w:ascii="Times New Roman" w:hAnsi="Times New Roman"/>
          <w:sz w:val="28"/>
          <w:szCs w:val="28"/>
        </w:rPr>
        <w:t>-Чем.</w:t>
      </w:r>
      <w:r w:rsidR="006200F3" w:rsidRPr="005227C1">
        <w:rPr>
          <w:rFonts w:ascii="Times New Roman" w:hAnsi="Times New Roman"/>
          <w:sz w:val="28"/>
          <w:szCs w:val="28"/>
        </w:rPr>
        <w:t xml:space="preserve"> Все 4 кладбища не имеют установленных границ и расположены на землях лесн</w:t>
      </w:r>
      <w:r w:rsidR="006200F3" w:rsidRPr="005227C1">
        <w:rPr>
          <w:rFonts w:ascii="Times New Roman" w:hAnsi="Times New Roman"/>
          <w:sz w:val="28"/>
          <w:szCs w:val="28"/>
        </w:rPr>
        <w:t>о</w:t>
      </w:r>
      <w:r w:rsidR="006200F3" w:rsidRPr="005227C1">
        <w:rPr>
          <w:rFonts w:ascii="Times New Roman" w:hAnsi="Times New Roman"/>
          <w:sz w:val="28"/>
          <w:szCs w:val="28"/>
        </w:rPr>
        <w:t>го фонда и сельскохозяйственного назначения.</w:t>
      </w:r>
    </w:p>
    <w:p w:rsidR="00BD77A2" w:rsidRPr="005227C1" w:rsidRDefault="00BD77A2" w:rsidP="00A902FE">
      <w:pPr>
        <w:pStyle w:val="2"/>
        <w:spacing w:before="120" w:after="120"/>
        <w:ind w:left="36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48" w:name="_Toc19093141"/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2.7. Объекты культурного наследия</w:t>
      </w:r>
      <w:bookmarkEnd w:id="48"/>
    </w:p>
    <w:p w:rsidR="00BD77A2" w:rsidRPr="005227C1" w:rsidRDefault="00BD77A2" w:rsidP="00BD77A2">
      <w:pPr>
        <w:shd w:val="clear" w:color="auto" w:fill="FFFFFF"/>
        <w:ind w:firstLine="727"/>
        <w:jc w:val="both"/>
        <w:rPr>
          <w:rFonts w:ascii="Times New Roman" w:eastAsia="Times New Roman" w:hAnsi="Times New Roman"/>
          <w:spacing w:val="-1"/>
          <w:sz w:val="28"/>
          <w:szCs w:val="28"/>
        </w:rPr>
      </w:pPr>
      <w:r w:rsidRPr="005227C1">
        <w:rPr>
          <w:rFonts w:ascii="Times New Roman" w:eastAsia="Times New Roman" w:hAnsi="Times New Roman"/>
          <w:spacing w:val="-1"/>
          <w:sz w:val="28"/>
          <w:szCs w:val="28"/>
        </w:rPr>
        <w:t>Объекты культурного наследия на территории Усть-Чемского сельсовета о</w:t>
      </w:r>
      <w:r w:rsidRPr="005227C1">
        <w:rPr>
          <w:rFonts w:ascii="Times New Roman" w:eastAsia="Times New Roman" w:hAnsi="Times New Roman"/>
          <w:spacing w:val="-1"/>
          <w:sz w:val="28"/>
          <w:szCs w:val="28"/>
        </w:rPr>
        <w:t>т</w:t>
      </w:r>
      <w:r w:rsidRPr="005227C1">
        <w:rPr>
          <w:rFonts w:ascii="Times New Roman" w:eastAsia="Times New Roman" w:hAnsi="Times New Roman"/>
          <w:spacing w:val="-1"/>
          <w:sz w:val="28"/>
          <w:szCs w:val="28"/>
        </w:rPr>
        <w:t>сутствуют.</w:t>
      </w:r>
    </w:p>
    <w:p w:rsidR="00BD77A2" w:rsidRPr="005227C1" w:rsidRDefault="00BD77A2" w:rsidP="00BD77A2">
      <w:pPr>
        <w:shd w:val="clear" w:color="auto" w:fill="FFFFFF"/>
        <w:ind w:firstLine="727"/>
        <w:jc w:val="both"/>
        <w:rPr>
          <w:rFonts w:ascii="Times New Roman" w:eastAsia="Times New Roman" w:hAnsi="Times New Roman"/>
          <w:spacing w:val="-1"/>
          <w:sz w:val="28"/>
          <w:szCs w:val="28"/>
        </w:rPr>
      </w:pPr>
      <w:r w:rsidRPr="005227C1">
        <w:rPr>
          <w:rFonts w:ascii="Times New Roman" w:eastAsia="Times New Roman" w:hAnsi="Times New Roman"/>
          <w:spacing w:val="-1"/>
          <w:sz w:val="28"/>
          <w:szCs w:val="28"/>
        </w:rPr>
        <w:t xml:space="preserve">На большей части территории </w:t>
      </w:r>
      <w:r w:rsidRPr="005227C1">
        <w:rPr>
          <w:rFonts w:ascii="Times New Roman" w:eastAsia="Times New Roman" w:hAnsi="Times New Roman"/>
          <w:sz w:val="28"/>
          <w:szCs w:val="28"/>
        </w:rPr>
        <w:t xml:space="preserve">Усть-Чемского </w:t>
      </w:r>
      <w:r w:rsidRPr="005227C1">
        <w:rPr>
          <w:rFonts w:ascii="Times New Roman" w:eastAsia="Times New Roman" w:hAnsi="Times New Roman"/>
          <w:spacing w:val="-1"/>
          <w:sz w:val="28"/>
          <w:szCs w:val="28"/>
        </w:rPr>
        <w:t xml:space="preserve">сельсовета археологические </w:t>
      </w:r>
      <w:r w:rsidRPr="005227C1">
        <w:rPr>
          <w:rFonts w:ascii="Times New Roman" w:eastAsia="Times New Roman" w:hAnsi="Times New Roman"/>
          <w:sz w:val="28"/>
          <w:szCs w:val="28"/>
        </w:rPr>
        <w:t xml:space="preserve">исследования ранее не проводились, информации о наличии или отсутствии </w:t>
      </w:r>
      <w:r w:rsidRPr="005227C1">
        <w:rPr>
          <w:rFonts w:ascii="Times New Roman" w:eastAsia="Times New Roman" w:hAnsi="Times New Roman"/>
          <w:spacing w:val="-1"/>
          <w:sz w:val="28"/>
          <w:szCs w:val="28"/>
        </w:rPr>
        <w:t>об</w:t>
      </w:r>
      <w:r w:rsidRPr="005227C1">
        <w:rPr>
          <w:rFonts w:ascii="Times New Roman" w:eastAsia="Times New Roman" w:hAnsi="Times New Roman"/>
          <w:spacing w:val="-1"/>
          <w:sz w:val="28"/>
          <w:szCs w:val="28"/>
        </w:rPr>
        <w:t>ъ</w:t>
      </w:r>
      <w:r w:rsidRPr="005227C1">
        <w:rPr>
          <w:rFonts w:ascii="Times New Roman" w:eastAsia="Times New Roman" w:hAnsi="Times New Roman"/>
          <w:spacing w:val="-1"/>
          <w:sz w:val="28"/>
          <w:szCs w:val="28"/>
        </w:rPr>
        <w:t>ектов а</w:t>
      </w:r>
      <w:r w:rsidR="0020661A" w:rsidRPr="005227C1">
        <w:rPr>
          <w:rFonts w:ascii="Times New Roman" w:eastAsia="Times New Roman" w:hAnsi="Times New Roman"/>
          <w:spacing w:val="-1"/>
          <w:sz w:val="28"/>
          <w:szCs w:val="28"/>
        </w:rPr>
        <w:t>рхеологического наследия нет.</w:t>
      </w:r>
    </w:p>
    <w:p w:rsidR="00D30ABE" w:rsidRPr="005227C1" w:rsidRDefault="00A902FE" w:rsidP="00A902FE">
      <w:pPr>
        <w:pStyle w:val="2"/>
        <w:spacing w:before="120" w:after="120"/>
        <w:ind w:left="36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49" w:name="_Toc19093142"/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2.</w:t>
      </w:r>
      <w:r w:rsidR="00BD77A2"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8</w:t>
      </w:r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. Транспортная инфраструктура</w:t>
      </w:r>
      <w:bookmarkEnd w:id="49"/>
    </w:p>
    <w:p w:rsidR="00175174" w:rsidRPr="005227C1" w:rsidRDefault="00175174" w:rsidP="00175174">
      <w:pPr>
        <w:pStyle w:val="S"/>
        <w:rPr>
          <w:szCs w:val="28"/>
        </w:rPr>
      </w:pPr>
      <w:r w:rsidRPr="005227C1">
        <w:rPr>
          <w:szCs w:val="28"/>
        </w:rPr>
        <w:t>Важными показателями, характеризующими ценность территории, являю</w:t>
      </w:r>
      <w:r w:rsidRPr="005227C1">
        <w:rPr>
          <w:szCs w:val="28"/>
        </w:rPr>
        <w:t>т</w:t>
      </w:r>
      <w:r w:rsidRPr="005227C1">
        <w:rPr>
          <w:szCs w:val="28"/>
        </w:rPr>
        <w:t>ся транспортная доступность и уровень транспортного обслуживания населения. Транспортная доступность территории определяется в первую очередь доступн</w:t>
      </w:r>
      <w:r w:rsidRPr="005227C1">
        <w:rPr>
          <w:szCs w:val="28"/>
        </w:rPr>
        <w:t>о</w:t>
      </w:r>
      <w:r w:rsidRPr="005227C1">
        <w:rPr>
          <w:szCs w:val="28"/>
        </w:rPr>
        <w:t>стью областного центра.</w:t>
      </w:r>
    </w:p>
    <w:p w:rsidR="00175174" w:rsidRPr="005227C1" w:rsidRDefault="00175174" w:rsidP="00175174">
      <w:pPr>
        <w:pStyle w:val="S"/>
        <w:rPr>
          <w:i/>
          <w:szCs w:val="28"/>
        </w:rPr>
      </w:pPr>
      <w:r w:rsidRPr="005227C1">
        <w:rPr>
          <w:szCs w:val="28"/>
        </w:rPr>
        <w:t xml:space="preserve">Транспортная удаленность административного центра </w:t>
      </w:r>
      <w:r w:rsidRPr="005227C1">
        <w:rPr>
          <w:szCs w:val="28"/>
          <w:lang w:val="en-US"/>
        </w:rPr>
        <w:t>c</w:t>
      </w:r>
      <w:r w:rsidRPr="005227C1">
        <w:rPr>
          <w:szCs w:val="28"/>
        </w:rPr>
        <w:t xml:space="preserve">. </w:t>
      </w:r>
      <w:proofErr w:type="spellStart"/>
      <w:r w:rsidRPr="005227C1">
        <w:rPr>
          <w:szCs w:val="28"/>
        </w:rPr>
        <w:t>Усть</w:t>
      </w:r>
      <w:proofErr w:type="spellEnd"/>
      <w:r w:rsidRPr="005227C1">
        <w:rPr>
          <w:szCs w:val="28"/>
        </w:rPr>
        <w:t>-</w:t>
      </w:r>
      <w:r w:rsidR="00ED172E" w:rsidRPr="005227C1">
        <w:rPr>
          <w:szCs w:val="28"/>
        </w:rPr>
        <w:t>Чем</w:t>
      </w:r>
      <w:r w:rsidRPr="005227C1">
        <w:rPr>
          <w:szCs w:val="28"/>
        </w:rPr>
        <w:t xml:space="preserve"> от о</w:t>
      </w:r>
      <w:r w:rsidRPr="005227C1">
        <w:rPr>
          <w:szCs w:val="28"/>
        </w:rPr>
        <w:t>б</w:t>
      </w:r>
      <w:r w:rsidRPr="005227C1">
        <w:rPr>
          <w:szCs w:val="28"/>
        </w:rPr>
        <w:t>ластного центра г.</w:t>
      </w:r>
      <w:r w:rsidRPr="005227C1">
        <w:rPr>
          <w:szCs w:val="28"/>
          <w:lang w:val="en-US"/>
        </w:rPr>
        <w:t> </w:t>
      </w:r>
      <w:r w:rsidRPr="005227C1">
        <w:rPr>
          <w:szCs w:val="28"/>
        </w:rPr>
        <w:t xml:space="preserve">Новосибирск составляет 87 км. </w:t>
      </w:r>
    </w:p>
    <w:p w:rsidR="00175174" w:rsidRPr="005227C1" w:rsidRDefault="00D24BFA" w:rsidP="00175174">
      <w:pPr>
        <w:ind w:firstLine="851"/>
        <w:contextualSpacing/>
        <w:jc w:val="right"/>
        <w:textAlignment w:val="baseline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lastRenderedPageBreak/>
        <w:t xml:space="preserve">Таблица </w:t>
      </w:r>
      <w:r w:rsidR="00175174" w:rsidRPr="005227C1">
        <w:rPr>
          <w:rFonts w:ascii="Times New Roman" w:hAnsi="Times New Roman"/>
          <w:sz w:val="28"/>
          <w:szCs w:val="28"/>
        </w:rPr>
        <w:t>2.</w:t>
      </w:r>
      <w:r w:rsidRPr="005227C1">
        <w:rPr>
          <w:rFonts w:ascii="Times New Roman" w:hAnsi="Times New Roman"/>
          <w:sz w:val="28"/>
          <w:szCs w:val="28"/>
        </w:rPr>
        <w:t>8</w:t>
      </w:r>
      <w:r w:rsidR="00175174" w:rsidRPr="005227C1">
        <w:rPr>
          <w:rFonts w:ascii="Times New Roman" w:hAnsi="Times New Roman"/>
          <w:sz w:val="28"/>
          <w:szCs w:val="28"/>
        </w:rPr>
        <w:t>-1</w:t>
      </w:r>
    </w:p>
    <w:p w:rsidR="00175174" w:rsidRPr="005227C1" w:rsidRDefault="00D24BFA" w:rsidP="00175174">
      <w:pPr>
        <w:ind w:firstLine="851"/>
        <w:contextualSpacing/>
        <w:jc w:val="center"/>
        <w:textAlignment w:val="baseline"/>
        <w:rPr>
          <w:rFonts w:ascii="Times New Roman" w:eastAsia="Times New Roman" w:hAnsi="Times New Roman"/>
          <w:sz w:val="28"/>
          <w:szCs w:val="28"/>
          <w:bdr w:val="none" w:sz="0" w:space="0" w:color="auto" w:frame="1"/>
        </w:rPr>
      </w:pPr>
      <w:r w:rsidRPr="005227C1">
        <w:rPr>
          <w:rFonts w:ascii="Times New Roman" w:hAnsi="Times New Roman"/>
          <w:sz w:val="28"/>
          <w:szCs w:val="28"/>
        </w:rPr>
        <w:t>Транспортная удалённость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2835"/>
        <w:gridCol w:w="3686"/>
        <w:gridCol w:w="2941"/>
      </w:tblGrid>
      <w:tr w:rsidR="00D24BFA" w:rsidRPr="005227C1" w:rsidTr="000D1F9A">
        <w:tc>
          <w:tcPr>
            <w:tcW w:w="675" w:type="dxa"/>
          </w:tcPr>
          <w:p w:rsidR="00D24BFA" w:rsidRPr="005227C1" w:rsidRDefault="00D24BFA" w:rsidP="00D24BFA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№ </w:t>
            </w:r>
            <w:proofErr w:type="gramStart"/>
            <w:r w:rsidRPr="005227C1">
              <w:rPr>
                <w:rFonts w:ascii="Times New Roman" w:eastAsia="Times New Roman" w:hAnsi="Times New Roman"/>
                <w:bCs/>
                <w:sz w:val="24"/>
                <w:szCs w:val="24"/>
              </w:rPr>
              <w:t>п</w:t>
            </w:r>
            <w:proofErr w:type="gramEnd"/>
            <w:r w:rsidRPr="005227C1">
              <w:rPr>
                <w:rFonts w:ascii="Times New Roman" w:eastAsia="Times New Roman" w:hAnsi="Times New Roman"/>
                <w:bCs/>
                <w:sz w:val="24"/>
                <w:szCs w:val="24"/>
              </w:rPr>
              <w:t>/п</w:t>
            </w:r>
          </w:p>
        </w:tc>
        <w:tc>
          <w:tcPr>
            <w:tcW w:w="2835" w:type="dxa"/>
            <w:vAlign w:val="center"/>
          </w:tcPr>
          <w:p w:rsidR="00D24BFA" w:rsidRPr="005227C1" w:rsidRDefault="00D24BFA" w:rsidP="00733DC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bCs/>
                <w:sz w:val="24"/>
                <w:szCs w:val="24"/>
              </w:rPr>
              <w:t>Наименование населё</w:t>
            </w:r>
            <w:r w:rsidRPr="005227C1">
              <w:rPr>
                <w:rFonts w:ascii="Times New Roman" w:eastAsia="Times New Roman" w:hAnsi="Times New Roman"/>
                <w:bCs/>
                <w:sz w:val="24"/>
                <w:szCs w:val="24"/>
              </w:rPr>
              <w:t>н</w:t>
            </w:r>
            <w:r w:rsidRPr="005227C1">
              <w:rPr>
                <w:rFonts w:ascii="Times New Roman" w:eastAsia="Times New Roman" w:hAnsi="Times New Roman"/>
                <w:bCs/>
                <w:sz w:val="24"/>
                <w:szCs w:val="24"/>
              </w:rPr>
              <w:t>ного пункта</w:t>
            </w:r>
          </w:p>
        </w:tc>
        <w:tc>
          <w:tcPr>
            <w:tcW w:w="3686" w:type="dxa"/>
            <w:vAlign w:val="center"/>
          </w:tcPr>
          <w:p w:rsidR="00D24BFA" w:rsidRPr="005227C1" w:rsidRDefault="00D24BFA" w:rsidP="00733DC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bCs/>
                <w:sz w:val="24"/>
                <w:szCs w:val="24"/>
              </w:rPr>
              <w:t>Удалённость от центра сельского поселения – с. </w:t>
            </w:r>
            <w:proofErr w:type="spellStart"/>
            <w:r w:rsidRPr="005227C1">
              <w:rPr>
                <w:rFonts w:ascii="Times New Roman" w:eastAsia="Times New Roman" w:hAnsi="Times New Roman"/>
                <w:bCs/>
                <w:sz w:val="24"/>
                <w:szCs w:val="24"/>
              </w:rPr>
              <w:t>Усть</w:t>
            </w:r>
            <w:proofErr w:type="spellEnd"/>
            <w:r w:rsidRPr="005227C1">
              <w:rPr>
                <w:rFonts w:ascii="Times New Roman" w:eastAsia="Times New Roman" w:hAnsi="Times New Roman"/>
                <w:bCs/>
                <w:sz w:val="24"/>
                <w:szCs w:val="24"/>
              </w:rPr>
              <w:t>-</w:t>
            </w:r>
            <w:r w:rsidR="00ED172E" w:rsidRPr="005227C1">
              <w:rPr>
                <w:rFonts w:ascii="Times New Roman" w:eastAsia="Times New Roman" w:hAnsi="Times New Roman"/>
                <w:bCs/>
                <w:sz w:val="24"/>
                <w:szCs w:val="24"/>
              </w:rPr>
              <w:t>Чем</w:t>
            </w:r>
            <w:r w:rsidRPr="005227C1">
              <w:rPr>
                <w:rFonts w:ascii="Times New Roman" w:eastAsia="Times New Roman" w:hAnsi="Times New Roman"/>
                <w:bCs/>
                <w:sz w:val="24"/>
                <w:szCs w:val="24"/>
              </w:rPr>
              <w:t>, км</w:t>
            </w:r>
          </w:p>
        </w:tc>
        <w:tc>
          <w:tcPr>
            <w:tcW w:w="2941" w:type="dxa"/>
            <w:vAlign w:val="center"/>
          </w:tcPr>
          <w:p w:rsidR="00D24BFA" w:rsidRPr="005227C1" w:rsidRDefault="00D24BFA" w:rsidP="00733DC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bCs/>
                <w:sz w:val="24"/>
                <w:szCs w:val="24"/>
              </w:rPr>
              <w:t>Удалённост</w:t>
            </w:r>
            <w:r w:rsidR="00695753" w:rsidRPr="005227C1">
              <w:rPr>
                <w:rFonts w:ascii="Times New Roman" w:eastAsia="Times New Roman" w:hAnsi="Times New Roman"/>
                <w:bCs/>
                <w:sz w:val="24"/>
                <w:szCs w:val="24"/>
              </w:rPr>
              <w:t>ь от центра района – г. Искитим</w:t>
            </w:r>
            <w:r w:rsidRPr="005227C1">
              <w:rPr>
                <w:rFonts w:ascii="Times New Roman" w:eastAsia="Times New Roman" w:hAnsi="Times New Roman"/>
                <w:bCs/>
                <w:sz w:val="24"/>
                <w:szCs w:val="24"/>
              </w:rPr>
              <w:t>, км</w:t>
            </w:r>
          </w:p>
        </w:tc>
      </w:tr>
      <w:tr w:rsidR="00D24BFA" w:rsidRPr="005227C1" w:rsidTr="000D1F9A">
        <w:tc>
          <w:tcPr>
            <w:tcW w:w="675" w:type="dxa"/>
          </w:tcPr>
          <w:p w:rsidR="00D24BFA" w:rsidRPr="005227C1" w:rsidRDefault="00D24BFA" w:rsidP="00D24BFA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835" w:type="dxa"/>
            <w:vAlign w:val="center"/>
          </w:tcPr>
          <w:p w:rsidR="00D24BFA" w:rsidRPr="005227C1" w:rsidRDefault="00D24BFA" w:rsidP="00733DCF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3686" w:type="dxa"/>
            <w:vAlign w:val="center"/>
          </w:tcPr>
          <w:p w:rsidR="00D24BFA" w:rsidRPr="005227C1" w:rsidRDefault="00D24BFA" w:rsidP="00733DCF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2941" w:type="dxa"/>
            <w:vAlign w:val="center"/>
          </w:tcPr>
          <w:p w:rsidR="00D24BFA" w:rsidRPr="005227C1" w:rsidRDefault="00D24BFA" w:rsidP="00733DCF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D24BFA" w:rsidRPr="005227C1" w:rsidTr="000D1F9A">
        <w:tc>
          <w:tcPr>
            <w:tcW w:w="675" w:type="dxa"/>
          </w:tcPr>
          <w:p w:rsidR="00D24BFA" w:rsidRPr="005227C1" w:rsidRDefault="00D24BFA" w:rsidP="00D24BF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D24BFA" w:rsidRPr="005227C1" w:rsidRDefault="00D24BFA" w:rsidP="00D24BFA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 xml:space="preserve">с. </w:t>
            </w:r>
            <w:proofErr w:type="spellStart"/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Усть</w:t>
            </w:r>
            <w:proofErr w:type="spellEnd"/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="00ED172E" w:rsidRPr="005227C1">
              <w:rPr>
                <w:rFonts w:ascii="Times New Roman" w:eastAsia="Times New Roman" w:hAnsi="Times New Roman"/>
                <w:sz w:val="24"/>
                <w:szCs w:val="24"/>
              </w:rPr>
              <w:t>Чем</w:t>
            </w:r>
          </w:p>
        </w:tc>
        <w:tc>
          <w:tcPr>
            <w:tcW w:w="3686" w:type="dxa"/>
          </w:tcPr>
          <w:p w:rsidR="00D24BFA" w:rsidRPr="005227C1" w:rsidRDefault="00D24BFA" w:rsidP="00733DC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административный центр</w:t>
            </w:r>
          </w:p>
        </w:tc>
        <w:tc>
          <w:tcPr>
            <w:tcW w:w="2941" w:type="dxa"/>
          </w:tcPr>
          <w:p w:rsidR="00D24BFA" w:rsidRPr="005227C1" w:rsidRDefault="009D72B4" w:rsidP="00733DC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38</w:t>
            </w:r>
          </w:p>
        </w:tc>
      </w:tr>
      <w:tr w:rsidR="00D24BFA" w:rsidRPr="005227C1" w:rsidTr="000D1F9A">
        <w:tc>
          <w:tcPr>
            <w:tcW w:w="675" w:type="dxa"/>
          </w:tcPr>
          <w:p w:rsidR="00D24BFA" w:rsidRPr="005227C1" w:rsidRDefault="00D24BFA" w:rsidP="00D24BF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D24BFA" w:rsidRPr="005227C1" w:rsidRDefault="00D24BFA" w:rsidP="00733DCF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с. Мосты</w:t>
            </w:r>
          </w:p>
        </w:tc>
        <w:tc>
          <w:tcPr>
            <w:tcW w:w="3686" w:type="dxa"/>
          </w:tcPr>
          <w:p w:rsidR="00D24BFA" w:rsidRPr="005227C1" w:rsidRDefault="009D72B4" w:rsidP="00733DC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941" w:type="dxa"/>
          </w:tcPr>
          <w:p w:rsidR="00D24BFA" w:rsidRPr="005227C1" w:rsidRDefault="009D72B4" w:rsidP="00733DC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56</w:t>
            </w:r>
          </w:p>
        </w:tc>
      </w:tr>
      <w:tr w:rsidR="00D24BFA" w:rsidRPr="005227C1" w:rsidTr="000D1F9A">
        <w:tc>
          <w:tcPr>
            <w:tcW w:w="675" w:type="dxa"/>
          </w:tcPr>
          <w:p w:rsidR="00D24BFA" w:rsidRPr="005227C1" w:rsidRDefault="00D24BFA" w:rsidP="00D24BF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D24BFA" w:rsidRPr="005227C1" w:rsidRDefault="00D24BFA" w:rsidP="00733DCF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 xml:space="preserve">д. </w:t>
            </w:r>
            <w:proofErr w:type="spellStart"/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Харино</w:t>
            </w:r>
            <w:proofErr w:type="spellEnd"/>
          </w:p>
        </w:tc>
        <w:tc>
          <w:tcPr>
            <w:tcW w:w="3686" w:type="dxa"/>
          </w:tcPr>
          <w:p w:rsidR="00D24BFA" w:rsidRPr="005227C1" w:rsidRDefault="009D72B4" w:rsidP="00733DC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941" w:type="dxa"/>
          </w:tcPr>
          <w:p w:rsidR="00D24BFA" w:rsidRPr="005227C1" w:rsidRDefault="009D72B4" w:rsidP="00733DC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35</w:t>
            </w:r>
          </w:p>
        </w:tc>
      </w:tr>
    </w:tbl>
    <w:p w:rsidR="00175174" w:rsidRPr="005227C1" w:rsidRDefault="00175174" w:rsidP="00175174">
      <w:pPr>
        <w:shd w:val="clear" w:color="auto" w:fill="FFFFFF"/>
        <w:ind w:firstLine="699"/>
        <w:jc w:val="both"/>
        <w:rPr>
          <w:rFonts w:ascii="Times New Roman" w:hAnsi="Times New Roman"/>
          <w:color w:val="FF0000"/>
          <w:spacing w:val="1"/>
          <w:sz w:val="28"/>
          <w:szCs w:val="28"/>
        </w:rPr>
      </w:pPr>
    </w:p>
    <w:p w:rsidR="00175174" w:rsidRPr="005227C1" w:rsidRDefault="00175174" w:rsidP="00175174">
      <w:pPr>
        <w:shd w:val="clear" w:color="auto" w:fill="FFFFFF"/>
        <w:jc w:val="center"/>
        <w:rPr>
          <w:rFonts w:ascii="Times New Roman" w:hAnsi="Times New Roman"/>
          <w:color w:val="FF0000"/>
          <w:spacing w:val="1"/>
          <w:sz w:val="28"/>
          <w:szCs w:val="28"/>
        </w:rPr>
      </w:pPr>
      <w:r w:rsidRPr="005227C1">
        <w:rPr>
          <w:rFonts w:ascii="Times New Roman" w:hAnsi="Times New Roman"/>
          <w:noProof/>
          <w:color w:val="FF0000"/>
          <w:spacing w:val="1"/>
          <w:sz w:val="28"/>
          <w:szCs w:val="28"/>
          <w:lang w:eastAsia="ru-RU"/>
        </w:rPr>
        <w:drawing>
          <wp:inline distT="0" distB="0" distL="0" distR="0" wp14:anchorId="2C0B051B" wp14:editId="3DCF9C29">
            <wp:extent cx="6305550" cy="4312920"/>
            <wp:effectExtent l="19050" t="0" r="0" b="0"/>
            <wp:docPr id="9" name="Рисунок 2" descr="ТС_Усть-Ч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ТС_Усть-Чем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174" w:rsidRPr="005227C1" w:rsidRDefault="00175174" w:rsidP="00175174">
      <w:pPr>
        <w:shd w:val="clear" w:color="auto" w:fill="FFFFFF"/>
        <w:ind w:firstLine="699"/>
        <w:jc w:val="both"/>
        <w:rPr>
          <w:rFonts w:ascii="Times New Roman" w:hAnsi="Times New Roman"/>
          <w:spacing w:val="1"/>
          <w:sz w:val="28"/>
          <w:szCs w:val="28"/>
        </w:rPr>
      </w:pPr>
    </w:p>
    <w:p w:rsidR="00175174" w:rsidRPr="005227C1" w:rsidRDefault="00376801" w:rsidP="00175174">
      <w:pPr>
        <w:shd w:val="clear" w:color="auto" w:fill="FFFFFF"/>
        <w:ind w:firstLine="699"/>
        <w:jc w:val="center"/>
        <w:rPr>
          <w:rFonts w:ascii="Times New Roman" w:hAnsi="Times New Roman"/>
          <w:spacing w:val="1"/>
          <w:sz w:val="28"/>
          <w:szCs w:val="28"/>
        </w:rPr>
      </w:pPr>
      <w:r w:rsidRPr="005227C1">
        <w:rPr>
          <w:rFonts w:ascii="Times New Roman" w:hAnsi="Times New Roman"/>
          <w:spacing w:val="1"/>
          <w:sz w:val="28"/>
          <w:szCs w:val="28"/>
        </w:rPr>
        <w:t xml:space="preserve">Рисунок </w:t>
      </w:r>
      <w:r w:rsidR="00175174" w:rsidRPr="005227C1">
        <w:rPr>
          <w:rFonts w:ascii="Times New Roman" w:hAnsi="Times New Roman"/>
          <w:spacing w:val="1"/>
          <w:sz w:val="28"/>
          <w:szCs w:val="28"/>
        </w:rPr>
        <w:t>2.</w:t>
      </w:r>
      <w:r w:rsidRPr="005227C1">
        <w:rPr>
          <w:rFonts w:ascii="Times New Roman" w:hAnsi="Times New Roman"/>
          <w:spacing w:val="1"/>
          <w:sz w:val="28"/>
          <w:szCs w:val="28"/>
        </w:rPr>
        <w:t>9</w:t>
      </w:r>
      <w:r w:rsidR="00175174" w:rsidRPr="005227C1">
        <w:rPr>
          <w:rFonts w:ascii="Times New Roman" w:hAnsi="Times New Roman"/>
          <w:spacing w:val="1"/>
          <w:sz w:val="28"/>
          <w:szCs w:val="28"/>
        </w:rPr>
        <w:t>-1. Автомобильные дороги Усть-Чемского сельсовета</w:t>
      </w:r>
    </w:p>
    <w:p w:rsidR="00175174" w:rsidRPr="005227C1" w:rsidRDefault="00175174" w:rsidP="00175174">
      <w:pPr>
        <w:shd w:val="clear" w:color="auto" w:fill="FFFFFF"/>
        <w:ind w:firstLine="699"/>
        <w:jc w:val="both"/>
        <w:rPr>
          <w:rFonts w:ascii="Times New Roman" w:hAnsi="Times New Roman"/>
          <w:spacing w:val="1"/>
          <w:sz w:val="28"/>
          <w:szCs w:val="28"/>
        </w:rPr>
      </w:pPr>
    </w:p>
    <w:p w:rsidR="00175174" w:rsidRPr="005227C1" w:rsidRDefault="00175174" w:rsidP="00175174">
      <w:pPr>
        <w:shd w:val="clear" w:color="auto" w:fill="FFFFFF"/>
        <w:ind w:firstLine="699"/>
        <w:jc w:val="both"/>
        <w:rPr>
          <w:rFonts w:ascii="Times New Roman" w:hAnsi="Times New Roman"/>
          <w:spacing w:val="1"/>
          <w:sz w:val="28"/>
          <w:szCs w:val="28"/>
        </w:rPr>
      </w:pPr>
      <w:r w:rsidRPr="005227C1">
        <w:rPr>
          <w:rFonts w:ascii="Times New Roman" w:hAnsi="Times New Roman"/>
          <w:spacing w:val="1"/>
          <w:sz w:val="28"/>
          <w:szCs w:val="28"/>
        </w:rPr>
        <w:t>Ближайшая железнодорожная станция находятся в г. Искитим на рассто</w:t>
      </w:r>
      <w:r w:rsidRPr="005227C1">
        <w:rPr>
          <w:rFonts w:ascii="Times New Roman" w:hAnsi="Times New Roman"/>
          <w:spacing w:val="1"/>
          <w:sz w:val="28"/>
          <w:szCs w:val="28"/>
        </w:rPr>
        <w:t>я</w:t>
      </w:r>
      <w:r w:rsidR="00894842" w:rsidRPr="005227C1">
        <w:rPr>
          <w:rFonts w:ascii="Times New Roman" w:hAnsi="Times New Roman"/>
          <w:spacing w:val="1"/>
          <w:sz w:val="28"/>
          <w:szCs w:val="28"/>
        </w:rPr>
        <w:t xml:space="preserve">нии 35 км </w:t>
      </w:r>
      <w:r w:rsidRPr="005227C1">
        <w:rPr>
          <w:rFonts w:ascii="Times New Roman" w:hAnsi="Times New Roman"/>
          <w:spacing w:val="1"/>
          <w:sz w:val="28"/>
          <w:szCs w:val="28"/>
        </w:rPr>
        <w:t>от административного центра поселения, расстояние до аэропорта г. Новосибирск составляет 107 км.</w:t>
      </w:r>
    </w:p>
    <w:p w:rsidR="00175174" w:rsidRPr="005227C1" w:rsidRDefault="0021206F" w:rsidP="0021206F">
      <w:pPr>
        <w:pStyle w:val="2"/>
        <w:spacing w:before="120" w:after="120"/>
        <w:ind w:left="360"/>
        <w:jc w:val="center"/>
        <w:rPr>
          <w:rFonts w:ascii="Times New Roman" w:hAnsi="Times New Roman"/>
          <w:i/>
          <w:sz w:val="28"/>
          <w:szCs w:val="28"/>
        </w:rPr>
      </w:pPr>
      <w:bookmarkStart w:id="50" w:name="_Toc19093143"/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2.8.1. </w:t>
      </w:r>
      <w:r w:rsidR="00175174"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Автомобильный транспорт</w:t>
      </w:r>
      <w:bookmarkEnd w:id="50"/>
    </w:p>
    <w:p w:rsidR="00175174" w:rsidRPr="005227C1" w:rsidRDefault="00175174" w:rsidP="004B52AE">
      <w:pPr>
        <w:shd w:val="clear" w:color="auto" w:fill="FFFFFF"/>
        <w:ind w:firstLine="727"/>
        <w:jc w:val="both"/>
        <w:rPr>
          <w:rFonts w:ascii="Times New Roman" w:eastAsia="Times New Roman" w:hAnsi="Times New Roman"/>
          <w:spacing w:val="-1"/>
          <w:sz w:val="28"/>
          <w:szCs w:val="28"/>
        </w:rPr>
      </w:pPr>
      <w:r w:rsidRPr="005227C1">
        <w:rPr>
          <w:rFonts w:ascii="Times New Roman" w:eastAsia="Times New Roman" w:hAnsi="Times New Roman"/>
          <w:spacing w:val="-1"/>
          <w:sz w:val="28"/>
          <w:szCs w:val="28"/>
        </w:rPr>
        <w:t>Опорная дорожная сеть поселения представлена дорогами регионального и межмуниципального значения. Состояние сети автомобильных дорог муниц</w:t>
      </w:r>
      <w:r w:rsidRPr="005227C1">
        <w:rPr>
          <w:rFonts w:ascii="Times New Roman" w:eastAsia="Times New Roman" w:hAnsi="Times New Roman"/>
          <w:spacing w:val="-1"/>
          <w:sz w:val="28"/>
          <w:szCs w:val="28"/>
        </w:rPr>
        <w:t>и</w:t>
      </w:r>
      <w:r w:rsidRPr="005227C1">
        <w:rPr>
          <w:rFonts w:ascii="Times New Roman" w:eastAsia="Times New Roman" w:hAnsi="Times New Roman"/>
          <w:spacing w:val="-1"/>
          <w:sz w:val="28"/>
          <w:szCs w:val="28"/>
        </w:rPr>
        <w:t>пального образования в целом удовлетворяет потребности участников движения. Сеть представлена дорогами IV и V технической категории с асфальтобетонным и переходным покрытием.</w:t>
      </w:r>
    </w:p>
    <w:p w:rsidR="00175174" w:rsidRPr="005227C1" w:rsidRDefault="00175174" w:rsidP="001158D8">
      <w:pPr>
        <w:shd w:val="clear" w:color="auto" w:fill="FFFFFF"/>
        <w:ind w:firstLine="708"/>
        <w:jc w:val="both"/>
        <w:rPr>
          <w:rFonts w:ascii="Times New Roman" w:eastAsia="Times New Roman" w:hAnsi="Times New Roman"/>
          <w:spacing w:val="-1"/>
          <w:sz w:val="28"/>
          <w:szCs w:val="28"/>
        </w:rPr>
      </w:pPr>
      <w:r w:rsidRPr="005227C1">
        <w:rPr>
          <w:rFonts w:ascii="Times New Roman" w:eastAsia="Times New Roman" w:hAnsi="Times New Roman"/>
          <w:spacing w:val="-1"/>
          <w:sz w:val="28"/>
          <w:szCs w:val="28"/>
        </w:rPr>
        <w:t>Ширина придорожных полос установлена в соответствии с Федеральным з</w:t>
      </w:r>
      <w:r w:rsidRPr="005227C1">
        <w:rPr>
          <w:rFonts w:ascii="Times New Roman" w:eastAsia="Times New Roman" w:hAnsi="Times New Roman"/>
          <w:spacing w:val="-1"/>
          <w:sz w:val="28"/>
          <w:szCs w:val="28"/>
        </w:rPr>
        <w:t>а</w:t>
      </w:r>
      <w:r w:rsidRPr="005227C1">
        <w:rPr>
          <w:rFonts w:ascii="Times New Roman" w:eastAsia="Times New Roman" w:hAnsi="Times New Roman"/>
          <w:spacing w:val="-1"/>
          <w:sz w:val="28"/>
          <w:szCs w:val="28"/>
        </w:rPr>
        <w:t xml:space="preserve">коном </w:t>
      </w:r>
      <w:r w:rsidR="002E6B3E" w:rsidRPr="005227C1">
        <w:rPr>
          <w:rFonts w:ascii="Times New Roman" w:eastAsia="Times New Roman" w:hAnsi="Times New Roman"/>
          <w:spacing w:val="-1"/>
          <w:sz w:val="28"/>
          <w:szCs w:val="28"/>
        </w:rPr>
        <w:t>от 08.11.</w:t>
      </w:r>
      <w:r w:rsidRPr="005227C1">
        <w:rPr>
          <w:rFonts w:ascii="Times New Roman" w:eastAsia="Times New Roman" w:hAnsi="Times New Roman"/>
          <w:spacing w:val="-1"/>
          <w:sz w:val="28"/>
          <w:szCs w:val="28"/>
        </w:rPr>
        <w:t xml:space="preserve"> 2007 № 257-ФЗ "Об автомобильных дорогах и о дорожной де</w:t>
      </w:r>
      <w:r w:rsidRPr="005227C1">
        <w:rPr>
          <w:rFonts w:ascii="Times New Roman" w:eastAsia="Times New Roman" w:hAnsi="Times New Roman"/>
          <w:spacing w:val="-1"/>
          <w:sz w:val="28"/>
          <w:szCs w:val="28"/>
        </w:rPr>
        <w:t>я</w:t>
      </w:r>
      <w:r w:rsidRPr="005227C1">
        <w:rPr>
          <w:rFonts w:ascii="Times New Roman" w:eastAsia="Times New Roman" w:hAnsi="Times New Roman"/>
          <w:spacing w:val="-1"/>
          <w:sz w:val="28"/>
          <w:szCs w:val="28"/>
        </w:rPr>
        <w:t>тельности в Российской Федерации и о внесении изменений в отдельные закон</w:t>
      </w:r>
      <w:r w:rsidRPr="005227C1">
        <w:rPr>
          <w:rFonts w:ascii="Times New Roman" w:eastAsia="Times New Roman" w:hAnsi="Times New Roman"/>
          <w:spacing w:val="-1"/>
          <w:sz w:val="28"/>
          <w:szCs w:val="28"/>
        </w:rPr>
        <w:t>о</w:t>
      </w:r>
      <w:r w:rsidRPr="005227C1">
        <w:rPr>
          <w:rFonts w:ascii="Times New Roman" w:eastAsia="Times New Roman" w:hAnsi="Times New Roman"/>
          <w:spacing w:val="-1"/>
          <w:sz w:val="28"/>
          <w:szCs w:val="28"/>
        </w:rPr>
        <w:t>дательные акты Российской Федерации" и составляет:</w:t>
      </w:r>
    </w:p>
    <w:p w:rsidR="00175174" w:rsidRPr="005227C1" w:rsidRDefault="00175174" w:rsidP="004B52AE">
      <w:pPr>
        <w:shd w:val="clear" w:color="auto" w:fill="FFFFFF"/>
        <w:ind w:firstLine="727"/>
        <w:jc w:val="both"/>
        <w:rPr>
          <w:rFonts w:ascii="Times New Roman" w:eastAsia="Times New Roman" w:hAnsi="Times New Roman"/>
          <w:spacing w:val="-1"/>
          <w:sz w:val="28"/>
          <w:szCs w:val="28"/>
        </w:rPr>
      </w:pPr>
      <w:r w:rsidRPr="005227C1">
        <w:rPr>
          <w:rFonts w:ascii="Times New Roman" w:eastAsia="Times New Roman" w:hAnsi="Times New Roman"/>
          <w:spacing w:val="-1"/>
          <w:sz w:val="28"/>
          <w:szCs w:val="28"/>
        </w:rPr>
        <w:lastRenderedPageBreak/>
        <w:t xml:space="preserve">для дорог III-IV категории </w:t>
      </w:r>
      <w:r w:rsidR="0095498A" w:rsidRPr="005227C1">
        <w:rPr>
          <w:rFonts w:ascii="Times New Roman" w:eastAsia="Times New Roman" w:hAnsi="Times New Roman"/>
          <w:spacing w:val="-1"/>
          <w:sz w:val="28"/>
          <w:szCs w:val="28"/>
        </w:rPr>
        <w:t>–</w:t>
      </w:r>
      <w:r w:rsidRPr="005227C1">
        <w:rPr>
          <w:rFonts w:ascii="Times New Roman" w:eastAsia="Times New Roman" w:hAnsi="Times New Roman"/>
          <w:spacing w:val="-1"/>
          <w:sz w:val="28"/>
          <w:szCs w:val="28"/>
        </w:rPr>
        <w:t xml:space="preserve"> 50</w:t>
      </w:r>
      <w:r w:rsidR="0095498A" w:rsidRPr="005227C1">
        <w:rPr>
          <w:rFonts w:ascii="Times New Roman" w:eastAsia="Times New Roman" w:hAnsi="Times New Roman"/>
          <w:spacing w:val="-1"/>
          <w:sz w:val="28"/>
          <w:szCs w:val="28"/>
        </w:rPr>
        <w:t xml:space="preserve"> </w:t>
      </w:r>
      <w:r w:rsidRPr="005227C1">
        <w:rPr>
          <w:rFonts w:ascii="Times New Roman" w:eastAsia="Times New Roman" w:hAnsi="Times New Roman"/>
          <w:spacing w:val="-1"/>
          <w:sz w:val="28"/>
          <w:szCs w:val="28"/>
        </w:rPr>
        <w:t>м;</w:t>
      </w:r>
    </w:p>
    <w:p w:rsidR="00175174" w:rsidRPr="005227C1" w:rsidRDefault="00175174" w:rsidP="004B52AE">
      <w:pPr>
        <w:shd w:val="clear" w:color="auto" w:fill="FFFFFF"/>
        <w:ind w:firstLine="727"/>
        <w:jc w:val="both"/>
        <w:rPr>
          <w:rFonts w:ascii="Times New Roman" w:eastAsia="Times New Roman" w:hAnsi="Times New Roman"/>
          <w:spacing w:val="-1"/>
          <w:sz w:val="28"/>
          <w:szCs w:val="28"/>
        </w:rPr>
      </w:pPr>
      <w:r w:rsidRPr="005227C1">
        <w:rPr>
          <w:rFonts w:ascii="Times New Roman" w:eastAsia="Times New Roman" w:hAnsi="Times New Roman"/>
          <w:spacing w:val="-1"/>
          <w:sz w:val="28"/>
          <w:szCs w:val="28"/>
        </w:rPr>
        <w:t>для дорог V категории – 25 м.</w:t>
      </w:r>
    </w:p>
    <w:p w:rsidR="004B52AE" w:rsidRPr="005227C1" w:rsidRDefault="004B52AE" w:rsidP="004B52AE">
      <w:pPr>
        <w:shd w:val="clear" w:color="auto" w:fill="FFFFFF"/>
        <w:ind w:firstLine="727"/>
        <w:jc w:val="both"/>
        <w:rPr>
          <w:rFonts w:ascii="Times New Roman" w:eastAsia="Times New Roman" w:hAnsi="Times New Roman"/>
          <w:spacing w:val="-1"/>
          <w:sz w:val="28"/>
          <w:szCs w:val="28"/>
        </w:rPr>
      </w:pPr>
    </w:p>
    <w:p w:rsidR="00175174" w:rsidRPr="005227C1" w:rsidRDefault="00175174" w:rsidP="004B52AE">
      <w:pPr>
        <w:shd w:val="clear" w:color="auto" w:fill="FFFFFF"/>
        <w:ind w:firstLine="727"/>
        <w:jc w:val="both"/>
        <w:rPr>
          <w:rFonts w:ascii="Times New Roman" w:eastAsia="Times New Roman" w:hAnsi="Times New Roman"/>
          <w:spacing w:val="-1"/>
          <w:sz w:val="28"/>
          <w:szCs w:val="28"/>
        </w:rPr>
      </w:pPr>
      <w:r w:rsidRPr="005227C1">
        <w:rPr>
          <w:rFonts w:ascii="Times New Roman" w:eastAsia="Times New Roman" w:hAnsi="Times New Roman"/>
          <w:spacing w:val="-1"/>
          <w:sz w:val="28"/>
          <w:szCs w:val="28"/>
        </w:rPr>
        <w:t xml:space="preserve">Для автомобильных дорог общего пользования в границах населённого пункта в соответствии со </w:t>
      </w:r>
      <w:r w:rsidR="004709BB" w:rsidRPr="005227C1">
        <w:rPr>
          <w:rFonts w:ascii="Times New Roman" w:eastAsia="Times New Roman" w:hAnsi="Times New Roman"/>
          <w:spacing w:val="-1"/>
          <w:sz w:val="28"/>
          <w:szCs w:val="28"/>
        </w:rPr>
        <w:t xml:space="preserve">СП 42.13330.2016 </w:t>
      </w:r>
      <w:r w:rsidRPr="005227C1">
        <w:rPr>
          <w:rFonts w:ascii="Times New Roman" w:eastAsia="Times New Roman" w:hAnsi="Times New Roman"/>
          <w:spacing w:val="-1"/>
          <w:sz w:val="28"/>
          <w:szCs w:val="28"/>
        </w:rPr>
        <w:t xml:space="preserve"> «Градостроительство. Планировка и застройка городских и сельских поселений»» установлены санитарные разрывы до жилой застройки:</w:t>
      </w:r>
    </w:p>
    <w:p w:rsidR="00175174" w:rsidRPr="005227C1" w:rsidRDefault="00175174" w:rsidP="004B52AE">
      <w:pPr>
        <w:shd w:val="clear" w:color="auto" w:fill="FFFFFF"/>
        <w:ind w:firstLine="727"/>
        <w:jc w:val="both"/>
        <w:rPr>
          <w:rFonts w:ascii="Times New Roman" w:eastAsia="Times New Roman" w:hAnsi="Times New Roman"/>
          <w:spacing w:val="-1"/>
          <w:sz w:val="28"/>
          <w:szCs w:val="28"/>
        </w:rPr>
      </w:pPr>
      <w:r w:rsidRPr="005227C1">
        <w:rPr>
          <w:rFonts w:ascii="Times New Roman" w:eastAsia="Times New Roman" w:hAnsi="Times New Roman"/>
          <w:spacing w:val="-1"/>
          <w:sz w:val="28"/>
          <w:szCs w:val="28"/>
        </w:rPr>
        <w:t>для дорог IV категории - 50м</w:t>
      </w:r>
    </w:p>
    <w:p w:rsidR="00175174" w:rsidRPr="005227C1" w:rsidRDefault="00175174" w:rsidP="004B52AE">
      <w:pPr>
        <w:shd w:val="clear" w:color="auto" w:fill="FFFFFF"/>
        <w:ind w:firstLine="727"/>
        <w:jc w:val="both"/>
        <w:rPr>
          <w:rFonts w:ascii="Times New Roman" w:eastAsia="Times New Roman" w:hAnsi="Times New Roman"/>
          <w:spacing w:val="-1"/>
          <w:sz w:val="28"/>
          <w:szCs w:val="28"/>
        </w:rPr>
      </w:pPr>
    </w:p>
    <w:p w:rsidR="00175174" w:rsidRPr="005227C1" w:rsidRDefault="00175174" w:rsidP="004B52AE">
      <w:pPr>
        <w:shd w:val="clear" w:color="auto" w:fill="FFFFFF"/>
        <w:ind w:firstLine="727"/>
        <w:jc w:val="both"/>
        <w:rPr>
          <w:rFonts w:ascii="Times New Roman" w:eastAsia="Times New Roman" w:hAnsi="Times New Roman"/>
          <w:spacing w:val="-1"/>
          <w:sz w:val="28"/>
          <w:szCs w:val="28"/>
        </w:rPr>
      </w:pPr>
      <w:r w:rsidRPr="005227C1">
        <w:rPr>
          <w:rFonts w:ascii="Times New Roman" w:eastAsia="Times New Roman" w:hAnsi="Times New Roman"/>
          <w:spacing w:val="-1"/>
          <w:sz w:val="28"/>
          <w:szCs w:val="28"/>
        </w:rPr>
        <w:t>Основными дорогами, осуществляющими внешние транспортные связи м</w:t>
      </w:r>
      <w:r w:rsidRPr="005227C1">
        <w:rPr>
          <w:rFonts w:ascii="Times New Roman" w:eastAsia="Times New Roman" w:hAnsi="Times New Roman"/>
          <w:spacing w:val="-1"/>
          <w:sz w:val="28"/>
          <w:szCs w:val="28"/>
        </w:rPr>
        <w:t>у</w:t>
      </w:r>
      <w:r w:rsidRPr="005227C1">
        <w:rPr>
          <w:rFonts w:ascii="Times New Roman" w:eastAsia="Times New Roman" w:hAnsi="Times New Roman"/>
          <w:spacing w:val="-1"/>
          <w:sz w:val="28"/>
          <w:szCs w:val="28"/>
        </w:rPr>
        <w:t>ниципального образования, являются дороги регионального и межмуниципальн</w:t>
      </w:r>
      <w:r w:rsidRPr="005227C1">
        <w:rPr>
          <w:rFonts w:ascii="Times New Roman" w:eastAsia="Times New Roman" w:hAnsi="Times New Roman"/>
          <w:spacing w:val="-1"/>
          <w:sz w:val="28"/>
          <w:szCs w:val="28"/>
        </w:rPr>
        <w:t>о</w:t>
      </w:r>
      <w:r w:rsidRPr="005227C1">
        <w:rPr>
          <w:rFonts w:ascii="Times New Roman" w:eastAsia="Times New Roman" w:hAnsi="Times New Roman"/>
          <w:spacing w:val="-1"/>
          <w:sz w:val="28"/>
          <w:szCs w:val="28"/>
        </w:rPr>
        <w:t>го значения:</w:t>
      </w:r>
    </w:p>
    <w:p w:rsidR="00175174" w:rsidRPr="005227C1" w:rsidRDefault="00175174" w:rsidP="004B52AE">
      <w:pPr>
        <w:shd w:val="clear" w:color="auto" w:fill="FFFFFF"/>
        <w:ind w:firstLine="727"/>
        <w:jc w:val="both"/>
        <w:rPr>
          <w:rFonts w:ascii="Times New Roman" w:eastAsia="Times New Roman" w:hAnsi="Times New Roman"/>
          <w:spacing w:val="-1"/>
          <w:sz w:val="28"/>
          <w:szCs w:val="28"/>
        </w:rPr>
      </w:pPr>
      <w:r w:rsidRPr="005227C1">
        <w:rPr>
          <w:rFonts w:ascii="Times New Roman" w:eastAsia="Times New Roman" w:hAnsi="Times New Roman"/>
          <w:spacing w:val="-1"/>
          <w:sz w:val="28"/>
          <w:szCs w:val="28"/>
        </w:rPr>
        <w:t xml:space="preserve">К-28 «М-52 – Легостаево – </w:t>
      </w:r>
      <w:proofErr w:type="spellStart"/>
      <w:r w:rsidRPr="005227C1">
        <w:rPr>
          <w:rFonts w:ascii="Times New Roman" w:eastAsia="Times New Roman" w:hAnsi="Times New Roman"/>
          <w:spacing w:val="-1"/>
          <w:sz w:val="28"/>
          <w:szCs w:val="28"/>
        </w:rPr>
        <w:t>Чемское</w:t>
      </w:r>
      <w:proofErr w:type="spellEnd"/>
      <w:r w:rsidRPr="005227C1">
        <w:rPr>
          <w:rFonts w:ascii="Times New Roman" w:eastAsia="Times New Roman" w:hAnsi="Times New Roman"/>
          <w:spacing w:val="-1"/>
          <w:sz w:val="28"/>
          <w:szCs w:val="28"/>
        </w:rPr>
        <w:t xml:space="preserve"> – 76 км а/д «К-16» (а гр. района)» обе</w:t>
      </w:r>
      <w:r w:rsidRPr="005227C1">
        <w:rPr>
          <w:rFonts w:ascii="Times New Roman" w:eastAsia="Times New Roman" w:hAnsi="Times New Roman"/>
          <w:spacing w:val="-1"/>
          <w:sz w:val="28"/>
          <w:szCs w:val="28"/>
        </w:rPr>
        <w:t>с</w:t>
      </w:r>
      <w:r w:rsidRPr="005227C1">
        <w:rPr>
          <w:rFonts w:ascii="Times New Roman" w:eastAsia="Times New Roman" w:hAnsi="Times New Roman"/>
          <w:spacing w:val="-1"/>
          <w:sz w:val="28"/>
          <w:szCs w:val="28"/>
        </w:rPr>
        <w:t>печивает транспортную связь на уровне района с федеральной дорожной сетью являясь участком между М-52 и К-19Р. Объединяя на своем пути несколько мун</w:t>
      </w:r>
      <w:r w:rsidRPr="005227C1">
        <w:rPr>
          <w:rFonts w:ascii="Times New Roman" w:eastAsia="Times New Roman" w:hAnsi="Times New Roman"/>
          <w:spacing w:val="-1"/>
          <w:sz w:val="28"/>
          <w:szCs w:val="28"/>
        </w:rPr>
        <w:t>и</w:t>
      </w:r>
      <w:r w:rsidRPr="005227C1">
        <w:rPr>
          <w:rFonts w:ascii="Times New Roman" w:eastAsia="Times New Roman" w:hAnsi="Times New Roman"/>
          <w:spacing w:val="-1"/>
          <w:sz w:val="28"/>
          <w:szCs w:val="28"/>
        </w:rPr>
        <w:t>ципальных образования Искитимского района;</w:t>
      </w:r>
    </w:p>
    <w:p w:rsidR="00175174" w:rsidRPr="005227C1" w:rsidRDefault="00175174" w:rsidP="004B52AE">
      <w:pPr>
        <w:shd w:val="clear" w:color="auto" w:fill="FFFFFF"/>
        <w:ind w:firstLine="727"/>
        <w:jc w:val="both"/>
        <w:rPr>
          <w:rFonts w:ascii="Times New Roman" w:eastAsia="Times New Roman" w:hAnsi="Times New Roman"/>
          <w:spacing w:val="-1"/>
          <w:sz w:val="28"/>
          <w:szCs w:val="28"/>
        </w:rPr>
      </w:pPr>
      <w:r w:rsidRPr="005227C1">
        <w:rPr>
          <w:rFonts w:ascii="Times New Roman" w:eastAsia="Times New Roman" w:hAnsi="Times New Roman"/>
          <w:spacing w:val="-1"/>
          <w:sz w:val="28"/>
          <w:szCs w:val="28"/>
        </w:rPr>
        <w:t>Н-0809 «</w:t>
      </w:r>
      <w:proofErr w:type="spellStart"/>
      <w:r w:rsidRPr="005227C1">
        <w:rPr>
          <w:rFonts w:ascii="Times New Roman" w:eastAsia="Times New Roman" w:hAnsi="Times New Roman"/>
          <w:spacing w:val="-1"/>
          <w:sz w:val="28"/>
          <w:szCs w:val="28"/>
        </w:rPr>
        <w:t>Усть</w:t>
      </w:r>
      <w:proofErr w:type="spellEnd"/>
      <w:r w:rsidRPr="005227C1">
        <w:rPr>
          <w:rFonts w:ascii="Times New Roman" w:eastAsia="Times New Roman" w:hAnsi="Times New Roman"/>
          <w:spacing w:val="-1"/>
          <w:sz w:val="28"/>
          <w:szCs w:val="28"/>
        </w:rPr>
        <w:t>-</w:t>
      </w:r>
      <w:r w:rsidR="00ED172E" w:rsidRPr="005227C1">
        <w:rPr>
          <w:rFonts w:ascii="Times New Roman" w:eastAsia="Times New Roman" w:hAnsi="Times New Roman"/>
          <w:spacing w:val="-1"/>
          <w:sz w:val="28"/>
          <w:szCs w:val="28"/>
        </w:rPr>
        <w:t>Чем</w:t>
      </w:r>
      <w:r w:rsidRPr="005227C1">
        <w:rPr>
          <w:rFonts w:ascii="Times New Roman" w:eastAsia="Times New Roman" w:hAnsi="Times New Roman"/>
          <w:spacing w:val="-1"/>
          <w:sz w:val="28"/>
          <w:szCs w:val="28"/>
        </w:rPr>
        <w:t xml:space="preserve"> – 49 км а/д «К-28» обеспечивает связь с. </w:t>
      </w:r>
      <w:proofErr w:type="spellStart"/>
      <w:r w:rsidRPr="005227C1">
        <w:rPr>
          <w:rFonts w:ascii="Times New Roman" w:eastAsia="Times New Roman" w:hAnsi="Times New Roman"/>
          <w:spacing w:val="-1"/>
          <w:sz w:val="28"/>
          <w:szCs w:val="28"/>
        </w:rPr>
        <w:t>Усть</w:t>
      </w:r>
      <w:proofErr w:type="spellEnd"/>
      <w:r w:rsidRPr="005227C1">
        <w:rPr>
          <w:rFonts w:ascii="Times New Roman" w:eastAsia="Times New Roman" w:hAnsi="Times New Roman"/>
          <w:spacing w:val="-1"/>
          <w:sz w:val="28"/>
          <w:szCs w:val="28"/>
        </w:rPr>
        <w:t>-</w:t>
      </w:r>
      <w:r w:rsidR="00ED172E" w:rsidRPr="005227C1">
        <w:rPr>
          <w:rFonts w:ascii="Times New Roman" w:eastAsia="Times New Roman" w:hAnsi="Times New Roman"/>
          <w:spacing w:val="-1"/>
          <w:sz w:val="28"/>
          <w:szCs w:val="28"/>
        </w:rPr>
        <w:t>Чем</w:t>
      </w:r>
      <w:r w:rsidRPr="005227C1">
        <w:rPr>
          <w:rFonts w:ascii="Times New Roman" w:eastAsia="Times New Roman" w:hAnsi="Times New Roman"/>
          <w:spacing w:val="-1"/>
          <w:sz w:val="28"/>
          <w:szCs w:val="28"/>
        </w:rPr>
        <w:t xml:space="preserve"> с ра</w:t>
      </w:r>
      <w:r w:rsidRPr="005227C1">
        <w:rPr>
          <w:rFonts w:ascii="Times New Roman" w:eastAsia="Times New Roman" w:hAnsi="Times New Roman"/>
          <w:spacing w:val="-1"/>
          <w:sz w:val="28"/>
          <w:szCs w:val="28"/>
        </w:rPr>
        <w:t>й</w:t>
      </w:r>
      <w:r w:rsidRPr="005227C1">
        <w:rPr>
          <w:rFonts w:ascii="Times New Roman" w:eastAsia="Times New Roman" w:hAnsi="Times New Roman"/>
          <w:spacing w:val="-1"/>
          <w:sz w:val="28"/>
          <w:szCs w:val="28"/>
        </w:rPr>
        <w:t>онным центром и дорогой регионального значения К-28;</w:t>
      </w:r>
    </w:p>
    <w:p w:rsidR="00175174" w:rsidRPr="005227C1" w:rsidRDefault="00175174" w:rsidP="004B52AE">
      <w:pPr>
        <w:shd w:val="clear" w:color="auto" w:fill="FFFFFF"/>
        <w:ind w:firstLine="727"/>
        <w:jc w:val="both"/>
        <w:rPr>
          <w:rFonts w:ascii="Times New Roman" w:eastAsia="Times New Roman" w:hAnsi="Times New Roman"/>
          <w:spacing w:val="-1"/>
          <w:sz w:val="28"/>
          <w:szCs w:val="28"/>
        </w:rPr>
      </w:pPr>
      <w:r w:rsidRPr="005227C1">
        <w:rPr>
          <w:rFonts w:ascii="Times New Roman" w:eastAsia="Times New Roman" w:hAnsi="Times New Roman"/>
          <w:spacing w:val="-1"/>
          <w:sz w:val="28"/>
          <w:szCs w:val="28"/>
        </w:rPr>
        <w:t>Объекты транспортного обслуживания на вышеуказанных дорогах отсу</w:t>
      </w:r>
      <w:r w:rsidRPr="005227C1">
        <w:rPr>
          <w:rFonts w:ascii="Times New Roman" w:eastAsia="Times New Roman" w:hAnsi="Times New Roman"/>
          <w:spacing w:val="-1"/>
          <w:sz w:val="28"/>
          <w:szCs w:val="28"/>
        </w:rPr>
        <w:t>т</w:t>
      </w:r>
      <w:r w:rsidRPr="005227C1">
        <w:rPr>
          <w:rFonts w:ascii="Times New Roman" w:eastAsia="Times New Roman" w:hAnsi="Times New Roman"/>
          <w:spacing w:val="-1"/>
          <w:sz w:val="28"/>
          <w:szCs w:val="28"/>
        </w:rPr>
        <w:t>ствуют.</w:t>
      </w:r>
    </w:p>
    <w:p w:rsidR="00175174" w:rsidRPr="005227C1" w:rsidRDefault="00175174" w:rsidP="004B52AE">
      <w:pPr>
        <w:shd w:val="clear" w:color="auto" w:fill="FFFFFF"/>
        <w:ind w:firstLine="727"/>
        <w:jc w:val="both"/>
        <w:rPr>
          <w:rFonts w:ascii="Times New Roman" w:eastAsia="Times New Roman" w:hAnsi="Times New Roman"/>
          <w:spacing w:val="-1"/>
          <w:sz w:val="28"/>
          <w:szCs w:val="28"/>
        </w:rPr>
      </w:pPr>
      <w:r w:rsidRPr="005227C1">
        <w:rPr>
          <w:rFonts w:ascii="Times New Roman" w:eastAsia="Times New Roman" w:hAnsi="Times New Roman"/>
          <w:spacing w:val="-1"/>
          <w:sz w:val="28"/>
          <w:szCs w:val="28"/>
        </w:rPr>
        <w:t>Общая протяжённость дорожной сети на территории Усть-Чемского сельс</w:t>
      </w:r>
      <w:r w:rsidRPr="005227C1">
        <w:rPr>
          <w:rFonts w:ascii="Times New Roman" w:eastAsia="Times New Roman" w:hAnsi="Times New Roman"/>
          <w:spacing w:val="-1"/>
          <w:sz w:val="28"/>
          <w:szCs w:val="28"/>
        </w:rPr>
        <w:t>о</w:t>
      </w:r>
      <w:r w:rsidRPr="005227C1">
        <w:rPr>
          <w:rFonts w:ascii="Times New Roman" w:eastAsia="Times New Roman" w:hAnsi="Times New Roman"/>
          <w:spacing w:val="-1"/>
          <w:sz w:val="28"/>
          <w:szCs w:val="28"/>
        </w:rPr>
        <w:t>вета по состоянию на 201</w:t>
      </w:r>
      <w:r w:rsidR="00121668" w:rsidRPr="005227C1">
        <w:rPr>
          <w:rFonts w:ascii="Times New Roman" w:eastAsia="Times New Roman" w:hAnsi="Times New Roman"/>
          <w:spacing w:val="-1"/>
          <w:sz w:val="28"/>
          <w:szCs w:val="28"/>
        </w:rPr>
        <w:t>9</w:t>
      </w:r>
      <w:r w:rsidRPr="005227C1">
        <w:rPr>
          <w:rFonts w:ascii="Times New Roman" w:eastAsia="Times New Roman" w:hAnsi="Times New Roman"/>
          <w:spacing w:val="-1"/>
          <w:sz w:val="28"/>
          <w:szCs w:val="28"/>
        </w:rPr>
        <w:t xml:space="preserve"> год составляет около 329 км, из них 15 км – К-28 и Н-0809 – 16,9 км,. Плотность дорожной сети составляет 1,06 км/ </w:t>
      </w:r>
      <w:proofErr w:type="spellStart"/>
      <w:r w:rsidR="007B0504" w:rsidRPr="005227C1">
        <w:rPr>
          <w:rFonts w:ascii="Times New Roman" w:eastAsia="Times New Roman" w:hAnsi="Times New Roman"/>
          <w:spacing w:val="-1"/>
          <w:sz w:val="28"/>
          <w:szCs w:val="28"/>
        </w:rPr>
        <w:t>кв.</w:t>
      </w:r>
      <w:r w:rsidRPr="005227C1">
        <w:rPr>
          <w:rFonts w:ascii="Times New Roman" w:eastAsia="Times New Roman" w:hAnsi="Times New Roman"/>
          <w:spacing w:val="-1"/>
          <w:sz w:val="28"/>
          <w:szCs w:val="28"/>
        </w:rPr>
        <w:t>км</w:t>
      </w:r>
      <w:proofErr w:type="spellEnd"/>
      <w:r w:rsidRPr="005227C1">
        <w:rPr>
          <w:rFonts w:ascii="Times New Roman" w:eastAsia="Times New Roman" w:hAnsi="Times New Roman"/>
          <w:spacing w:val="-1"/>
          <w:sz w:val="28"/>
          <w:szCs w:val="28"/>
        </w:rPr>
        <w:t>.</w:t>
      </w:r>
    </w:p>
    <w:p w:rsidR="00175174" w:rsidRPr="005227C1" w:rsidRDefault="00175174" w:rsidP="004B52AE">
      <w:pPr>
        <w:shd w:val="clear" w:color="auto" w:fill="FFFFFF"/>
        <w:ind w:firstLine="727"/>
        <w:jc w:val="both"/>
        <w:rPr>
          <w:rFonts w:ascii="Times New Roman" w:eastAsia="Times New Roman" w:hAnsi="Times New Roman"/>
          <w:spacing w:val="-1"/>
          <w:sz w:val="28"/>
          <w:szCs w:val="28"/>
        </w:rPr>
      </w:pPr>
      <w:r w:rsidRPr="005227C1">
        <w:rPr>
          <w:rFonts w:ascii="Times New Roman" w:eastAsia="Times New Roman" w:hAnsi="Times New Roman"/>
          <w:spacing w:val="-1"/>
          <w:sz w:val="28"/>
          <w:szCs w:val="28"/>
        </w:rPr>
        <w:t xml:space="preserve">Основным </w:t>
      </w:r>
      <w:proofErr w:type="gramStart"/>
      <w:r w:rsidRPr="005227C1">
        <w:rPr>
          <w:rFonts w:ascii="Times New Roman" w:eastAsia="Times New Roman" w:hAnsi="Times New Roman"/>
          <w:spacing w:val="-1"/>
          <w:sz w:val="28"/>
          <w:szCs w:val="28"/>
        </w:rPr>
        <w:t>фактором</w:t>
      </w:r>
      <w:proofErr w:type="gramEnd"/>
      <w:r w:rsidRPr="005227C1">
        <w:rPr>
          <w:rFonts w:ascii="Times New Roman" w:eastAsia="Times New Roman" w:hAnsi="Times New Roman"/>
          <w:spacing w:val="-1"/>
          <w:sz w:val="28"/>
          <w:szCs w:val="28"/>
        </w:rPr>
        <w:t xml:space="preserve"> влияющим на состояние и развитие дорожной сети Усть-Чемского сельского совета, является активное промышленное освоение </w:t>
      </w:r>
      <w:r w:rsidR="00573CD3" w:rsidRPr="005227C1">
        <w:rPr>
          <w:rFonts w:ascii="Times New Roman" w:eastAsia="Times New Roman" w:hAnsi="Times New Roman"/>
          <w:spacing w:val="-1"/>
          <w:sz w:val="28"/>
          <w:szCs w:val="28"/>
        </w:rPr>
        <w:t>м</w:t>
      </w:r>
      <w:r w:rsidR="00573CD3" w:rsidRPr="005227C1">
        <w:rPr>
          <w:rFonts w:ascii="Times New Roman" w:eastAsia="Times New Roman" w:hAnsi="Times New Roman"/>
          <w:spacing w:val="-1"/>
          <w:sz w:val="28"/>
          <w:szCs w:val="28"/>
        </w:rPr>
        <w:t>е</w:t>
      </w:r>
      <w:r w:rsidR="00573CD3" w:rsidRPr="005227C1">
        <w:rPr>
          <w:rFonts w:ascii="Times New Roman" w:eastAsia="Times New Roman" w:hAnsi="Times New Roman"/>
          <w:spacing w:val="-1"/>
          <w:sz w:val="28"/>
          <w:szCs w:val="28"/>
        </w:rPr>
        <w:t>сторождения</w:t>
      </w:r>
      <w:r w:rsidR="00FC0B0D" w:rsidRPr="005227C1">
        <w:rPr>
          <w:rFonts w:ascii="Times New Roman" w:eastAsia="Times New Roman" w:hAnsi="Times New Roman"/>
          <w:spacing w:val="-1"/>
          <w:sz w:val="28"/>
          <w:szCs w:val="28"/>
        </w:rPr>
        <w:t xml:space="preserve"> антрацита </w:t>
      </w:r>
      <w:r w:rsidRPr="005227C1">
        <w:rPr>
          <w:rFonts w:ascii="Times New Roman" w:eastAsia="Times New Roman" w:hAnsi="Times New Roman"/>
          <w:spacing w:val="-1"/>
          <w:sz w:val="28"/>
          <w:szCs w:val="28"/>
        </w:rPr>
        <w:t>АО «Сибирский антрацит». Разработка месторождения в</w:t>
      </w:r>
      <w:r w:rsidRPr="005227C1">
        <w:rPr>
          <w:rFonts w:ascii="Times New Roman" w:eastAsia="Times New Roman" w:hAnsi="Times New Roman"/>
          <w:spacing w:val="-1"/>
          <w:sz w:val="28"/>
          <w:szCs w:val="28"/>
        </w:rPr>
        <w:t>е</w:t>
      </w:r>
      <w:r w:rsidRPr="005227C1">
        <w:rPr>
          <w:rFonts w:ascii="Times New Roman" w:eastAsia="Times New Roman" w:hAnsi="Times New Roman"/>
          <w:spacing w:val="-1"/>
          <w:sz w:val="28"/>
          <w:szCs w:val="28"/>
        </w:rPr>
        <w:t>дется открытым способом, что влечет существенные изменения рельефа местности с наложением ограничений на трассировку новых дорог. Условно на территории сельсовета выделена промышленная территория с внутренней сетью транспортно-технологических коридоров. Следующим по степени влияния фактором, характ</w:t>
      </w:r>
      <w:r w:rsidRPr="005227C1">
        <w:rPr>
          <w:rFonts w:ascii="Times New Roman" w:eastAsia="Times New Roman" w:hAnsi="Times New Roman"/>
          <w:spacing w:val="-1"/>
          <w:sz w:val="28"/>
          <w:szCs w:val="28"/>
        </w:rPr>
        <w:t>е</w:t>
      </w:r>
      <w:r w:rsidRPr="005227C1">
        <w:rPr>
          <w:rFonts w:ascii="Times New Roman" w:eastAsia="Times New Roman" w:hAnsi="Times New Roman"/>
          <w:spacing w:val="-1"/>
          <w:sz w:val="28"/>
          <w:szCs w:val="28"/>
        </w:rPr>
        <w:t>ризующим дорожную сеть Усть-Чемского сельсовета, является автомобильная д</w:t>
      </w:r>
      <w:r w:rsidRPr="005227C1">
        <w:rPr>
          <w:rFonts w:ascii="Times New Roman" w:eastAsia="Times New Roman" w:hAnsi="Times New Roman"/>
          <w:spacing w:val="-1"/>
          <w:sz w:val="28"/>
          <w:szCs w:val="28"/>
        </w:rPr>
        <w:t>о</w:t>
      </w:r>
      <w:r w:rsidRPr="005227C1">
        <w:rPr>
          <w:rFonts w:ascii="Times New Roman" w:eastAsia="Times New Roman" w:hAnsi="Times New Roman"/>
          <w:spacing w:val="-1"/>
          <w:sz w:val="28"/>
          <w:szCs w:val="28"/>
        </w:rPr>
        <w:t>рога регионального значения К-28, образу</w:t>
      </w:r>
      <w:r w:rsidR="00573CD3" w:rsidRPr="005227C1">
        <w:rPr>
          <w:rFonts w:ascii="Times New Roman" w:eastAsia="Times New Roman" w:hAnsi="Times New Roman"/>
          <w:spacing w:val="-1"/>
          <w:sz w:val="28"/>
          <w:szCs w:val="28"/>
        </w:rPr>
        <w:t>ю</w:t>
      </w:r>
      <w:r w:rsidRPr="005227C1">
        <w:rPr>
          <w:rFonts w:ascii="Times New Roman" w:eastAsia="Times New Roman" w:hAnsi="Times New Roman"/>
          <w:spacing w:val="-1"/>
          <w:sz w:val="28"/>
          <w:szCs w:val="28"/>
        </w:rPr>
        <w:t>щая связь между дорогами федерал</w:t>
      </w:r>
      <w:r w:rsidRPr="005227C1">
        <w:rPr>
          <w:rFonts w:ascii="Times New Roman" w:eastAsia="Times New Roman" w:hAnsi="Times New Roman"/>
          <w:spacing w:val="-1"/>
          <w:sz w:val="28"/>
          <w:szCs w:val="28"/>
        </w:rPr>
        <w:t>ь</w:t>
      </w:r>
      <w:r w:rsidRPr="005227C1">
        <w:rPr>
          <w:rFonts w:ascii="Times New Roman" w:eastAsia="Times New Roman" w:hAnsi="Times New Roman"/>
          <w:spacing w:val="-1"/>
          <w:sz w:val="28"/>
          <w:szCs w:val="28"/>
        </w:rPr>
        <w:t>ной (М-52) и региональной сети (К-19Р, К-16). Доступно</w:t>
      </w:r>
      <w:r w:rsidR="00573CD3" w:rsidRPr="005227C1">
        <w:rPr>
          <w:rFonts w:ascii="Times New Roman" w:eastAsia="Times New Roman" w:hAnsi="Times New Roman"/>
          <w:spacing w:val="-1"/>
          <w:sz w:val="28"/>
          <w:szCs w:val="28"/>
        </w:rPr>
        <w:t>сть районного центра г. Искитим</w:t>
      </w:r>
      <w:r w:rsidRPr="005227C1">
        <w:rPr>
          <w:rFonts w:ascii="Times New Roman" w:eastAsia="Times New Roman" w:hAnsi="Times New Roman"/>
          <w:spacing w:val="-1"/>
          <w:sz w:val="28"/>
          <w:szCs w:val="28"/>
        </w:rPr>
        <w:t xml:space="preserve"> обеспечена автомобильной дорогой Н-0809, пересекающая участок м</w:t>
      </w:r>
      <w:r w:rsidRPr="005227C1">
        <w:rPr>
          <w:rFonts w:ascii="Times New Roman" w:eastAsia="Times New Roman" w:hAnsi="Times New Roman"/>
          <w:spacing w:val="-1"/>
          <w:sz w:val="28"/>
          <w:szCs w:val="28"/>
        </w:rPr>
        <w:t>е</w:t>
      </w:r>
      <w:r w:rsidRPr="005227C1">
        <w:rPr>
          <w:rFonts w:ascii="Times New Roman" w:eastAsia="Times New Roman" w:hAnsi="Times New Roman"/>
          <w:spacing w:val="-1"/>
          <w:sz w:val="28"/>
          <w:szCs w:val="28"/>
        </w:rPr>
        <w:t>сторождения запланированный к освоению в ближайшей перспективе, на насто</w:t>
      </w:r>
      <w:r w:rsidRPr="005227C1">
        <w:rPr>
          <w:rFonts w:ascii="Times New Roman" w:eastAsia="Times New Roman" w:hAnsi="Times New Roman"/>
          <w:spacing w:val="-1"/>
          <w:sz w:val="28"/>
          <w:szCs w:val="28"/>
        </w:rPr>
        <w:t>я</w:t>
      </w:r>
      <w:r w:rsidRPr="005227C1">
        <w:rPr>
          <w:rFonts w:ascii="Times New Roman" w:eastAsia="Times New Roman" w:hAnsi="Times New Roman"/>
          <w:spacing w:val="-1"/>
          <w:sz w:val="28"/>
          <w:szCs w:val="28"/>
        </w:rPr>
        <w:t>щий момент требует изменения трассировки и принятия мер к разделению потоков пассажирского и грузового транспорта.</w:t>
      </w:r>
    </w:p>
    <w:p w:rsidR="00175174" w:rsidRPr="005227C1" w:rsidRDefault="00175174" w:rsidP="004B52AE">
      <w:pPr>
        <w:shd w:val="clear" w:color="auto" w:fill="FFFFFF"/>
        <w:ind w:firstLine="727"/>
        <w:jc w:val="both"/>
        <w:rPr>
          <w:rFonts w:ascii="Times New Roman" w:eastAsia="Times New Roman" w:hAnsi="Times New Roman"/>
          <w:spacing w:val="-1"/>
          <w:sz w:val="28"/>
          <w:szCs w:val="28"/>
        </w:rPr>
      </w:pPr>
      <w:r w:rsidRPr="005227C1">
        <w:rPr>
          <w:rFonts w:ascii="Times New Roman" w:eastAsia="Times New Roman" w:hAnsi="Times New Roman"/>
          <w:spacing w:val="-1"/>
          <w:sz w:val="28"/>
          <w:szCs w:val="28"/>
        </w:rPr>
        <w:t>В итоге транзитный характер движения вдоль основной транспортной оси (К-28) с включением в общий поток промышленной составляющей, негативно ск</w:t>
      </w:r>
      <w:r w:rsidRPr="005227C1">
        <w:rPr>
          <w:rFonts w:ascii="Times New Roman" w:eastAsia="Times New Roman" w:hAnsi="Times New Roman"/>
          <w:spacing w:val="-1"/>
          <w:sz w:val="28"/>
          <w:szCs w:val="28"/>
        </w:rPr>
        <w:t>а</w:t>
      </w:r>
      <w:r w:rsidRPr="005227C1">
        <w:rPr>
          <w:rFonts w:ascii="Times New Roman" w:eastAsia="Times New Roman" w:hAnsi="Times New Roman"/>
          <w:spacing w:val="-1"/>
          <w:sz w:val="28"/>
          <w:szCs w:val="28"/>
        </w:rPr>
        <w:t>зывается на качестве дорожного полотна и пропускной способности сети в целом.</w:t>
      </w:r>
    </w:p>
    <w:p w:rsidR="00175174" w:rsidRPr="005227C1" w:rsidRDefault="00717246" w:rsidP="00175174">
      <w:pPr>
        <w:jc w:val="right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 xml:space="preserve">Таблица </w:t>
      </w:r>
      <w:r w:rsidR="00175174" w:rsidRPr="005227C1">
        <w:rPr>
          <w:rFonts w:ascii="Times New Roman" w:hAnsi="Times New Roman"/>
          <w:sz w:val="28"/>
          <w:szCs w:val="28"/>
        </w:rPr>
        <w:t>2.</w:t>
      </w:r>
      <w:r w:rsidRPr="005227C1">
        <w:rPr>
          <w:rFonts w:ascii="Times New Roman" w:hAnsi="Times New Roman"/>
          <w:sz w:val="28"/>
          <w:szCs w:val="28"/>
        </w:rPr>
        <w:t>8.1.</w:t>
      </w:r>
      <w:r w:rsidR="00175174" w:rsidRPr="005227C1">
        <w:rPr>
          <w:rFonts w:ascii="Times New Roman" w:hAnsi="Times New Roman"/>
          <w:sz w:val="28"/>
          <w:szCs w:val="28"/>
        </w:rPr>
        <w:t>-</w:t>
      </w:r>
      <w:r w:rsidRPr="005227C1">
        <w:rPr>
          <w:rFonts w:ascii="Times New Roman" w:hAnsi="Times New Roman"/>
          <w:sz w:val="28"/>
          <w:szCs w:val="28"/>
        </w:rPr>
        <w:t>1</w:t>
      </w:r>
    </w:p>
    <w:p w:rsidR="00175174" w:rsidRPr="005227C1" w:rsidRDefault="00175174" w:rsidP="00175174">
      <w:pPr>
        <w:jc w:val="center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 xml:space="preserve">Перечень мостов, расположенных в </w:t>
      </w:r>
      <w:proofErr w:type="spellStart"/>
      <w:r w:rsidRPr="005227C1">
        <w:rPr>
          <w:rFonts w:ascii="Times New Roman" w:hAnsi="Times New Roman"/>
          <w:sz w:val="28"/>
          <w:szCs w:val="28"/>
        </w:rPr>
        <w:t>Усть-Чемском</w:t>
      </w:r>
      <w:proofErr w:type="spellEnd"/>
      <w:r w:rsidRPr="005227C1">
        <w:rPr>
          <w:rFonts w:ascii="Times New Roman" w:hAnsi="Times New Roman"/>
          <w:sz w:val="28"/>
          <w:szCs w:val="28"/>
        </w:rPr>
        <w:t xml:space="preserve"> сельсовете</w:t>
      </w:r>
    </w:p>
    <w:p w:rsidR="00175174" w:rsidRPr="005227C1" w:rsidRDefault="00175174" w:rsidP="00175174">
      <w:pPr>
        <w:pStyle w:val="ac"/>
        <w:spacing w:before="0"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27C1">
        <w:rPr>
          <w:rFonts w:ascii="Times New Roman" w:hAnsi="Times New Roman" w:cs="Times New Roman"/>
          <w:sz w:val="28"/>
          <w:szCs w:val="28"/>
        </w:rPr>
        <w:t>Искитимского района Новосибирской области</w:t>
      </w:r>
    </w:p>
    <w:p w:rsidR="00175174" w:rsidRPr="005227C1" w:rsidRDefault="00175174" w:rsidP="00175174">
      <w:pPr>
        <w:pStyle w:val="ac"/>
        <w:spacing w:before="0" w:after="0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</w:p>
    <w:tbl>
      <w:tblPr>
        <w:tblW w:w="495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5"/>
        <w:gridCol w:w="2179"/>
        <w:gridCol w:w="1912"/>
        <w:gridCol w:w="1127"/>
        <w:gridCol w:w="1224"/>
        <w:gridCol w:w="1284"/>
        <w:gridCol w:w="1875"/>
      </w:tblGrid>
      <w:tr w:rsidR="00175174" w:rsidRPr="005227C1" w:rsidTr="00B37119"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174" w:rsidRPr="005227C1" w:rsidRDefault="00175174" w:rsidP="00733DCF">
            <w:pPr>
              <w:tabs>
                <w:tab w:val="left" w:pos="6255"/>
              </w:tabs>
              <w:jc w:val="center"/>
              <w:rPr>
                <w:rFonts w:ascii="Times New Roman" w:eastAsia="Times New Roman" w:hAnsi="Times New Roman"/>
                <w:sz w:val="24"/>
              </w:rPr>
            </w:pPr>
            <w:r w:rsidRPr="005227C1">
              <w:rPr>
                <w:rFonts w:ascii="Times New Roman" w:eastAsia="Times New Roman" w:hAnsi="Times New Roman"/>
                <w:sz w:val="24"/>
              </w:rPr>
              <w:t>№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174" w:rsidRPr="005227C1" w:rsidRDefault="00175174" w:rsidP="00733DCF">
            <w:pPr>
              <w:tabs>
                <w:tab w:val="left" w:pos="6255"/>
              </w:tabs>
              <w:jc w:val="center"/>
              <w:rPr>
                <w:rFonts w:ascii="Times New Roman" w:eastAsia="Times New Roman" w:hAnsi="Times New Roman"/>
                <w:sz w:val="24"/>
              </w:rPr>
            </w:pPr>
            <w:r w:rsidRPr="005227C1">
              <w:rPr>
                <w:rFonts w:ascii="Times New Roman" w:eastAsia="Times New Roman" w:hAnsi="Times New Roman"/>
                <w:sz w:val="24"/>
              </w:rPr>
              <w:t>Вид сооружения</w:t>
            </w:r>
          </w:p>
          <w:p w:rsidR="00175174" w:rsidRPr="005227C1" w:rsidRDefault="00175174" w:rsidP="00733DCF">
            <w:pPr>
              <w:tabs>
                <w:tab w:val="left" w:pos="6255"/>
              </w:tabs>
              <w:jc w:val="center"/>
              <w:rPr>
                <w:rFonts w:ascii="Times New Roman" w:eastAsia="Times New Roman" w:hAnsi="Times New Roman"/>
                <w:sz w:val="24"/>
              </w:rPr>
            </w:pPr>
            <w:r w:rsidRPr="005227C1">
              <w:rPr>
                <w:rFonts w:ascii="Times New Roman" w:eastAsia="Times New Roman" w:hAnsi="Times New Roman"/>
                <w:sz w:val="24"/>
              </w:rPr>
              <w:t>(мост, тоннель, путепровод)</w:t>
            </w:r>
          </w:p>
        </w:tc>
        <w:tc>
          <w:tcPr>
            <w:tcW w:w="9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174" w:rsidRPr="005227C1" w:rsidRDefault="00175174" w:rsidP="00733DCF">
            <w:pPr>
              <w:tabs>
                <w:tab w:val="left" w:pos="6255"/>
              </w:tabs>
              <w:jc w:val="center"/>
              <w:rPr>
                <w:rFonts w:ascii="Times New Roman" w:eastAsia="Times New Roman" w:hAnsi="Times New Roman"/>
                <w:sz w:val="24"/>
              </w:rPr>
            </w:pPr>
            <w:r w:rsidRPr="005227C1">
              <w:rPr>
                <w:rFonts w:ascii="Times New Roman" w:eastAsia="Times New Roman" w:hAnsi="Times New Roman"/>
                <w:sz w:val="24"/>
              </w:rPr>
              <w:t>Место нахо</w:t>
            </w:r>
            <w:r w:rsidRPr="005227C1">
              <w:rPr>
                <w:rFonts w:ascii="Times New Roman" w:eastAsia="Times New Roman" w:hAnsi="Times New Roman"/>
                <w:sz w:val="24"/>
              </w:rPr>
              <w:t>ж</w:t>
            </w:r>
            <w:r w:rsidRPr="005227C1">
              <w:rPr>
                <w:rFonts w:ascii="Times New Roman" w:eastAsia="Times New Roman" w:hAnsi="Times New Roman"/>
                <w:sz w:val="24"/>
              </w:rPr>
              <w:t>дения</w:t>
            </w:r>
          </w:p>
        </w:tc>
        <w:tc>
          <w:tcPr>
            <w:tcW w:w="5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5174" w:rsidRPr="005227C1" w:rsidRDefault="00175174" w:rsidP="00733DCF">
            <w:pPr>
              <w:tabs>
                <w:tab w:val="left" w:pos="6255"/>
              </w:tabs>
              <w:jc w:val="center"/>
              <w:rPr>
                <w:rFonts w:ascii="Times New Roman" w:eastAsia="Times New Roman" w:hAnsi="Times New Roman"/>
                <w:sz w:val="24"/>
              </w:rPr>
            </w:pPr>
            <w:r w:rsidRPr="005227C1">
              <w:rPr>
                <w:rFonts w:ascii="Times New Roman" w:eastAsia="Times New Roman" w:hAnsi="Times New Roman"/>
                <w:sz w:val="24"/>
              </w:rPr>
              <w:t>Высота, м</w:t>
            </w: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5174" w:rsidRPr="005227C1" w:rsidRDefault="00175174" w:rsidP="00733DCF">
            <w:pPr>
              <w:tabs>
                <w:tab w:val="left" w:pos="6255"/>
              </w:tabs>
              <w:jc w:val="center"/>
              <w:rPr>
                <w:rFonts w:ascii="Times New Roman" w:eastAsia="Times New Roman" w:hAnsi="Times New Roman"/>
                <w:sz w:val="24"/>
              </w:rPr>
            </w:pPr>
            <w:r w:rsidRPr="005227C1">
              <w:rPr>
                <w:rFonts w:ascii="Times New Roman" w:eastAsia="Times New Roman" w:hAnsi="Times New Roman"/>
                <w:sz w:val="24"/>
              </w:rPr>
              <w:t>Ширина, м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5174" w:rsidRPr="005227C1" w:rsidRDefault="00175174" w:rsidP="00733DCF">
            <w:pPr>
              <w:tabs>
                <w:tab w:val="left" w:pos="6255"/>
              </w:tabs>
              <w:jc w:val="center"/>
              <w:rPr>
                <w:rFonts w:ascii="Times New Roman" w:eastAsia="Times New Roman" w:hAnsi="Times New Roman"/>
                <w:sz w:val="24"/>
              </w:rPr>
            </w:pPr>
            <w:r w:rsidRPr="005227C1">
              <w:rPr>
                <w:rFonts w:ascii="Times New Roman" w:eastAsia="Times New Roman" w:hAnsi="Times New Roman"/>
                <w:sz w:val="24"/>
              </w:rPr>
              <w:t>Нагрузка, т</w:t>
            </w:r>
          </w:p>
        </w:tc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5174" w:rsidRPr="005227C1" w:rsidRDefault="00175174" w:rsidP="00733DCF">
            <w:pPr>
              <w:tabs>
                <w:tab w:val="left" w:pos="6255"/>
              </w:tabs>
              <w:jc w:val="center"/>
              <w:rPr>
                <w:rFonts w:ascii="Times New Roman" w:eastAsia="Times New Roman" w:hAnsi="Times New Roman"/>
                <w:sz w:val="24"/>
              </w:rPr>
            </w:pPr>
            <w:r w:rsidRPr="005227C1">
              <w:rPr>
                <w:rFonts w:ascii="Times New Roman" w:eastAsia="Times New Roman" w:hAnsi="Times New Roman"/>
                <w:sz w:val="24"/>
              </w:rPr>
              <w:t>Протяженность, м</w:t>
            </w:r>
          </w:p>
        </w:tc>
      </w:tr>
      <w:tr w:rsidR="00175174" w:rsidRPr="005227C1" w:rsidTr="00B37119"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174" w:rsidRPr="005227C1" w:rsidRDefault="00175174" w:rsidP="00733DCF">
            <w:pPr>
              <w:tabs>
                <w:tab w:val="left" w:pos="6255"/>
              </w:tabs>
              <w:jc w:val="center"/>
              <w:rPr>
                <w:rFonts w:ascii="Times New Roman" w:eastAsia="Times New Roman" w:hAnsi="Times New Roman"/>
                <w:sz w:val="24"/>
              </w:rPr>
            </w:pPr>
            <w:r w:rsidRPr="005227C1">
              <w:rPr>
                <w:rFonts w:ascii="Times New Roman" w:eastAsia="Times New Roman" w:hAnsi="Times New Roman"/>
                <w:sz w:val="24"/>
              </w:rPr>
              <w:lastRenderedPageBreak/>
              <w:t>1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174" w:rsidRPr="005227C1" w:rsidRDefault="00175174" w:rsidP="00733DCF">
            <w:pPr>
              <w:tabs>
                <w:tab w:val="left" w:pos="6255"/>
              </w:tabs>
              <w:jc w:val="center"/>
              <w:rPr>
                <w:rFonts w:ascii="Times New Roman" w:eastAsia="Times New Roman" w:hAnsi="Times New Roman"/>
                <w:sz w:val="24"/>
              </w:rPr>
            </w:pPr>
            <w:r w:rsidRPr="005227C1"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9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174" w:rsidRPr="005227C1" w:rsidRDefault="00175174" w:rsidP="00733DCF">
            <w:pPr>
              <w:tabs>
                <w:tab w:val="left" w:pos="6255"/>
              </w:tabs>
              <w:jc w:val="center"/>
              <w:rPr>
                <w:rFonts w:ascii="Times New Roman" w:eastAsia="Times New Roman" w:hAnsi="Times New Roman"/>
                <w:sz w:val="24"/>
              </w:rPr>
            </w:pPr>
            <w:r w:rsidRPr="005227C1">
              <w:rPr>
                <w:rFonts w:ascii="Times New Roman" w:eastAsia="Times New Roman" w:hAnsi="Times New Roman"/>
                <w:sz w:val="24"/>
              </w:rPr>
              <w:t>3</w:t>
            </w:r>
          </w:p>
        </w:tc>
        <w:tc>
          <w:tcPr>
            <w:tcW w:w="5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5174" w:rsidRPr="005227C1" w:rsidRDefault="00175174" w:rsidP="00733DCF">
            <w:pPr>
              <w:tabs>
                <w:tab w:val="left" w:pos="6255"/>
              </w:tabs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5174" w:rsidRPr="005227C1" w:rsidRDefault="00175174" w:rsidP="00733DCF">
            <w:pPr>
              <w:tabs>
                <w:tab w:val="left" w:pos="6255"/>
              </w:tabs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5174" w:rsidRPr="005227C1" w:rsidRDefault="00175174" w:rsidP="00733DCF">
            <w:pPr>
              <w:tabs>
                <w:tab w:val="left" w:pos="6255"/>
              </w:tabs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5174" w:rsidRPr="005227C1" w:rsidRDefault="00175174" w:rsidP="00733DCF">
            <w:pPr>
              <w:tabs>
                <w:tab w:val="left" w:pos="6255"/>
              </w:tabs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75174" w:rsidRPr="005227C1" w:rsidTr="00B37119"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174" w:rsidRPr="005227C1" w:rsidRDefault="00175174" w:rsidP="00733DCF">
            <w:pPr>
              <w:tabs>
                <w:tab w:val="left" w:pos="6255"/>
              </w:tabs>
              <w:jc w:val="center"/>
              <w:rPr>
                <w:rFonts w:ascii="Times New Roman" w:eastAsia="Times New Roman" w:hAnsi="Times New Roman"/>
                <w:sz w:val="24"/>
              </w:rPr>
            </w:pPr>
            <w:r w:rsidRPr="005227C1"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174" w:rsidRPr="005227C1" w:rsidRDefault="00175174" w:rsidP="00733DCF">
            <w:pPr>
              <w:tabs>
                <w:tab w:val="left" w:pos="6255"/>
              </w:tabs>
              <w:jc w:val="both"/>
              <w:rPr>
                <w:rFonts w:ascii="Times New Roman" w:eastAsia="Times New Roman" w:hAnsi="Times New Roman"/>
                <w:sz w:val="24"/>
              </w:rPr>
            </w:pPr>
            <w:r w:rsidRPr="005227C1">
              <w:rPr>
                <w:rFonts w:ascii="Times New Roman" w:eastAsia="Times New Roman" w:hAnsi="Times New Roman"/>
                <w:sz w:val="24"/>
              </w:rPr>
              <w:t>Мост</w:t>
            </w:r>
          </w:p>
        </w:tc>
        <w:tc>
          <w:tcPr>
            <w:tcW w:w="9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174" w:rsidRPr="005227C1" w:rsidRDefault="00175174" w:rsidP="00733DCF">
            <w:pPr>
              <w:tabs>
                <w:tab w:val="left" w:pos="6255"/>
              </w:tabs>
              <w:jc w:val="both"/>
              <w:rPr>
                <w:rFonts w:ascii="Times New Roman" w:eastAsia="Times New Roman" w:hAnsi="Times New Roman"/>
                <w:sz w:val="24"/>
              </w:rPr>
            </w:pPr>
            <w:r w:rsidRPr="005227C1">
              <w:rPr>
                <w:rFonts w:ascii="Times New Roman" w:hAnsi="Times New Roman"/>
                <w:sz w:val="24"/>
              </w:rPr>
              <w:t>с</w:t>
            </w:r>
            <w:r w:rsidRPr="005227C1">
              <w:rPr>
                <w:rFonts w:ascii="Times New Roman" w:eastAsia="Times New Roman" w:hAnsi="Times New Roman"/>
                <w:sz w:val="24"/>
              </w:rPr>
              <w:t>.</w:t>
            </w:r>
            <w:r w:rsidRPr="005227C1">
              <w:rPr>
                <w:rFonts w:ascii="Times New Roman" w:hAnsi="Times New Roman"/>
                <w:sz w:val="24"/>
              </w:rPr>
              <w:t> </w:t>
            </w:r>
            <w:proofErr w:type="spellStart"/>
            <w:r w:rsidRPr="005227C1">
              <w:rPr>
                <w:rFonts w:ascii="Times New Roman" w:hAnsi="Times New Roman"/>
                <w:sz w:val="24"/>
              </w:rPr>
              <w:t>Усть</w:t>
            </w:r>
            <w:proofErr w:type="spellEnd"/>
            <w:r w:rsidRPr="005227C1">
              <w:rPr>
                <w:rFonts w:ascii="Times New Roman" w:hAnsi="Times New Roman"/>
                <w:sz w:val="24"/>
              </w:rPr>
              <w:t>-</w:t>
            </w:r>
            <w:r w:rsidR="00ED172E" w:rsidRPr="005227C1">
              <w:rPr>
                <w:rFonts w:ascii="Times New Roman" w:hAnsi="Times New Roman"/>
                <w:sz w:val="24"/>
              </w:rPr>
              <w:t>Чем</w:t>
            </w:r>
            <w:r w:rsidRPr="005227C1">
              <w:rPr>
                <w:rFonts w:ascii="Times New Roman" w:hAnsi="Times New Roman"/>
                <w:sz w:val="24"/>
              </w:rPr>
              <w:t>, р. </w:t>
            </w:r>
            <w:r w:rsidR="00ED172E" w:rsidRPr="005227C1">
              <w:rPr>
                <w:rFonts w:ascii="Times New Roman" w:hAnsi="Times New Roman"/>
                <w:sz w:val="24"/>
              </w:rPr>
              <w:t>Чем</w:t>
            </w:r>
          </w:p>
        </w:tc>
        <w:tc>
          <w:tcPr>
            <w:tcW w:w="5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5174" w:rsidRPr="005227C1" w:rsidRDefault="00175174" w:rsidP="00733DCF">
            <w:pPr>
              <w:tabs>
                <w:tab w:val="left" w:pos="6255"/>
              </w:tabs>
              <w:jc w:val="center"/>
              <w:rPr>
                <w:rFonts w:ascii="Times New Roman" w:hAnsi="Times New Roman"/>
                <w:sz w:val="24"/>
              </w:rPr>
            </w:pPr>
            <w:r w:rsidRPr="005227C1"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5174" w:rsidRPr="005227C1" w:rsidRDefault="00175174" w:rsidP="00733DCF">
            <w:pPr>
              <w:tabs>
                <w:tab w:val="left" w:pos="6255"/>
              </w:tabs>
              <w:jc w:val="center"/>
              <w:rPr>
                <w:rFonts w:ascii="Times New Roman" w:hAnsi="Times New Roman"/>
                <w:sz w:val="24"/>
              </w:rPr>
            </w:pPr>
            <w:r w:rsidRPr="005227C1">
              <w:rPr>
                <w:rFonts w:ascii="Times New Roman" w:hAnsi="Times New Roman"/>
                <w:sz w:val="24"/>
              </w:rPr>
              <w:t>4,5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5174" w:rsidRPr="005227C1" w:rsidRDefault="00175174" w:rsidP="00733DCF">
            <w:pPr>
              <w:tabs>
                <w:tab w:val="left" w:pos="6255"/>
              </w:tabs>
              <w:jc w:val="center"/>
              <w:rPr>
                <w:rFonts w:ascii="Times New Roman" w:hAnsi="Times New Roman"/>
                <w:sz w:val="24"/>
              </w:rPr>
            </w:pPr>
            <w:r w:rsidRPr="005227C1"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5174" w:rsidRPr="005227C1" w:rsidRDefault="00175174" w:rsidP="00733DCF">
            <w:pPr>
              <w:tabs>
                <w:tab w:val="left" w:pos="6255"/>
              </w:tabs>
              <w:jc w:val="center"/>
              <w:rPr>
                <w:rFonts w:ascii="Times New Roman" w:hAnsi="Times New Roman"/>
                <w:sz w:val="24"/>
              </w:rPr>
            </w:pPr>
            <w:r w:rsidRPr="005227C1">
              <w:rPr>
                <w:rFonts w:ascii="Times New Roman" w:hAnsi="Times New Roman"/>
                <w:sz w:val="24"/>
              </w:rPr>
              <w:t>20</w:t>
            </w:r>
          </w:p>
        </w:tc>
      </w:tr>
      <w:tr w:rsidR="00175174" w:rsidRPr="005227C1" w:rsidTr="00B37119"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174" w:rsidRPr="005227C1" w:rsidRDefault="00175174" w:rsidP="00733DCF">
            <w:pPr>
              <w:tabs>
                <w:tab w:val="left" w:pos="6255"/>
              </w:tabs>
              <w:jc w:val="center"/>
              <w:rPr>
                <w:rFonts w:ascii="Times New Roman" w:eastAsia="Times New Roman" w:hAnsi="Times New Roman"/>
                <w:sz w:val="24"/>
              </w:rPr>
            </w:pPr>
            <w:r w:rsidRPr="005227C1">
              <w:rPr>
                <w:rFonts w:ascii="Times New Roman" w:eastAsia="Times New Roman" w:hAnsi="Times New Roman"/>
                <w:sz w:val="24"/>
              </w:rPr>
              <w:t>2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174" w:rsidRPr="005227C1" w:rsidRDefault="00175174" w:rsidP="00733DCF">
            <w:pPr>
              <w:tabs>
                <w:tab w:val="left" w:pos="6255"/>
              </w:tabs>
              <w:jc w:val="both"/>
              <w:rPr>
                <w:rFonts w:ascii="Times New Roman" w:eastAsia="Times New Roman" w:hAnsi="Times New Roman"/>
                <w:sz w:val="24"/>
              </w:rPr>
            </w:pPr>
            <w:r w:rsidRPr="005227C1">
              <w:rPr>
                <w:rFonts w:ascii="Times New Roman" w:eastAsia="Times New Roman" w:hAnsi="Times New Roman"/>
                <w:sz w:val="24"/>
              </w:rPr>
              <w:t>Мост</w:t>
            </w:r>
          </w:p>
        </w:tc>
        <w:tc>
          <w:tcPr>
            <w:tcW w:w="9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174" w:rsidRPr="005227C1" w:rsidRDefault="00175174" w:rsidP="00733DCF">
            <w:pPr>
              <w:tabs>
                <w:tab w:val="left" w:pos="6255"/>
              </w:tabs>
              <w:jc w:val="both"/>
              <w:rPr>
                <w:rFonts w:ascii="Times New Roman" w:eastAsia="Times New Roman" w:hAnsi="Times New Roman"/>
                <w:sz w:val="24"/>
              </w:rPr>
            </w:pPr>
            <w:r w:rsidRPr="005227C1">
              <w:rPr>
                <w:rFonts w:ascii="Times New Roman" w:hAnsi="Times New Roman"/>
                <w:sz w:val="24"/>
              </w:rPr>
              <w:t>с</w:t>
            </w:r>
            <w:r w:rsidRPr="005227C1">
              <w:rPr>
                <w:rFonts w:ascii="Times New Roman" w:eastAsia="Times New Roman" w:hAnsi="Times New Roman"/>
                <w:sz w:val="24"/>
              </w:rPr>
              <w:t>.</w:t>
            </w:r>
            <w:r w:rsidRPr="005227C1">
              <w:rPr>
                <w:rFonts w:ascii="Times New Roman" w:hAnsi="Times New Roman"/>
                <w:sz w:val="24"/>
              </w:rPr>
              <w:t> Мосты, р. </w:t>
            </w:r>
            <w:proofErr w:type="spellStart"/>
            <w:r w:rsidRPr="005227C1">
              <w:rPr>
                <w:rFonts w:ascii="Times New Roman" w:hAnsi="Times New Roman"/>
                <w:sz w:val="24"/>
              </w:rPr>
              <w:t>Мостовка</w:t>
            </w:r>
            <w:proofErr w:type="spellEnd"/>
          </w:p>
        </w:tc>
        <w:tc>
          <w:tcPr>
            <w:tcW w:w="5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5174" w:rsidRPr="005227C1" w:rsidRDefault="00175174" w:rsidP="00733DCF">
            <w:pPr>
              <w:tabs>
                <w:tab w:val="left" w:pos="6255"/>
              </w:tabs>
              <w:jc w:val="center"/>
              <w:rPr>
                <w:rFonts w:ascii="Times New Roman" w:hAnsi="Times New Roman"/>
                <w:sz w:val="24"/>
              </w:rPr>
            </w:pPr>
            <w:r w:rsidRPr="005227C1"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5174" w:rsidRPr="005227C1" w:rsidRDefault="00175174" w:rsidP="00733DCF">
            <w:pPr>
              <w:tabs>
                <w:tab w:val="left" w:pos="6255"/>
              </w:tabs>
              <w:jc w:val="center"/>
              <w:rPr>
                <w:rFonts w:ascii="Times New Roman" w:hAnsi="Times New Roman"/>
                <w:sz w:val="24"/>
              </w:rPr>
            </w:pPr>
            <w:r w:rsidRPr="005227C1">
              <w:rPr>
                <w:rFonts w:ascii="Times New Roman" w:hAnsi="Times New Roman"/>
                <w:sz w:val="24"/>
              </w:rPr>
              <w:t>5,8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5174" w:rsidRPr="005227C1" w:rsidRDefault="00175174" w:rsidP="00733DCF">
            <w:pPr>
              <w:tabs>
                <w:tab w:val="left" w:pos="6255"/>
              </w:tabs>
              <w:jc w:val="center"/>
              <w:rPr>
                <w:rFonts w:ascii="Times New Roman" w:hAnsi="Times New Roman"/>
                <w:sz w:val="24"/>
              </w:rPr>
            </w:pPr>
            <w:r w:rsidRPr="005227C1"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5174" w:rsidRPr="005227C1" w:rsidRDefault="00175174" w:rsidP="00733DCF">
            <w:pPr>
              <w:tabs>
                <w:tab w:val="left" w:pos="6255"/>
              </w:tabs>
              <w:jc w:val="center"/>
              <w:rPr>
                <w:rFonts w:ascii="Times New Roman" w:hAnsi="Times New Roman"/>
                <w:sz w:val="24"/>
              </w:rPr>
            </w:pPr>
            <w:r w:rsidRPr="005227C1">
              <w:rPr>
                <w:rFonts w:ascii="Times New Roman" w:hAnsi="Times New Roman"/>
                <w:sz w:val="24"/>
              </w:rPr>
              <w:t>22</w:t>
            </w:r>
          </w:p>
        </w:tc>
      </w:tr>
    </w:tbl>
    <w:p w:rsidR="00175174" w:rsidRPr="005227C1" w:rsidRDefault="00175174" w:rsidP="00175174">
      <w:pPr>
        <w:pStyle w:val="S"/>
        <w:ind w:firstLine="0"/>
        <w:rPr>
          <w:lang w:val="en-US"/>
        </w:rPr>
      </w:pPr>
      <w:r w:rsidRPr="005227C1">
        <w:rPr>
          <w:lang w:val="en-US"/>
        </w:rPr>
        <w:t xml:space="preserve"> </w:t>
      </w:r>
    </w:p>
    <w:p w:rsidR="00175174" w:rsidRPr="005227C1" w:rsidRDefault="00B37119" w:rsidP="00B37119">
      <w:pPr>
        <w:pStyle w:val="2"/>
        <w:spacing w:before="120" w:after="120"/>
        <w:ind w:left="360"/>
        <w:jc w:val="center"/>
        <w:rPr>
          <w:i/>
        </w:rPr>
      </w:pPr>
      <w:bookmarkStart w:id="51" w:name="_Toc19093144"/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2.8.2. </w:t>
      </w:r>
      <w:r w:rsidR="00175174"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Железнодорожный, воздушный, водный транспорт</w:t>
      </w:r>
      <w:bookmarkEnd w:id="51"/>
    </w:p>
    <w:p w:rsidR="00175174" w:rsidRPr="005227C1" w:rsidRDefault="00175174" w:rsidP="00175174">
      <w:pPr>
        <w:pStyle w:val="S"/>
        <w:rPr>
          <w:szCs w:val="28"/>
        </w:rPr>
      </w:pPr>
      <w:r w:rsidRPr="005227C1">
        <w:t>Отдаленность областного центра не позволяет в полной мере жителям м</w:t>
      </w:r>
      <w:r w:rsidRPr="005227C1">
        <w:t>у</w:t>
      </w:r>
      <w:r w:rsidRPr="005227C1">
        <w:t xml:space="preserve">ниципального образования пользоваться услугами </w:t>
      </w:r>
      <w:r w:rsidRPr="005227C1">
        <w:rPr>
          <w:szCs w:val="28"/>
        </w:rPr>
        <w:t>железнодорожного и возду</w:t>
      </w:r>
      <w:r w:rsidRPr="005227C1">
        <w:rPr>
          <w:szCs w:val="28"/>
        </w:rPr>
        <w:t>ш</w:t>
      </w:r>
      <w:r w:rsidRPr="005227C1">
        <w:rPr>
          <w:szCs w:val="28"/>
        </w:rPr>
        <w:t>ного транспорта во внутрироссийском и международном сообщении.</w:t>
      </w:r>
    </w:p>
    <w:p w:rsidR="00175174" w:rsidRPr="005227C1" w:rsidRDefault="00175174" w:rsidP="0017517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 xml:space="preserve">Новосибирское водохранилище находится в транспортной доступности от Усть-Чемского сельсовета (в 36,4 км от </w:t>
      </w:r>
      <w:r w:rsidR="00733DCF" w:rsidRPr="005227C1">
        <w:rPr>
          <w:rFonts w:ascii="Times New Roman" w:hAnsi="Times New Roman"/>
          <w:sz w:val="28"/>
          <w:szCs w:val="28"/>
        </w:rPr>
        <w:t>с</w:t>
      </w:r>
      <w:r w:rsidRPr="005227C1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5227C1">
        <w:rPr>
          <w:rFonts w:ascii="Times New Roman" w:hAnsi="Times New Roman"/>
          <w:sz w:val="28"/>
          <w:szCs w:val="28"/>
        </w:rPr>
        <w:t>Усть</w:t>
      </w:r>
      <w:proofErr w:type="spellEnd"/>
      <w:r w:rsidRPr="005227C1">
        <w:rPr>
          <w:rFonts w:ascii="Times New Roman" w:hAnsi="Times New Roman"/>
          <w:sz w:val="28"/>
          <w:szCs w:val="28"/>
        </w:rPr>
        <w:t>-</w:t>
      </w:r>
      <w:r w:rsidR="00ED172E" w:rsidRPr="005227C1">
        <w:rPr>
          <w:rFonts w:ascii="Times New Roman" w:hAnsi="Times New Roman"/>
          <w:sz w:val="28"/>
          <w:szCs w:val="28"/>
        </w:rPr>
        <w:t>Чем</w:t>
      </w:r>
      <w:r w:rsidRPr="005227C1">
        <w:rPr>
          <w:rFonts w:ascii="Times New Roman" w:hAnsi="Times New Roman"/>
          <w:sz w:val="28"/>
          <w:szCs w:val="28"/>
        </w:rPr>
        <w:t>), что определяет высокую востребованность местными жителями рекреационного потенциала территории Искитимского района.</w:t>
      </w:r>
    </w:p>
    <w:p w:rsidR="00175174" w:rsidRPr="005227C1" w:rsidRDefault="00175174" w:rsidP="00175174">
      <w:pPr>
        <w:pStyle w:val="aa"/>
        <w:rPr>
          <w:sz w:val="28"/>
          <w:szCs w:val="28"/>
        </w:rPr>
      </w:pPr>
    </w:p>
    <w:p w:rsidR="00175174" w:rsidRPr="005227C1" w:rsidRDefault="00175174" w:rsidP="00175174">
      <w:pPr>
        <w:ind w:firstLine="709"/>
        <w:jc w:val="both"/>
        <w:rPr>
          <w:rFonts w:ascii="Times New Roman" w:hAnsi="Times New Roman"/>
          <w:sz w:val="28"/>
          <w:szCs w:val="28"/>
        </w:rPr>
        <w:sectPr w:rsidR="00175174" w:rsidRPr="005227C1" w:rsidSect="00733DCF">
          <w:pgSz w:w="11906" w:h="16838"/>
          <w:pgMar w:top="851" w:right="567" w:bottom="851" w:left="1418" w:header="709" w:footer="423" w:gutter="0"/>
          <w:cols w:space="708"/>
          <w:docGrid w:linePitch="360"/>
        </w:sectPr>
      </w:pPr>
    </w:p>
    <w:p w:rsidR="00175174" w:rsidRPr="005227C1" w:rsidRDefault="00175174" w:rsidP="00F02DD1">
      <w:pPr>
        <w:tabs>
          <w:tab w:val="left" w:pos="8996"/>
        </w:tabs>
        <w:jc w:val="right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lastRenderedPageBreak/>
        <w:t>Таблица 1.2.9-3</w:t>
      </w:r>
    </w:p>
    <w:p w:rsidR="00175174" w:rsidRPr="005227C1" w:rsidRDefault="00175174" w:rsidP="00F02DD1">
      <w:pPr>
        <w:jc w:val="center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Перечень автомобильных дорог общего пользования Усть-Чемского сельсовета  Искитимского района, отнесенных к гос</w:t>
      </w:r>
      <w:r w:rsidRPr="005227C1">
        <w:rPr>
          <w:rFonts w:ascii="Times New Roman" w:hAnsi="Times New Roman"/>
          <w:sz w:val="28"/>
          <w:szCs w:val="28"/>
        </w:rPr>
        <w:t>у</w:t>
      </w:r>
      <w:r w:rsidRPr="005227C1">
        <w:rPr>
          <w:rFonts w:ascii="Times New Roman" w:hAnsi="Times New Roman"/>
          <w:sz w:val="28"/>
          <w:szCs w:val="28"/>
        </w:rPr>
        <w:t>дарственной собственности Новосибирской области</w:t>
      </w:r>
    </w:p>
    <w:p w:rsidR="00175174" w:rsidRPr="005227C1" w:rsidRDefault="00175174" w:rsidP="00F02DD1">
      <w:pPr>
        <w:jc w:val="center"/>
        <w:rPr>
          <w:rFonts w:ascii="Times New Roman" w:hAnsi="Times New Roman"/>
        </w:rPr>
      </w:pPr>
    </w:p>
    <w:tbl>
      <w:tblPr>
        <w:tblW w:w="4944" w:type="pct"/>
        <w:jc w:val="center"/>
        <w:tblInd w:w="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6"/>
        <w:gridCol w:w="1679"/>
        <w:gridCol w:w="1220"/>
        <w:gridCol w:w="1011"/>
        <w:gridCol w:w="914"/>
        <w:gridCol w:w="929"/>
        <w:gridCol w:w="1129"/>
        <w:gridCol w:w="920"/>
        <w:gridCol w:w="613"/>
        <w:gridCol w:w="720"/>
        <w:gridCol w:w="613"/>
        <w:gridCol w:w="802"/>
        <w:gridCol w:w="1187"/>
        <w:gridCol w:w="896"/>
        <w:gridCol w:w="36"/>
        <w:gridCol w:w="380"/>
        <w:gridCol w:w="380"/>
        <w:gridCol w:w="380"/>
        <w:gridCol w:w="656"/>
        <w:gridCol w:w="349"/>
      </w:tblGrid>
      <w:tr w:rsidR="00A74542" w:rsidRPr="005227C1" w:rsidTr="002B32DE">
        <w:trPr>
          <w:trHeight w:val="315"/>
          <w:jc w:val="center"/>
        </w:trPr>
        <w:tc>
          <w:tcPr>
            <w:tcW w:w="121" w:type="pct"/>
            <w:vMerge w:val="restart"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№№</w:t>
            </w:r>
          </w:p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553" w:type="pct"/>
            <w:vMerge w:val="restart"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Идентифик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а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ционный н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о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мер автом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о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бильной д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о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роги</w:t>
            </w:r>
          </w:p>
        </w:tc>
        <w:tc>
          <w:tcPr>
            <w:tcW w:w="402" w:type="pct"/>
            <w:vMerge w:val="restart"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Наим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е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нование дорог</w:t>
            </w:r>
          </w:p>
        </w:tc>
        <w:tc>
          <w:tcPr>
            <w:tcW w:w="333" w:type="pct"/>
            <w:vMerge w:val="restart"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Н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о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мер(код) д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о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роги</w:t>
            </w:r>
          </w:p>
        </w:tc>
        <w:tc>
          <w:tcPr>
            <w:tcW w:w="301" w:type="pct"/>
            <w:vMerge w:val="restart"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Нач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а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ло д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о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роги,</w:t>
            </w:r>
            <w:r w:rsidR="00965DE5" w:rsidRPr="005227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км</w:t>
            </w:r>
          </w:p>
        </w:tc>
        <w:tc>
          <w:tcPr>
            <w:tcW w:w="306" w:type="pct"/>
            <w:vMerge w:val="restart"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Конец дор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о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ги, км</w:t>
            </w:r>
          </w:p>
        </w:tc>
        <w:tc>
          <w:tcPr>
            <w:tcW w:w="372" w:type="pct"/>
            <w:vMerge w:val="restart"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Прот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я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же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н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ность, км</w:t>
            </w:r>
          </w:p>
        </w:tc>
        <w:tc>
          <w:tcPr>
            <w:tcW w:w="303" w:type="pct"/>
            <w:vMerge w:val="restart"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Тве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р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дое п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о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кр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ы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тие, км</w:t>
            </w:r>
          </w:p>
        </w:tc>
        <w:tc>
          <w:tcPr>
            <w:tcW w:w="1591" w:type="pct"/>
            <w:gridSpan w:val="6"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В том числе по типам покрытия, км</w:t>
            </w:r>
          </w:p>
        </w:tc>
        <w:tc>
          <w:tcPr>
            <w:tcW w:w="718" w:type="pct"/>
            <w:gridSpan w:val="6"/>
            <w:vMerge w:val="restart"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Техническая кат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е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гория, км</w:t>
            </w:r>
          </w:p>
        </w:tc>
      </w:tr>
      <w:tr w:rsidR="00A74542" w:rsidRPr="005227C1" w:rsidTr="002B32DE">
        <w:trPr>
          <w:trHeight w:val="315"/>
          <w:jc w:val="center"/>
        </w:trPr>
        <w:tc>
          <w:tcPr>
            <w:tcW w:w="121" w:type="pct"/>
            <w:vMerge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3" w:type="pct"/>
            <w:vMerge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2" w:type="pct"/>
            <w:vMerge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3" w:type="pct"/>
            <w:vMerge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" w:type="pct"/>
            <w:vMerge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" w:type="pct"/>
            <w:vMerge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" w:type="pct"/>
            <w:vMerge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3" w:type="pct"/>
            <w:vMerge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" w:type="pct"/>
            <w:gridSpan w:val="3"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Усовершенств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о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ванный</w:t>
            </w:r>
          </w:p>
        </w:tc>
        <w:tc>
          <w:tcPr>
            <w:tcW w:w="655" w:type="pct"/>
            <w:gridSpan w:val="2"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Переходный</w:t>
            </w:r>
          </w:p>
        </w:tc>
        <w:tc>
          <w:tcPr>
            <w:tcW w:w="295" w:type="pct"/>
            <w:vMerge w:val="restart"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гру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н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товые</w:t>
            </w:r>
          </w:p>
        </w:tc>
        <w:tc>
          <w:tcPr>
            <w:tcW w:w="718" w:type="pct"/>
            <w:gridSpan w:val="6"/>
            <w:vMerge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4542" w:rsidRPr="005227C1" w:rsidTr="002B32DE">
        <w:trPr>
          <w:trHeight w:val="464"/>
          <w:jc w:val="center"/>
        </w:trPr>
        <w:tc>
          <w:tcPr>
            <w:tcW w:w="121" w:type="pct"/>
            <w:vMerge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3" w:type="pct"/>
            <w:vMerge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2" w:type="pct"/>
            <w:vMerge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3" w:type="pct"/>
            <w:vMerge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" w:type="pct"/>
            <w:vMerge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" w:type="pct"/>
            <w:vMerge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" w:type="pct"/>
            <w:vMerge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3" w:type="pct"/>
            <w:vMerge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" w:type="pct"/>
            <w:vMerge w:val="restart"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ц/б</w:t>
            </w:r>
          </w:p>
        </w:tc>
        <w:tc>
          <w:tcPr>
            <w:tcW w:w="237" w:type="pct"/>
            <w:vMerge w:val="restart"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а/б</w:t>
            </w:r>
          </w:p>
        </w:tc>
        <w:tc>
          <w:tcPr>
            <w:tcW w:w="202" w:type="pct"/>
            <w:vMerge w:val="restart"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ч/щ</w:t>
            </w:r>
          </w:p>
        </w:tc>
        <w:tc>
          <w:tcPr>
            <w:tcW w:w="264" w:type="pct"/>
            <w:vMerge w:val="restart"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Щ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е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бень, гр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а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вий</w:t>
            </w:r>
          </w:p>
        </w:tc>
        <w:tc>
          <w:tcPr>
            <w:tcW w:w="391" w:type="pct"/>
            <w:vMerge w:val="restart"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227C1">
              <w:rPr>
                <w:rFonts w:ascii="Times New Roman" w:hAnsi="Times New Roman"/>
                <w:sz w:val="24"/>
                <w:szCs w:val="24"/>
              </w:rPr>
              <w:t>грунт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о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щебень</w:t>
            </w:r>
            <w:proofErr w:type="spellEnd"/>
          </w:p>
        </w:tc>
        <w:tc>
          <w:tcPr>
            <w:tcW w:w="295" w:type="pct"/>
            <w:vMerge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8" w:type="pct"/>
            <w:gridSpan w:val="6"/>
            <w:vMerge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4542" w:rsidRPr="005227C1" w:rsidTr="002B32DE">
        <w:trPr>
          <w:trHeight w:val="808"/>
          <w:jc w:val="center"/>
        </w:trPr>
        <w:tc>
          <w:tcPr>
            <w:tcW w:w="121" w:type="pct"/>
            <w:vMerge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3" w:type="pct"/>
            <w:vMerge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2" w:type="pct"/>
            <w:vMerge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3" w:type="pct"/>
            <w:vMerge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" w:type="pct"/>
            <w:vMerge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" w:type="pct"/>
            <w:vMerge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" w:type="pct"/>
            <w:vMerge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3" w:type="pct"/>
            <w:vMerge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" w:type="pct"/>
            <w:vMerge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" w:type="pct"/>
            <w:vMerge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" w:type="pct"/>
            <w:vMerge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" w:type="pct"/>
            <w:vMerge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1" w:type="pct"/>
            <w:vMerge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" w:type="pct"/>
            <w:vMerge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" w:type="pct"/>
            <w:gridSpan w:val="2"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27C1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25" w:type="pct"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27C1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25" w:type="pct"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27C1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216" w:type="pct"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27C1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15" w:type="pct"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27C1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</w:tr>
      <w:tr w:rsidR="00A74542" w:rsidRPr="005227C1" w:rsidTr="002B32DE">
        <w:trPr>
          <w:jc w:val="center"/>
        </w:trPr>
        <w:tc>
          <w:tcPr>
            <w:tcW w:w="121" w:type="pct"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27C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53" w:type="pct"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27C1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02" w:type="pct"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27C1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333" w:type="pct"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27C1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301" w:type="pct"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27C1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306" w:type="pct"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27C1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372" w:type="pct"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27C1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303" w:type="pct"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27C1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02" w:type="pct"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27C1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237" w:type="pct"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27C1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202" w:type="pct"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27C1">
              <w:rPr>
                <w:rFonts w:ascii="Times New Roman" w:hAnsi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264" w:type="pct"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27C1">
              <w:rPr>
                <w:rFonts w:ascii="Times New Roman" w:hAnsi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391" w:type="pct"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27C1">
              <w:rPr>
                <w:rFonts w:ascii="Times New Roman" w:hAnsi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295" w:type="pct"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27C1">
              <w:rPr>
                <w:rFonts w:ascii="Times New Roman" w:hAnsi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137" w:type="pct"/>
            <w:gridSpan w:val="2"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27C1">
              <w:rPr>
                <w:rFonts w:ascii="Times New Roman" w:hAnsi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125" w:type="pct"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27C1">
              <w:rPr>
                <w:rFonts w:ascii="Times New Roman" w:hAnsi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125" w:type="pct"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27C1">
              <w:rPr>
                <w:rFonts w:ascii="Times New Roman" w:hAnsi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216" w:type="pct"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27C1">
              <w:rPr>
                <w:rFonts w:ascii="Times New Roman" w:hAnsi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115" w:type="pct"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27C1">
              <w:rPr>
                <w:rFonts w:ascii="Times New Roman" w:hAnsi="Times New Roman"/>
                <w:sz w:val="24"/>
                <w:szCs w:val="24"/>
                <w:lang w:val="en-US"/>
              </w:rPr>
              <w:t>19</w:t>
            </w:r>
          </w:p>
        </w:tc>
      </w:tr>
      <w:tr w:rsidR="00175174" w:rsidRPr="005227C1" w:rsidTr="00A74542">
        <w:trPr>
          <w:jc w:val="center"/>
        </w:trPr>
        <w:tc>
          <w:tcPr>
            <w:tcW w:w="5000" w:type="pct"/>
            <w:gridSpan w:val="20"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Автомобильные дороги межмуниципального значения</w:t>
            </w:r>
          </w:p>
        </w:tc>
      </w:tr>
      <w:tr w:rsidR="00A74542" w:rsidRPr="005227C1" w:rsidTr="002B32DE">
        <w:trPr>
          <w:jc w:val="center"/>
        </w:trPr>
        <w:tc>
          <w:tcPr>
            <w:tcW w:w="121" w:type="pct"/>
            <w:vMerge w:val="restart"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3" w:type="pct"/>
            <w:vMerge w:val="restart"/>
            <w:vAlign w:val="center"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50 ОП РЗ 50К-28</w:t>
            </w:r>
          </w:p>
        </w:tc>
        <w:tc>
          <w:tcPr>
            <w:tcW w:w="402" w:type="pct"/>
            <w:vMerge w:val="restart"/>
            <w:vAlign w:val="center"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«М-52» - Легост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а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 xml:space="preserve">ево - </w:t>
            </w:r>
            <w:proofErr w:type="spellStart"/>
            <w:r w:rsidRPr="005227C1">
              <w:rPr>
                <w:rFonts w:ascii="Times New Roman" w:hAnsi="Times New Roman"/>
                <w:sz w:val="24"/>
                <w:szCs w:val="24"/>
              </w:rPr>
              <w:t>Чемское</w:t>
            </w:r>
            <w:proofErr w:type="spellEnd"/>
            <w:r w:rsidRPr="005227C1">
              <w:rPr>
                <w:rFonts w:ascii="Times New Roman" w:hAnsi="Times New Roman"/>
                <w:sz w:val="24"/>
                <w:szCs w:val="24"/>
              </w:rPr>
              <w:t xml:space="preserve"> – 76 км а/д «К-16» (в гр. района)</w:t>
            </w:r>
          </w:p>
        </w:tc>
        <w:tc>
          <w:tcPr>
            <w:tcW w:w="333" w:type="pct"/>
            <w:vMerge w:val="restart"/>
            <w:vAlign w:val="center"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К-28</w:t>
            </w:r>
          </w:p>
        </w:tc>
        <w:tc>
          <w:tcPr>
            <w:tcW w:w="301" w:type="pct"/>
            <w:vAlign w:val="center"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0,000</w:t>
            </w:r>
          </w:p>
        </w:tc>
        <w:tc>
          <w:tcPr>
            <w:tcW w:w="306" w:type="pct"/>
            <w:vAlign w:val="center"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1,147</w:t>
            </w:r>
          </w:p>
        </w:tc>
        <w:tc>
          <w:tcPr>
            <w:tcW w:w="372" w:type="pct"/>
            <w:vAlign w:val="center"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1,147</w:t>
            </w:r>
          </w:p>
        </w:tc>
        <w:tc>
          <w:tcPr>
            <w:tcW w:w="303" w:type="pct"/>
            <w:vAlign w:val="center"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1,147</w:t>
            </w:r>
          </w:p>
        </w:tc>
        <w:tc>
          <w:tcPr>
            <w:tcW w:w="202" w:type="pct"/>
            <w:vAlign w:val="center"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" w:type="pct"/>
            <w:vAlign w:val="center"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1,147</w:t>
            </w:r>
          </w:p>
        </w:tc>
        <w:tc>
          <w:tcPr>
            <w:tcW w:w="202" w:type="pct"/>
            <w:vAlign w:val="center"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" w:type="pct"/>
            <w:vAlign w:val="center"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1" w:type="pct"/>
            <w:vAlign w:val="center"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" w:type="pct"/>
            <w:gridSpan w:val="2"/>
            <w:vAlign w:val="center"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" w:type="pct"/>
            <w:vAlign w:val="center"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" w:type="pct"/>
            <w:vAlign w:val="center"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" w:type="pct"/>
            <w:vAlign w:val="center"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" w:type="pct"/>
            <w:vAlign w:val="center"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1,147</w:t>
            </w:r>
          </w:p>
        </w:tc>
        <w:tc>
          <w:tcPr>
            <w:tcW w:w="115" w:type="pct"/>
            <w:vAlign w:val="center"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4542" w:rsidRPr="005227C1" w:rsidTr="002B32DE">
        <w:trPr>
          <w:jc w:val="center"/>
        </w:trPr>
        <w:tc>
          <w:tcPr>
            <w:tcW w:w="121" w:type="pct"/>
            <w:vMerge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3" w:type="pct"/>
            <w:vMerge/>
            <w:vAlign w:val="center"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2" w:type="pct"/>
            <w:vMerge/>
            <w:vAlign w:val="center"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3" w:type="pct"/>
            <w:vMerge/>
            <w:vAlign w:val="center"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" w:type="pct"/>
            <w:vAlign w:val="center"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16,285</w:t>
            </w:r>
          </w:p>
        </w:tc>
        <w:tc>
          <w:tcPr>
            <w:tcW w:w="306" w:type="pct"/>
            <w:vAlign w:val="center"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63,335</w:t>
            </w:r>
          </w:p>
        </w:tc>
        <w:tc>
          <w:tcPr>
            <w:tcW w:w="372" w:type="pct"/>
            <w:vAlign w:val="center"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47,050</w:t>
            </w:r>
          </w:p>
        </w:tc>
        <w:tc>
          <w:tcPr>
            <w:tcW w:w="303" w:type="pct"/>
            <w:vAlign w:val="center"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47,050</w:t>
            </w:r>
          </w:p>
        </w:tc>
        <w:tc>
          <w:tcPr>
            <w:tcW w:w="202" w:type="pct"/>
            <w:vAlign w:val="center"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" w:type="pct"/>
            <w:vAlign w:val="center"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10,173</w:t>
            </w:r>
          </w:p>
        </w:tc>
        <w:tc>
          <w:tcPr>
            <w:tcW w:w="202" w:type="pct"/>
            <w:vAlign w:val="center"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" w:type="pct"/>
            <w:vAlign w:val="center"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4,578</w:t>
            </w:r>
          </w:p>
        </w:tc>
        <w:tc>
          <w:tcPr>
            <w:tcW w:w="391" w:type="pct"/>
            <w:vAlign w:val="center"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32,299</w:t>
            </w:r>
          </w:p>
        </w:tc>
        <w:tc>
          <w:tcPr>
            <w:tcW w:w="307" w:type="pct"/>
            <w:gridSpan w:val="2"/>
            <w:vAlign w:val="center"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" w:type="pct"/>
            <w:vAlign w:val="center"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" w:type="pct"/>
            <w:vAlign w:val="center"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" w:type="pct"/>
            <w:vAlign w:val="center"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" w:type="pct"/>
            <w:vAlign w:val="center"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47,050</w:t>
            </w:r>
          </w:p>
        </w:tc>
        <w:tc>
          <w:tcPr>
            <w:tcW w:w="115" w:type="pct"/>
            <w:vAlign w:val="center"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4542" w:rsidRPr="005227C1" w:rsidTr="002B32DE">
        <w:trPr>
          <w:jc w:val="center"/>
        </w:trPr>
        <w:tc>
          <w:tcPr>
            <w:tcW w:w="121" w:type="pct"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3" w:type="pct"/>
            <w:vAlign w:val="center"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50 ОП МЗ 50Н-0809</w:t>
            </w:r>
          </w:p>
        </w:tc>
        <w:tc>
          <w:tcPr>
            <w:tcW w:w="402" w:type="pct"/>
            <w:vAlign w:val="center"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 xml:space="preserve">«Н-0809» – </w:t>
            </w:r>
            <w:proofErr w:type="spellStart"/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Усть</w:t>
            </w:r>
            <w:proofErr w:type="spellEnd"/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="00ED172E" w:rsidRPr="005227C1">
              <w:rPr>
                <w:rFonts w:ascii="Times New Roman" w:hAnsi="Times New Roman"/>
                <w:bCs/>
                <w:sz w:val="24"/>
                <w:szCs w:val="24"/>
              </w:rPr>
              <w:t>Чем</w:t>
            </w: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 xml:space="preserve"> – 49 км а/д «К-28»</w:t>
            </w:r>
          </w:p>
        </w:tc>
        <w:tc>
          <w:tcPr>
            <w:tcW w:w="333" w:type="pct"/>
            <w:vAlign w:val="center"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Н-0809</w:t>
            </w:r>
          </w:p>
        </w:tc>
        <w:tc>
          <w:tcPr>
            <w:tcW w:w="301" w:type="pct"/>
            <w:vAlign w:val="center"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0,000</w:t>
            </w:r>
          </w:p>
        </w:tc>
        <w:tc>
          <w:tcPr>
            <w:tcW w:w="306" w:type="pct"/>
            <w:vAlign w:val="center"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36,185</w:t>
            </w:r>
          </w:p>
        </w:tc>
        <w:tc>
          <w:tcPr>
            <w:tcW w:w="372" w:type="pct"/>
            <w:vAlign w:val="center"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36,185</w:t>
            </w:r>
          </w:p>
        </w:tc>
        <w:tc>
          <w:tcPr>
            <w:tcW w:w="303" w:type="pct"/>
            <w:vAlign w:val="center"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36,185</w:t>
            </w:r>
          </w:p>
        </w:tc>
        <w:tc>
          <w:tcPr>
            <w:tcW w:w="202" w:type="pct"/>
            <w:vAlign w:val="center"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37" w:type="pct"/>
            <w:vAlign w:val="center"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2" w:type="pct"/>
            <w:vAlign w:val="center"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7,135</w:t>
            </w:r>
          </w:p>
        </w:tc>
        <w:tc>
          <w:tcPr>
            <w:tcW w:w="264" w:type="pct"/>
            <w:vAlign w:val="center"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91" w:type="pct"/>
            <w:vAlign w:val="center"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20,050</w:t>
            </w:r>
          </w:p>
        </w:tc>
        <w:tc>
          <w:tcPr>
            <w:tcW w:w="307" w:type="pct"/>
            <w:gridSpan w:val="2"/>
            <w:vAlign w:val="center"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5" w:type="pct"/>
            <w:vAlign w:val="center"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5" w:type="pct"/>
            <w:vAlign w:val="center"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5" w:type="pct"/>
            <w:vAlign w:val="center"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6" w:type="pct"/>
            <w:vAlign w:val="center"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36,185</w:t>
            </w:r>
          </w:p>
        </w:tc>
        <w:tc>
          <w:tcPr>
            <w:tcW w:w="115" w:type="pct"/>
            <w:vAlign w:val="center"/>
          </w:tcPr>
          <w:p w:rsidR="00175174" w:rsidRPr="005227C1" w:rsidRDefault="00175174" w:rsidP="00F02DD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175174" w:rsidRPr="005227C1" w:rsidRDefault="00175174" w:rsidP="00F02DD1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Примечание: протяженности автомобильных дорог приведены в целом по району.</w:t>
      </w:r>
    </w:p>
    <w:p w:rsidR="00175174" w:rsidRPr="005227C1" w:rsidRDefault="00175174" w:rsidP="00175174">
      <w:pPr>
        <w:pStyle w:val="a3"/>
        <w:ind w:left="0" w:firstLine="709"/>
        <w:jc w:val="both"/>
        <w:rPr>
          <w:rFonts w:ascii="Times New Roman" w:hAnsi="Times New Roman"/>
          <w:sz w:val="28"/>
          <w:szCs w:val="28"/>
        </w:rPr>
        <w:sectPr w:rsidR="00175174" w:rsidRPr="005227C1" w:rsidSect="00D4645E">
          <w:pgSz w:w="16838" w:h="11906" w:orient="landscape"/>
          <w:pgMar w:top="1418" w:right="851" w:bottom="1418" w:left="851" w:header="709" w:footer="425" w:gutter="0"/>
          <w:cols w:space="708"/>
          <w:docGrid w:linePitch="360"/>
        </w:sectPr>
      </w:pPr>
    </w:p>
    <w:p w:rsidR="00175174" w:rsidRPr="005227C1" w:rsidRDefault="00A25C1B" w:rsidP="00A25C1B">
      <w:pPr>
        <w:pStyle w:val="2"/>
        <w:spacing w:before="120" w:after="120"/>
        <w:ind w:left="36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52" w:name="_Toc19093145"/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lastRenderedPageBreak/>
        <w:t>2.8.3. Общественно пассажирский транспорт</w:t>
      </w:r>
      <w:bookmarkEnd w:id="52"/>
    </w:p>
    <w:p w:rsidR="00D801D9" w:rsidRPr="005227C1" w:rsidRDefault="00D801D9" w:rsidP="00175174">
      <w:pPr>
        <w:ind w:firstLine="651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Пассажирские перевозки на территории сельсовета осуществляет автобус МКП ИР «ПАТП» - маршрут №213 «г. Искитим – с. Мосты» по три льготных рейса в день.</w:t>
      </w:r>
    </w:p>
    <w:p w:rsidR="00B47EBF" w:rsidRPr="005227C1" w:rsidRDefault="00C7638D" w:rsidP="00B47EBF">
      <w:pPr>
        <w:pStyle w:val="2"/>
        <w:spacing w:before="120" w:after="120"/>
        <w:ind w:left="36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53" w:name="_Toc19093146"/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2.9. Инженерная инфраструктура</w:t>
      </w:r>
      <w:bookmarkEnd w:id="53"/>
    </w:p>
    <w:p w:rsidR="00C7638D" w:rsidRPr="005227C1" w:rsidRDefault="004A6D4A" w:rsidP="004A6D4A">
      <w:pPr>
        <w:pStyle w:val="2"/>
        <w:spacing w:before="120" w:after="120"/>
        <w:ind w:left="36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54" w:name="_Toc19093147"/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2.9.1. Водоснабжение</w:t>
      </w:r>
      <w:bookmarkEnd w:id="54"/>
    </w:p>
    <w:p w:rsidR="00B0173F" w:rsidRPr="005227C1" w:rsidRDefault="00B0173F" w:rsidP="00B0173F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Минерально-сырьевая база полезных ископаемых на территории Усть-Чемского сельсовета Искитимского района Новосибирской области представл</w:t>
      </w:r>
      <w:r w:rsidRPr="005227C1">
        <w:rPr>
          <w:rFonts w:ascii="Times New Roman" w:hAnsi="Times New Roman"/>
          <w:sz w:val="28"/>
          <w:szCs w:val="28"/>
        </w:rPr>
        <w:t>е</w:t>
      </w:r>
      <w:r w:rsidRPr="005227C1">
        <w:rPr>
          <w:rFonts w:ascii="Times New Roman" w:hAnsi="Times New Roman"/>
          <w:sz w:val="28"/>
          <w:szCs w:val="28"/>
        </w:rPr>
        <w:t>на участком месторождения подземных вод  и действующими водозаборами, предназначенными для хозяйственного-питьевого водоснабжения сельсовета.</w:t>
      </w:r>
    </w:p>
    <w:p w:rsidR="00B0173F" w:rsidRPr="005227C1" w:rsidRDefault="00B0173F" w:rsidP="00B0173F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Системы водоснабжения в населенных пунктах с одним подъемом. Над скважинами имеются павильоны, территория водозаборов огорожена.</w:t>
      </w:r>
    </w:p>
    <w:p w:rsidR="00B0173F" w:rsidRPr="005227C1" w:rsidRDefault="00B0173F" w:rsidP="00B0173F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Схема водоснабжения в населенных пунктах как кольцевая, так и тупик</w:t>
      </w:r>
      <w:r w:rsidRPr="005227C1">
        <w:rPr>
          <w:rFonts w:ascii="Times New Roman" w:hAnsi="Times New Roman"/>
          <w:sz w:val="28"/>
          <w:szCs w:val="28"/>
        </w:rPr>
        <w:t>о</w:t>
      </w:r>
      <w:r w:rsidRPr="005227C1">
        <w:rPr>
          <w:rFonts w:ascii="Times New Roman" w:hAnsi="Times New Roman"/>
          <w:sz w:val="28"/>
          <w:szCs w:val="28"/>
        </w:rPr>
        <w:t xml:space="preserve">вая. Система водоснабжения общепоселковая, объединенная хозяйственно-питьевая с противопожарной, низкого давления. </w:t>
      </w:r>
    </w:p>
    <w:p w:rsidR="00B0173F" w:rsidRPr="005227C1" w:rsidRDefault="00B0173F" w:rsidP="00B0173F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Эксплуатация подземных источников осуществляется посредством водоз</w:t>
      </w:r>
      <w:r w:rsidRPr="005227C1">
        <w:rPr>
          <w:rFonts w:ascii="Times New Roman" w:hAnsi="Times New Roman"/>
          <w:sz w:val="28"/>
          <w:szCs w:val="28"/>
        </w:rPr>
        <w:t>а</w:t>
      </w:r>
      <w:r w:rsidRPr="005227C1">
        <w:rPr>
          <w:rFonts w:ascii="Times New Roman" w:hAnsi="Times New Roman"/>
          <w:sz w:val="28"/>
          <w:szCs w:val="28"/>
        </w:rPr>
        <w:t>борных скважин, на сети установлены водоразборные колонки. Способ прокла</w:t>
      </w:r>
      <w:r w:rsidRPr="005227C1">
        <w:rPr>
          <w:rFonts w:ascii="Times New Roman" w:hAnsi="Times New Roman"/>
          <w:sz w:val="28"/>
          <w:szCs w:val="28"/>
        </w:rPr>
        <w:t>д</w:t>
      </w:r>
      <w:r w:rsidRPr="005227C1">
        <w:rPr>
          <w:rFonts w:ascii="Times New Roman" w:hAnsi="Times New Roman"/>
          <w:sz w:val="28"/>
          <w:szCs w:val="28"/>
        </w:rPr>
        <w:t>ки подземный, на глубине 3м и более. Всего в сельсовете насчитывается 4 вод</w:t>
      </w:r>
      <w:r w:rsidRPr="005227C1">
        <w:rPr>
          <w:rFonts w:ascii="Times New Roman" w:hAnsi="Times New Roman"/>
          <w:sz w:val="28"/>
          <w:szCs w:val="28"/>
        </w:rPr>
        <w:t>о</w:t>
      </w:r>
      <w:r w:rsidRPr="005227C1">
        <w:rPr>
          <w:rFonts w:ascii="Times New Roman" w:hAnsi="Times New Roman"/>
          <w:sz w:val="28"/>
          <w:szCs w:val="28"/>
        </w:rPr>
        <w:t xml:space="preserve">заборные скважины. </w:t>
      </w:r>
    </w:p>
    <w:p w:rsidR="00B0173F" w:rsidRPr="005227C1" w:rsidRDefault="00B0173F" w:rsidP="00B0173F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 xml:space="preserve">Население д. </w:t>
      </w:r>
      <w:proofErr w:type="spellStart"/>
      <w:r w:rsidRPr="005227C1">
        <w:rPr>
          <w:rFonts w:ascii="Times New Roman" w:hAnsi="Times New Roman"/>
          <w:sz w:val="28"/>
          <w:szCs w:val="28"/>
        </w:rPr>
        <w:t>Харино</w:t>
      </w:r>
      <w:proofErr w:type="spellEnd"/>
      <w:r w:rsidRPr="005227C1">
        <w:rPr>
          <w:rFonts w:ascii="Times New Roman" w:hAnsi="Times New Roman"/>
          <w:sz w:val="28"/>
          <w:szCs w:val="28"/>
        </w:rPr>
        <w:t xml:space="preserve"> для водоснабжения используют колодцы.</w:t>
      </w:r>
    </w:p>
    <w:p w:rsidR="00B0173F" w:rsidRPr="005227C1" w:rsidRDefault="00B0173F" w:rsidP="00B0173F">
      <w:pPr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0173F" w:rsidRPr="005227C1" w:rsidRDefault="00B0173F" w:rsidP="00B0173F">
      <w:pPr>
        <w:ind w:firstLine="709"/>
        <w:jc w:val="right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Таблица3.7- 1</w:t>
      </w:r>
    </w:p>
    <w:p w:rsidR="00B0173F" w:rsidRPr="005227C1" w:rsidRDefault="00B0173F" w:rsidP="00B0173F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 xml:space="preserve">Список действующих водозаборов подземных вод  Усть-Чемского </w:t>
      </w:r>
      <w:r w:rsidRPr="005227C1">
        <w:rPr>
          <w:rFonts w:ascii="Times New Roman" w:hAnsi="Times New Roman"/>
          <w:sz w:val="28"/>
          <w:szCs w:val="28"/>
        </w:rPr>
        <w:br/>
        <w:t>сельсовета</w:t>
      </w:r>
    </w:p>
    <w:tbl>
      <w:tblPr>
        <w:tblStyle w:val="ae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2552"/>
        <w:gridCol w:w="1984"/>
        <w:gridCol w:w="1560"/>
        <w:gridCol w:w="1275"/>
        <w:gridCol w:w="1951"/>
      </w:tblGrid>
      <w:tr w:rsidR="00B0173F" w:rsidRPr="005227C1" w:rsidTr="00680D24">
        <w:tc>
          <w:tcPr>
            <w:tcW w:w="675" w:type="dxa"/>
          </w:tcPr>
          <w:p w:rsidR="00B0173F" w:rsidRPr="005227C1" w:rsidRDefault="00B0173F" w:rsidP="00680D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552" w:type="dxa"/>
          </w:tcPr>
          <w:p w:rsidR="00B0173F" w:rsidRPr="005227C1" w:rsidRDefault="00B0173F" w:rsidP="00680D2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1984" w:type="dxa"/>
          </w:tcPr>
          <w:p w:rsidR="00B0173F" w:rsidRPr="005227C1" w:rsidRDefault="00B0173F" w:rsidP="00680D2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Место распол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о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жения</w:t>
            </w:r>
          </w:p>
        </w:tc>
        <w:tc>
          <w:tcPr>
            <w:tcW w:w="1560" w:type="dxa"/>
          </w:tcPr>
          <w:p w:rsidR="00B0173F" w:rsidRPr="005227C1" w:rsidRDefault="00B0173F" w:rsidP="00680D2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Глубина з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а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ложения, м</w:t>
            </w:r>
          </w:p>
        </w:tc>
        <w:tc>
          <w:tcPr>
            <w:tcW w:w="1275" w:type="dxa"/>
          </w:tcPr>
          <w:p w:rsidR="00B0173F" w:rsidRPr="005227C1" w:rsidRDefault="00B0173F" w:rsidP="00680D2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Год ввода</w:t>
            </w:r>
          </w:p>
        </w:tc>
        <w:tc>
          <w:tcPr>
            <w:tcW w:w="1951" w:type="dxa"/>
          </w:tcPr>
          <w:p w:rsidR="00B0173F" w:rsidRPr="005227C1" w:rsidRDefault="00B0173F" w:rsidP="00680D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Производител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ь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 xml:space="preserve">ность, </w:t>
            </w:r>
            <w:proofErr w:type="spellStart"/>
            <w:r w:rsidRPr="005227C1">
              <w:rPr>
                <w:rFonts w:ascii="Times New Roman" w:hAnsi="Times New Roman"/>
                <w:sz w:val="24"/>
                <w:szCs w:val="24"/>
              </w:rPr>
              <w:t>куб.м</w:t>
            </w:r>
            <w:proofErr w:type="spellEnd"/>
            <w:r w:rsidRPr="005227C1">
              <w:rPr>
                <w:rFonts w:ascii="Times New Roman" w:hAnsi="Times New Roman"/>
                <w:sz w:val="24"/>
                <w:szCs w:val="24"/>
              </w:rPr>
              <w:t>/ч</w:t>
            </w:r>
          </w:p>
        </w:tc>
      </w:tr>
      <w:tr w:rsidR="00B0173F" w:rsidRPr="005227C1" w:rsidTr="00680D24">
        <w:tc>
          <w:tcPr>
            <w:tcW w:w="675" w:type="dxa"/>
          </w:tcPr>
          <w:p w:rsidR="00B0173F" w:rsidRPr="005227C1" w:rsidRDefault="00B0173F" w:rsidP="00680D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B0173F" w:rsidRPr="005227C1" w:rsidRDefault="00B0173F" w:rsidP="00680D24">
            <w:pPr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Скважина водозабо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р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ная</w:t>
            </w:r>
          </w:p>
        </w:tc>
        <w:tc>
          <w:tcPr>
            <w:tcW w:w="1984" w:type="dxa"/>
          </w:tcPr>
          <w:p w:rsidR="00B0173F" w:rsidRPr="005227C1" w:rsidRDefault="00B0173F" w:rsidP="00680D2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proofErr w:type="spellStart"/>
            <w:r w:rsidRPr="005227C1">
              <w:rPr>
                <w:rFonts w:ascii="Times New Roman" w:hAnsi="Times New Roman"/>
                <w:sz w:val="24"/>
                <w:szCs w:val="24"/>
              </w:rPr>
              <w:t>Усть</w:t>
            </w:r>
            <w:proofErr w:type="spellEnd"/>
            <w:r w:rsidRPr="005227C1">
              <w:rPr>
                <w:rFonts w:ascii="Times New Roman" w:hAnsi="Times New Roman"/>
                <w:sz w:val="24"/>
                <w:szCs w:val="24"/>
              </w:rPr>
              <w:t>-Чем,</w:t>
            </w:r>
          </w:p>
          <w:p w:rsidR="00B0173F" w:rsidRPr="005227C1" w:rsidRDefault="00B0173F" w:rsidP="00680D2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ул. Нагорная</w:t>
            </w:r>
          </w:p>
        </w:tc>
        <w:tc>
          <w:tcPr>
            <w:tcW w:w="1560" w:type="dxa"/>
            <w:vAlign w:val="center"/>
          </w:tcPr>
          <w:p w:rsidR="00B0173F" w:rsidRPr="005227C1" w:rsidRDefault="00B0173F" w:rsidP="00680D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275" w:type="dxa"/>
            <w:vAlign w:val="center"/>
          </w:tcPr>
          <w:p w:rsidR="00B0173F" w:rsidRPr="005227C1" w:rsidRDefault="00B0173F" w:rsidP="00680D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1979</w:t>
            </w:r>
          </w:p>
        </w:tc>
        <w:tc>
          <w:tcPr>
            <w:tcW w:w="1951" w:type="dxa"/>
          </w:tcPr>
          <w:p w:rsidR="00B0173F" w:rsidRPr="005227C1" w:rsidRDefault="00B0173F" w:rsidP="00680D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</w:tr>
      <w:tr w:rsidR="00B0173F" w:rsidRPr="005227C1" w:rsidTr="00680D24">
        <w:tc>
          <w:tcPr>
            <w:tcW w:w="675" w:type="dxa"/>
          </w:tcPr>
          <w:p w:rsidR="00B0173F" w:rsidRPr="005227C1" w:rsidRDefault="00B0173F" w:rsidP="00680D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:rsidR="00B0173F" w:rsidRPr="005227C1" w:rsidRDefault="00B0173F" w:rsidP="00680D24">
            <w:pPr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Скважина водозабо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р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ная</w:t>
            </w:r>
          </w:p>
        </w:tc>
        <w:tc>
          <w:tcPr>
            <w:tcW w:w="1984" w:type="dxa"/>
            <w:vAlign w:val="center"/>
          </w:tcPr>
          <w:p w:rsidR="00B0173F" w:rsidRPr="005227C1" w:rsidRDefault="00B0173F" w:rsidP="00680D2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proofErr w:type="spellStart"/>
            <w:r w:rsidRPr="005227C1">
              <w:rPr>
                <w:rFonts w:ascii="Times New Roman" w:hAnsi="Times New Roman"/>
                <w:sz w:val="24"/>
                <w:szCs w:val="24"/>
              </w:rPr>
              <w:t>Усть</w:t>
            </w:r>
            <w:proofErr w:type="spellEnd"/>
            <w:r w:rsidRPr="005227C1">
              <w:rPr>
                <w:rFonts w:ascii="Times New Roman" w:hAnsi="Times New Roman"/>
                <w:sz w:val="24"/>
                <w:szCs w:val="24"/>
              </w:rPr>
              <w:t>-Чем,</w:t>
            </w:r>
          </w:p>
          <w:p w:rsidR="00B0173F" w:rsidRPr="005227C1" w:rsidRDefault="00B0173F" w:rsidP="00680D2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ул. Боровая</w:t>
            </w:r>
          </w:p>
        </w:tc>
        <w:tc>
          <w:tcPr>
            <w:tcW w:w="1560" w:type="dxa"/>
            <w:vAlign w:val="center"/>
          </w:tcPr>
          <w:p w:rsidR="00B0173F" w:rsidRPr="005227C1" w:rsidRDefault="00B0173F" w:rsidP="00680D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275" w:type="dxa"/>
            <w:vAlign w:val="center"/>
          </w:tcPr>
          <w:p w:rsidR="00B0173F" w:rsidRPr="005227C1" w:rsidRDefault="00B0173F" w:rsidP="00680D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1968</w:t>
            </w:r>
          </w:p>
        </w:tc>
        <w:tc>
          <w:tcPr>
            <w:tcW w:w="1951" w:type="dxa"/>
          </w:tcPr>
          <w:p w:rsidR="00B0173F" w:rsidRPr="005227C1" w:rsidRDefault="00B0173F" w:rsidP="00680D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</w:tr>
      <w:tr w:rsidR="00B0173F" w:rsidRPr="005227C1" w:rsidTr="00680D24">
        <w:tc>
          <w:tcPr>
            <w:tcW w:w="675" w:type="dxa"/>
          </w:tcPr>
          <w:p w:rsidR="00B0173F" w:rsidRPr="005227C1" w:rsidRDefault="00B0173F" w:rsidP="00680D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52" w:type="dxa"/>
          </w:tcPr>
          <w:p w:rsidR="00B0173F" w:rsidRPr="005227C1" w:rsidRDefault="00B0173F" w:rsidP="00680D24">
            <w:pPr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 xml:space="preserve">Итого с. </w:t>
            </w:r>
            <w:proofErr w:type="spellStart"/>
            <w:r w:rsidRPr="005227C1">
              <w:rPr>
                <w:rFonts w:ascii="Times New Roman" w:hAnsi="Times New Roman"/>
                <w:sz w:val="24"/>
                <w:szCs w:val="24"/>
              </w:rPr>
              <w:t>Усть</w:t>
            </w:r>
            <w:proofErr w:type="spellEnd"/>
            <w:r w:rsidRPr="005227C1">
              <w:rPr>
                <w:rFonts w:ascii="Times New Roman" w:hAnsi="Times New Roman"/>
                <w:sz w:val="24"/>
                <w:szCs w:val="24"/>
              </w:rPr>
              <w:t>-</w:t>
            </w:r>
            <w:r w:rsidR="00ED172E" w:rsidRPr="005227C1">
              <w:rPr>
                <w:rFonts w:ascii="Times New Roman" w:hAnsi="Times New Roman"/>
                <w:sz w:val="24"/>
                <w:szCs w:val="24"/>
              </w:rPr>
              <w:t>Чем</w:t>
            </w:r>
          </w:p>
        </w:tc>
        <w:tc>
          <w:tcPr>
            <w:tcW w:w="1984" w:type="dxa"/>
          </w:tcPr>
          <w:p w:rsidR="00B0173F" w:rsidRPr="005227C1" w:rsidRDefault="00B0173F" w:rsidP="00680D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vAlign w:val="center"/>
          </w:tcPr>
          <w:p w:rsidR="00B0173F" w:rsidRPr="005227C1" w:rsidRDefault="00B0173F" w:rsidP="00680D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vAlign w:val="center"/>
          </w:tcPr>
          <w:p w:rsidR="00B0173F" w:rsidRPr="005227C1" w:rsidRDefault="00B0173F" w:rsidP="00680D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51" w:type="dxa"/>
          </w:tcPr>
          <w:p w:rsidR="00B0173F" w:rsidRPr="005227C1" w:rsidRDefault="00B0173F" w:rsidP="00680D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12,0</w:t>
            </w:r>
          </w:p>
        </w:tc>
      </w:tr>
      <w:tr w:rsidR="00B0173F" w:rsidRPr="005227C1" w:rsidTr="00680D24">
        <w:tc>
          <w:tcPr>
            <w:tcW w:w="675" w:type="dxa"/>
          </w:tcPr>
          <w:p w:rsidR="00B0173F" w:rsidRPr="005227C1" w:rsidRDefault="00B0173F" w:rsidP="00680D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52" w:type="dxa"/>
          </w:tcPr>
          <w:p w:rsidR="00B0173F" w:rsidRPr="005227C1" w:rsidRDefault="00B0173F" w:rsidP="00680D24">
            <w:pPr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Скважина водозабо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р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ная</w:t>
            </w:r>
          </w:p>
        </w:tc>
        <w:tc>
          <w:tcPr>
            <w:tcW w:w="1984" w:type="dxa"/>
          </w:tcPr>
          <w:p w:rsidR="00B0173F" w:rsidRPr="005227C1" w:rsidRDefault="00B0173F" w:rsidP="00680D2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с. Мосты,</w:t>
            </w:r>
          </w:p>
          <w:p w:rsidR="00B0173F" w:rsidRPr="005227C1" w:rsidRDefault="00B0173F" w:rsidP="00680D2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ул. Центральная</w:t>
            </w:r>
          </w:p>
        </w:tc>
        <w:tc>
          <w:tcPr>
            <w:tcW w:w="1560" w:type="dxa"/>
            <w:vAlign w:val="center"/>
          </w:tcPr>
          <w:p w:rsidR="00B0173F" w:rsidRPr="005227C1" w:rsidRDefault="00B0173F" w:rsidP="00680D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275" w:type="dxa"/>
            <w:vAlign w:val="center"/>
          </w:tcPr>
          <w:p w:rsidR="00B0173F" w:rsidRPr="005227C1" w:rsidRDefault="00B0173F" w:rsidP="00680D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1982</w:t>
            </w:r>
          </w:p>
        </w:tc>
        <w:tc>
          <w:tcPr>
            <w:tcW w:w="1951" w:type="dxa"/>
          </w:tcPr>
          <w:p w:rsidR="00B0173F" w:rsidRPr="005227C1" w:rsidRDefault="00B0173F" w:rsidP="00680D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5,8</w:t>
            </w:r>
          </w:p>
        </w:tc>
      </w:tr>
      <w:tr w:rsidR="00B0173F" w:rsidRPr="005227C1" w:rsidTr="00680D24">
        <w:tc>
          <w:tcPr>
            <w:tcW w:w="675" w:type="dxa"/>
          </w:tcPr>
          <w:p w:rsidR="00B0173F" w:rsidRPr="005227C1" w:rsidRDefault="00B0173F" w:rsidP="00680D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52" w:type="dxa"/>
          </w:tcPr>
          <w:p w:rsidR="00B0173F" w:rsidRPr="005227C1" w:rsidRDefault="00B0173F" w:rsidP="00680D24">
            <w:pPr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Скважина водозабо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р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ная</w:t>
            </w:r>
          </w:p>
        </w:tc>
        <w:tc>
          <w:tcPr>
            <w:tcW w:w="1984" w:type="dxa"/>
          </w:tcPr>
          <w:p w:rsidR="00B0173F" w:rsidRPr="005227C1" w:rsidRDefault="00B0173F" w:rsidP="00680D2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с. Мосты, ферма</w:t>
            </w:r>
          </w:p>
        </w:tc>
        <w:tc>
          <w:tcPr>
            <w:tcW w:w="1560" w:type="dxa"/>
            <w:vAlign w:val="center"/>
          </w:tcPr>
          <w:p w:rsidR="00B0173F" w:rsidRPr="005227C1" w:rsidRDefault="00B0173F" w:rsidP="00680D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275" w:type="dxa"/>
            <w:vAlign w:val="center"/>
          </w:tcPr>
          <w:p w:rsidR="00B0173F" w:rsidRPr="005227C1" w:rsidRDefault="00B0173F" w:rsidP="00680D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1982</w:t>
            </w:r>
          </w:p>
        </w:tc>
        <w:tc>
          <w:tcPr>
            <w:tcW w:w="1951" w:type="dxa"/>
          </w:tcPr>
          <w:p w:rsidR="00B0173F" w:rsidRPr="005227C1" w:rsidRDefault="00B0173F" w:rsidP="00680D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5,8</w:t>
            </w:r>
          </w:p>
        </w:tc>
      </w:tr>
      <w:tr w:rsidR="00B0173F" w:rsidRPr="005227C1" w:rsidTr="00680D24">
        <w:tc>
          <w:tcPr>
            <w:tcW w:w="675" w:type="dxa"/>
          </w:tcPr>
          <w:p w:rsidR="00B0173F" w:rsidRPr="005227C1" w:rsidRDefault="00B0173F" w:rsidP="00680D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B0173F" w:rsidRPr="005227C1" w:rsidRDefault="00B0173F" w:rsidP="00680D24">
            <w:pPr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Итого с. Мосты</w:t>
            </w:r>
          </w:p>
        </w:tc>
        <w:tc>
          <w:tcPr>
            <w:tcW w:w="1984" w:type="dxa"/>
          </w:tcPr>
          <w:p w:rsidR="00B0173F" w:rsidRPr="005227C1" w:rsidRDefault="00B0173F" w:rsidP="00680D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vAlign w:val="center"/>
          </w:tcPr>
          <w:p w:rsidR="00B0173F" w:rsidRPr="005227C1" w:rsidRDefault="00B0173F" w:rsidP="00680D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vAlign w:val="center"/>
          </w:tcPr>
          <w:p w:rsidR="00B0173F" w:rsidRPr="005227C1" w:rsidRDefault="00B0173F" w:rsidP="00680D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51" w:type="dxa"/>
          </w:tcPr>
          <w:p w:rsidR="00B0173F" w:rsidRPr="005227C1" w:rsidRDefault="00B0173F" w:rsidP="00680D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11,6</w:t>
            </w:r>
          </w:p>
        </w:tc>
      </w:tr>
      <w:tr w:rsidR="00B0173F" w:rsidRPr="005227C1" w:rsidTr="00680D24">
        <w:tc>
          <w:tcPr>
            <w:tcW w:w="675" w:type="dxa"/>
          </w:tcPr>
          <w:p w:rsidR="00B0173F" w:rsidRPr="005227C1" w:rsidRDefault="00B0173F" w:rsidP="00680D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B0173F" w:rsidRPr="005227C1" w:rsidRDefault="00B0173F" w:rsidP="00680D24">
            <w:pPr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Всего по поселению:</w:t>
            </w:r>
          </w:p>
        </w:tc>
        <w:tc>
          <w:tcPr>
            <w:tcW w:w="1984" w:type="dxa"/>
          </w:tcPr>
          <w:p w:rsidR="00B0173F" w:rsidRPr="005227C1" w:rsidRDefault="00B0173F" w:rsidP="00680D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vAlign w:val="center"/>
          </w:tcPr>
          <w:p w:rsidR="00B0173F" w:rsidRPr="005227C1" w:rsidRDefault="00B0173F" w:rsidP="00680D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vAlign w:val="center"/>
          </w:tcPr>
          <w:p w:rsidR="00B0173F" w:rsidRPr="005227C1" w:rsidRDefault="00B0173F" w:rsidP="00680D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51" w:type="dxa"/>
          </w:tcPr>
          <w:p w:rsidR="00B0173F" w:rsidRPr="005227C1" w:rsidRDefault="00B0173F" w:rsidP="00680D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23,6</w:t>
            </w:r>
          </w:p>
        </w:tc>
      </w:tr>
    </w:tbl>
    <w:p w:rsidR="00B0173F" w:rsidRPr="005227C1" w:rsidRDefault="00B0173F" w:rsidP="00B0173F">
      <w:pPr>
        <w:autoSpaceDE w:val="0"/>
        <w:autoSpaceDN w:val="0"/>
        <w:adjustRightInd w:val="0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0173F" w:rsidRPr="005227C1" w:rsidRDefault="00B0173F" w:rsidP="00B0173F">
      <w:pPr>
        <w:pStyle w:val="ConsPlusNormal0"/>
        <w:widowControl/>
        <w:spacing w:after="120"/>
        <w:ind w:firstLine="709"/>
        <w:jc w:val="right"/>
        <w:rPr>
          <w:rFonts w:ascii="Times New Roman" w:hAnsi="Times New Roman"/>
          <w:sz w:val="28"/>
          <w:szCs w:val="24"/>
        </w:rPr>
      </w:pPr>
      <w:r w:rsidRPr="005227C1">
        <w:rPr>
          <w:rFonts w:ascii="Times New Roman" w:hAnsi="Times New Roman"/>
          <w:sz w:val="28"/>
          <w:szCs w:val="24"/>
        </w:rPr>
        <w:t>Таблица 3.7- 2</w:t>
      </w:r>
    </w:p>
    <w:p w:rsidR="00B0173F" w:rsidRPr="005227C1" w:rsidRDefault="00B0173F" w:rsidP="00B0173F">
      <w:pPr>
        <w:pStyle w:val="ConsPlusNormal0"/>
        <w:widowControl/>
        <w:spacing w:after="120"/>
        <w:ind w:firstLine="709"/>
        <w:jc w:val="center"/>
        <w:rPr>
          <w:i/>
          <w:szCs w:val="28"/>
        </w:rPr>
      </w:pPr>
      <w:r w:rsidRPr="005227C1">
        <w:rPr>
          <w:rFonts w:ascii="Times New Roman" w:hAnsi="Times New Roman"/>
          <w:sz w:val="28"/>
          <w:szCs w:val="24"/>
        </w:rPr>
        <w:t>Характеристика водонапорных башен</w:t>
      </w:r>
    </w:p>
    <w:tbl>
      <w:tblPr>
        <w:tblStyle w:val="ae"/>
        <w:tblW w:w="5000" w:type="pct"/>
        <w:tblLook w:val="04A0" w:firstRow="1" w:lastRow="0" w:firstColumn="1" w:lastColumn="0" w:noHBand="0" w:noVBand="1"/>
      </w:tblPr>
      <w:tblGrid>
        <w:gridCol w:w="1608"/>
        <w:gridCol w:w="4313"/>
        <w:gridCol w:w="2195"/>
        <w:gridCol w:w="1881"/>
      </w:tblGrid>
      <w:tr w:rsidR="00B0173F" w:rsidRPr="005227C1" w:rsidTr="00680D24">
        <w:trPr>
          <w:trHeight w:val="300"/>
        </w:trPr>
        <w:tc>
          <w:tcPr>
            <w:tcW w:w="804" w:type="pct"/>
            <w:noWrap/>
            <w:hideMark/>
          </w:tcPr>
          <w:p w:rsidR="00B0173F" w:rsidRPr="005227C1" w:rsidRDefault="00B0173F" w:rsidP="00680D2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№ п./п.</w:t>
            </w:r>
          </w:p>
        </w:tc>
        <w:tc>
          <w:tcPr>
            <w:tcW w:w="2157" w:type="pct"/>
            <w:noWrap/>
            <w:hideMark/>
          </w:tcPr>
          <w:p w:rsidR="00B0173F" w:rsidRPr="005227C1" w:rsidRDefault="00B0173F" w:rsidP="00680D2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Наименование</w:t>
            </w:r>
          </w:p>
        </w:tc>
        <w:tc>
          <w:tcPr>
            <w:tcW w:w="1098" w:type="pct"/>
            <w:noWrap/>
            <w:hideMark/>
          </w:tcPr>
          <w:p w:rsidR="00B0173F" w:rsidRPr="005227C1" w:rsidRDefault="00B0173F" w:rsidP="00680D2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 xml:space="preserve">Объём, </w:t>
            </w:r>
            <w:proofErr w:type="spellStart"/>
            <w:r w:rsidR="00ED172E" w:rsidRPr="005227C1">
              <w:rPr>
                <w:sz w:val="24"/>
              </w:rPr>
              <w:t>куб.м</w:t>
            </w:r>
            <w:proofErr w:type="spellEnd"/>
          </w:p>
        </w:tc>
        <w:tc>
          <w:tcPr>
            <w:tcW w:w="941" w:type="pct"/>
            <w:noWrap/>
            <w:hideMark/>
          </w:tcPr>
          <w:p w:rsidR="00B0173F" w:rsidRPr="005227C1" w:rsidRDefault="00B0173F" w:rsidP="00680D2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Год ввода</w:t>
            </w:r>
          </w:p>
        </w:tc>
      </w:tr>
      <w:tr w:rsidR="00B0173F" w:rsidRPr="005227C1" w:rsidTr="00680D24">
        <w:trPr>
          <w:trHeight w:val="300"/>
        </w:trPr>
        <w:tc>
          <w:tcPr>
            <w:tcW w:w="804" w:type="pct"/>
            <w:noWrap/>
            <w:hideMark/>
          </w:tcPr>
          <w:p w:rsidR="00B0173F" w:rsidRPr="005227C1" w:rsidRDefault="00B0173F" w:rsidP="00680D2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</w:t>
            </w:r>
          </w:p>
        </w:tc>
        <w:tc>
          <w:tcPr>
            <w:tcW w:w="2157" w:type="pct"/>
            <w:noWrap/>
            <w:hideMark/>
          </w:tcPr>
          <w:p w:rsidR="00B0173F" w:rsidRPr="005227C1" w:rsidRDefault="00B0173F" w:rsidP="00680D2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Водонапорная башня</w:t>
            </w:r>
          </w:p>
        </w:tc>
        <w:tc>
          <w:tcPr>
            <w:tcW w:w="1098" w:type="pct"/>
            <w:noWrap/>
            <w:hideMark/>
          </w:tcPr>
          <w:p w:rsidR="00B0173F" w:rsidRPr="005227C1" w:rsidRDefault="00B0173F" w:rsidP="00680D2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50</w:t>
            </w:r>
          </w:p>
        </w:tc>
        <w:tc>
          <w:tcPr>
            <w:tcW w:w="941" w:type="pct"/>
            <w:noWrap/>
            <w:hideMark/>
          </w:tcPr>
          <w:p w:rsidR="00B0173F" w:rsidRPr="005227C1" w:rsidRDefault="00B0173F" w:rsidP="00680D2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1979</w:t>
            </w:r>
          </w:p>
        </w:tc>
      </w:tr>
      <w:tr w:rsidR="00B0173F" w:rsidRPr="005227C1" w:rsidTr="00680D24">
        <w:trPr>
          <w:trHeight w:val="300"/>
        </w:trPr>
        <w:tc>
          <w:tcPr>
            <w:tcW w:w="804" w:type="pct"/>
            <w:noWrap/>
            <w:hideMark/>
          </w:tcPr>
          <w:p w:rsidR="00B0173F" w:rsidRPr="005227C1" w:rsidRDefault="00B0173F" w:rsidP="00680D2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2</w:t>
            </w:r>
          </w:p>
        </w:tc>
        <w:tc>
          <w:tcPr>
            <w:tcW w:w="2157" w:type="pct"/>
            <w:noWrap/>
            <w:hideMark/>
          </w:tcPr>
          <w:p w:rsidR="00B0173F" w:rsidRPr="005227C1" w:rsidRDefault="00B0173F" w:rsidP="00680D2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Водонапорная башня</w:t>
            </w:r>
          </w:p>
        </w:tc>
        <w:tc>
          <w:tcPr>
            <w:tcW w:w="1098" w:type="pct"/>
            <w:noWrap/>
            <w:hideMark/>
          </w:tcPr>
          <w:p w:rsidR="00B0173F" w:rsidRPr="005227C1" w:rsidRDefault="00B0173F" w:rsidP="00680D2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50</w:t>
            </w:r>
          </w:p>
        </w:tc>
        <w:tc>
          <w:tcPr>
            <w:tcW w:w="941" w:type="pct"/>
            <w:noWrap/>
            <w:hideMark/>
          </w:tcPr>
          <w:p w:rsidR="00B0173F" w:rsidRPr="005227C1" w:rsidRDefault="00B0173F" w:rsidP="00680D2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1968</w:t>
            </w:r>
          </w:p>
        </w:tc>
      </w:tr>
      <w:tr w:rsidR="00B0173F" w:rsidRPr="005227C1" w:rsidTr="00680D24">
        <w:trPr>
          <w:trHeight w:val="300"/>
        </w:trPr>
        <w:tc>
          <w:tcPr>
            <w:tcW w:w="804" w:type="pct"/>
            <w:noWrap/>
            <w:hideMark/>
          </w:tcPr>
          <w:p w:rsidR="00B0173F" w:rsidRPr="005227C1" w:rsidRDefault="00B0173F" w:rsidP="00680D2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lastRenderedPageBreak/>
              <w:t>3</w:t>
            </w:r>
          </w:p>
        </w:tc>
        <w:tc>
          <w:tcPr>
            <w:tcW w:w="2157" w:type="pct"/>
            <w:noWrap/>
            <w:hideMark/>
          </w:tcPr>
          <w:p w:rsidR="00B0173F" w:rsidRPr="005227C1" w:rsidRDefault="00B0173F" w:rsidP="00680D2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Водонапорная башня</w:t>
            </w:r>
          </w:p>
        </w:tc>
        <w:tc>
          <w:tcPr>
            <w:tcW w:w="1098" w:type="pct"/>
            <w:noWrap/>
            <w:hideMark/>
          </w:tcPr>
          <w:p w:rsidR="00B0173F" w:rsidRPr="005227C1" w:rsidRDefault="00B0173F" w:rsidP="00680D2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50</w:t>
            </w:r>
          </w:p>
        </w:tc>
        <w:tc>
          <w:tcPr>
            <w:tcW w:w="941" w:type="pct"/>
            <w:noWrap/>
            <w:hideMark/>
          </w:tcPr>
          <w:p w:rsidR="00B0173F" w:rsidRPr="005227C1" w:rsidRDefault="00B0173F" w:rsidP="00680D2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1982</w:t>
            </w:r>
          </w:p>
        </w:tc>
      </w:tr>
      <w:tr w:rsidR="00B0173F" w:rsidRPr="005227C1" w:rsidTr="00680D24">
        <w:trPr>
          <w:trHeight w:val="300"/>
        </w:trPr>
        <w:tc>
          <w:tcPr>
            <w:tcW w:w="804" w:type="pct"/>
            <w:noWrap/>
            <w:hideMark/>
          </w:tcPr>
          <w:p w:rsidR="00B0173F" w:rsidRPr="005227C1" w:rsidRDefault="00B0173F" w:rsidP="00680D2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4</w:t>
            </w:r>
          </w:p>
        </w:tc>
        <w:tc>
          <w:tcPr>
            <w:tcW w:w="2157" w:type="pct"/>
            <w:noWrap/>
            <w:hideMark/>
          </w:tcPr>
          <w:p w:rsidR="00B0173F" w:rsidRPr="005227C1" w:rsidRDefault="00B0173F" w:rsidP="00680D2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Водонапорная башня</w:t>
            </w:r>
          </w:p>
        </w:tc>
        <w:tc>
          <w:tcPr>
            <w:tcW w:w="1098" w:type="pct"/>
            <w:noWrap/>
            <w:hideMark/>
          </w:tcPr>
          <w:p w:rsidR="00B0173F" w:rsidRPr="005227C1" w:rsidRDefault="00B0173F" w:rsidP="00680D2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50</w:t>
            </w:r>
          </w:p>
        </w:tc>
        <w:tc>
          <w:tcPr>
            <w:tcW w:w="941" w:type="pct"/>
            <w:noWrap/>
            <w:hideMark/>
          </w:tcPr>
          <w:p w:rsidR="00B0173F" w:rsidRPr="005227C1" w:rsidRDefault="00B0173F" w:rsidP="00680D2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1982</w:t>
            </w:r>
          </w:p>
        </w:tc>
      </w:tr>
    </w:tbl>
    <w:p w:rsidR="00B0173F" w:rsidRPr="005227C1" w:rsidRDefault="00B0173F" w:rsidP="00B0173F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0173F" w:rsidRPr="005227C1" w:rsidRDefault="00B0173F" w:rsidP="00B0173F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Очистных сооружений в селах нет, очистка воды не осуществляется. По заключению филиала ФБУЗ «Центр гигиены и эпидемиологии в Новосибирской области» в Искитимском районе, качество воды не соответствует требованиям СанПиН 2.1.4.1074-01 «Питьевая вода» по содержанию нитратов (экспертные з</w:t>
      </w:r>
      <w:r w:rsidRPr="005227C1">
        <w:rPr>
          <w:rFonts w:ascii="Times New Roman" w:hAnsi="Times New Roman"/>
          <w:sz w:val="28"/>
          <w:szCs w:val="28"/>
        </w:rPr>
        <w:t>а</w:t>
      </w:r>
      <w:r w:rsidRPr="005227C1">
        <w:rPr>
          <w:rFonts w:ascii="Times New Roman" w:hAnsi="Times New Roman"/>
          <w:sz w:val="28"/>
          <w:szCs w:val="28"/>
        </w:rPr>
        <w:t>ключения по результатам лабораторных исследований и испытаний № И-З-3964 от 01.03.2013).</w:t>
      </w:r>
    </w:p>
    <w:p w:rsidR="00B0173F" w:rsidRPr="005227C1" w:rsidRDefault="00B0173F" w:rsidP="00B0173F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 xml:space="preserve">Протяженность сетей составляет 21 км. </w:t>
      </w:r>
    </w:p>
    <w:p w:rsidR="00B0173F" w:rsidRPr="005227C1" w:rsidRDefault="00B0173F" w:rsidP="00B0173F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 xml:space="preserve">Объем поднятой воды – 24,5 тыс. </w:t>
      </w:r>
      <w:proofErr w:type="spellStart"/>
      <w:r w:rsidRPr="005227C1">
        <w:rPr>
          <w:rFonts w:ascii="Times New Roman" w:hAnsi="Times New Roman"/>
          <w:sz w:val="28"/>
          <w:szCs w:val="28"/>
        </w:rPr>
        <w:t>куб.м</w:t>
      </w:r>
      <w:proofErr w:type="spellEnd"/>
      <w:r w:rsidRPr="005227C1">
        <w:rPr>
          <w:rFonts w:ascii="Times New Roman" w:hAnsi="Times New Roman"/>
          <w:sz w:val="28"/>
          <w:szCs w:val="28"/>
        </w:rPr>
        <w:t>/год, степень загруженности – 11,9%. Основная причина – низкая доля потребителей, подключенных к системе централизованного водоснабжения, а также низкая степень благоустройства ж</w:t>
      </w:r>
      <w:r w:rsidRPr="005227C1">
        <w:rPr>
          <w:rFonts w:ascii="Times New Roman" w:hAnsi="Times New Roman"/>
          <w:sz w:val="28"/>
          <w:szCs w:val="28"/>
        </w:rPr>
        <w:t>и</w:t>
      </w:r>
      <w:r w:rsidRPr="005227C1">
        <w:rPr>
          <w:rFonts w:ascii="Times New Roman" w:hAnsi="Times New Roman"/>
          <w:sz w:val="28"/>
          <w:szCs w:val="28"/>
        </w:rPr>
        <w:t>лых домов (дома в большей части не оборудованы ваннами и душем). Дефицита в производственных мощностях станций подъема нет.</w:t>
      </w:r>
    </w:p>
    <w:p w:rsidR="00B0173F" w:rsidRPr="005227C1" w:rsidRDefault="00B0173F" w:rsidP="00B0173F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Приборов учета нет на  котельных, жилых домах и прочих потребителей. Отсутствие приборов учета у потребителей влечет за собой, необоснованное о</w:t>
      </w:r>
      <w:r w:rsidRPr="005227C1">
        <w:rPr>
          <w:rFonts w:ascii="Times New Roman" w:hAnsi="Times New Roman"/>
          <w:sz w:val="28"/>
          <w:szCs w:val="28"/>
        </w:rPr>
        <w:t>т</w:t>
      </w:r>
      <w:r w:rsidRPr="005227C1">
        <w:rPr>
          <w:rFonts w:ascii="Times New Roman" w:hAnsi="Times New Roman"/>
          <w:sz w:val="28"/>
          <w:szCs w:val="28"/>
        </w:rPr>
        <w:t>несение затрат по потерям воды в сетях водоснабжения от насосной станции  до потребителей.</w:t>
      </w:r>
    </w:p>
    <w:p w:rsidR="00B0173F" w:rsidRPr="005227C1" w:rsidRDefault="00B0173F" w:rsidP="00B0173F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Для обеспечения качественного и бесперебойного обеспечения потребит</w:t>
      </w:r>
      <w:r w:rsidRPr="005227C1">
        <w:rPr>
          <w:rFonts w:ascii="Times New Roman" w:hAnsi="Times New Roman"/>
          <w:sz w:val="28"/>
          <w:szCs w:val="28"/>
        </w:rPr>
        <w:t>е</w:t>
      </w:r>
      <w:r w:rsidRPr="005227C1">
        <w:rPr>
          <w:rFonts w:ascii="Times New Roman" w:hAnsi="Times New Roman"/>
          <w:sz w:val="28"/>
          <w:szCs w:val="28"/>
        </w:rPr>
        <w:t>лей услугами водоснабжения необходима срочная модернизация системы вод</w:t>
      </w:r>
      <w:r w:rsidRPr="005227C1">
        <w:rPr>
          <w:rFonts w:ascii="Times New Roman" w:hAnsi="Times New Roman"/>
          <w:sz w:val="28"/>
          <w:szCs w:val="28"/>
        </w:rPr>
        <w:t>о</w:t>
      </w:r>
      <w:r w:rsidRPr="005227C1">
        <w:rPr>
          <w:rFonts w:ascii="Times New Roman" w:hAnsi="Times New Roman"/>
          <w:sz w:val="28"/>
          <w:szCs w:val="28"/>
        </w:rPr>
        <w:t>снабжения.</w:t>
      </w:r>
    </w:p>
    <w:p w:rsidR="00B0173F" w:rsidRPr="005227C1" w:rsidRDefault="00B0173F" w:rsidP="00B0173F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Добытая вода подаётся в распределительную сеть. Расход воды на со</w:t>
      </w:r>
      <w:r w:rsidRPr="005227C1">
        <w:rPr>
          <w:rFonts w:ascii="Times New Roman" w:hAnsi="Times New Roman"/>
          <w:sz w:val="28"/>
          <w:szCs w:val="28"/>
        </w:rPr>
        <w:t>б</w:t>
      </w:r>
      <w:r w:rsidRPr="005227C1">
        <w:rPr>
          <w:rFonts w:ascii="Times New Roman" w:hAnsi="Times New Roman"/>
          <w:sz w:val="28"/>
          <w:szCs w:val="28"/>
        </w:rPr>
        <w:t>ственные технологические нужды определен на основании технических характ</w:t>
      </w:r>
      <w:r w:rsidRPr="005227C1">
        <w:rPr>
          <w:rFonts w:ascii="Times New Roman" w:hAnsi="Times New Roman"/>
          <w:sz w:val="28"/>
          <w:szCs w:val="28"/>
        </w:rPr>
        <w:t>е</w:t>
      </w:r>
      <w:r w:rsidRPr="005227C1">
        <w:rPr>
          <w:rFonts w:ascii="Times New Roman" w:hAnsi="Times New Roman"/>
          <w:sz w:val="28"/>
          <w:szCs w:val="28"/>
        </w:rPr>
        <w:t>ристик оборудования, а также с учетом пропускной способности устройств и времени проведения технологических регламентных работ.</w:t>
      </w:r>
    </w:p>
    <w:p w:rsidR="00B0173F" w:rsidRPr="005227C1" w:rsidRDefault="00B0173F" w:rsidP="00B0173F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Техническое состояние коммунальной инфраструктуры характеризуется, во-первых, высоким уровнем износа, во-вторых, высокой аварийностью, в-третьих, низким коэффициентом полезного действия мощностей и, наконец, большими потерями энергоносителей.</w:t>
      </w:r>
    </w:p>
    <w:p w:rsidR="00111BCC" w:rsidRPr="005227C1" w:rsidRDefault="00111BCC" w:rsidP="009D4D5D">
      <w:pPr>
        <w:pStyle w:val="2"/>
        <w:spacing w:before="120" w:after="120"/>
        <w:ind w:left="360"/>
        <w:jc w:val="center"/>
        <w:rPr>
          <w:rFonts w:ascii="Times New Roman" w:hAnsi="Times New Roman"/>
          <w:sz w:val="28"/>
          <w:szCs w:val="28"/>
        </w:rPr>
      </w:pPr>
      <w:bookmarkStart w:id="55" w:name="_Toc19093148"/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2.9.2. Водоотведение</w:t>
      </w:r>
      <w:bookmarkEnd w:id="55"/>
    </w:p>
    <w:p w:rsidR="00B0173F" w:rsidRPr="005227C1" w:rsidRDefault="00B0173F" w:rsidP="00B0173F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 xml:space="preserve">В настоящее время  централизованная  система водоотведения в </w:t>
      </w:r>
      <w:proofErr w:type="spellStart"/>
      <w:r w:rsidRPr="005227C1">
        <w:rPr>
          <w:rFonts w:ascii="Times New Roman" w:hAnsi="Times New Roman"/>
          <w:sz w:val="28"/>
          <w:szCs w:val="28"/>
        </w:rPr>
        <w:t>Усть-Чемском</w:t>
      </w:r>
      <w:proofErr w:type="spellEnd"/>
      <w:r w:rsidRPr="005227C1">
        <w:rPr>
          <w:rFonts w:ascii="Times New Roman" w:hAnsi="Times New Roman"/>
          <w:sz w:val="28"/>
          <w:szCs w:val="28"/>
        </w:rPr>
        <w:t xml:space="preserve"> сельсовете отсутствует. Индивидуальные жилые дома осуществляют сброс жидких бытовых отходов в выгребные ямы.  </w:t>
      </w:r>
    </w:p>
    <w:p w:rsidR="00B0173F" w:rsidRPr="005227C1" w:rsidRDefault="00B0173F" w:rsidP="00B0173F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Сточные воды из выгребных ям вывозятся специализированным авт</w:t>
      </w:r>
      <w:r w:rsidRPr="005227C1">
        <w:rPr>
          <w:rFonts w:ascii="Times New Roman" w:hAnsi="Times New Roman"/>
          <w:sz w:val="28"/>
          <w:szCs w:val="28"/>
        </w:rPr>
        <w:t>о</w:t>
      </w:r>
      <w:r w:rsidRPr="005227C1">
        <w:rPr>
          <w:rFonts w:ascii="Times New Roman" w:hAnsi="Times New Roman"/>
          <w:sz w:val="28"/>
          <w:szCs w:val="28"/>
        </w:rPr>
        <w:t>транспортом в специально отведенное место. Очистные сооружения канализации отсутствуют.</w:t>
      </w:r>
    </w:p>
    <w:p w:rsidR="00111BCC" w:rsidRPr="005227C1" w:rsidRDefault="00111BCC" w:rsidP="009D4D5D">
      <w:pPr>
        <w:pStyle w:val="2"/>
        <w:spacing w:before="120" w:after="120"/>
        <w:ind w:left="360"/>
        <w:jc w:val="center"/>
        <w:rPr>
          <w:rFonts w:ascii="Times New Roman" w:hAnsi="Times New Roman"/>
          <w:sz w:val="28"/>
          <w:szCs w:val="28"/>
        </w:rPr>
      </w:pPr>
      <w:bookmarkStart w:id="56" w:name="_Toc19093149"/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2.9.3. Электроснабжение</w:t>
      </w:r>
      <w:bookmarkEnd w:id="56"/>
    </w:p>
    <w:p w:rsidR="00E30863" w:rsidRPr="005227C1" w:rsidRDefault="00E30863" w:rsidP="00E30863">
      <w:pPr>
        <w:pStyle w:val="a9"/>
        <w:ind w:firstLine="709"/>
        <w:jc w:val="both"/>
        <w:rPr>
          <w:sz w:val="28"/>
          <w:szCs w:val="28"/>
          <w:lang w:val="ru-RU"/>
        </w:rPr>
      </w:pPr>
      <w:r w:rsidRPr="005227C1">
        <w:rPr>
          <w:sz w:val="28"/>
          <w:szCs w:val="28"/>
          <w:lang w:val="ru-RU"/>
        </w:rPr>
        <w:t xml:space="preserve">Объекты электроснабжения (источники электроснабжения). </w:t>
      </w:r>
    </w:p>
    <w:p w:rsidR="00E30863" w:rsidRPr="005227C1" w:rsidRDefault="00E30863" w:rsidP="00E30863">
      <w:pPr>
        <w:pStyle w:val="a9"/>
        <w:ind w:firstLine="709"/>
        <w:jc w:val="both"/>
        <w:rPr>
          <w:sz w:val="28"/>
          <w:szCs w:val="28"/>
          <w:lang w:val="ru-RU"/>
        </w:rPr>
      </w:pPr>
      <w:r w:rsidRPr="005227C1">
        <w:rPr>
          <w:sz w:val="28"/>
          <w:szCs w:val="28"/>
          <w:lang w:val="ru-RU"/>
        </w:rPr>
        <w:t>Характеристика технологического процесса и техническое состояние об</w:t>
      </w:r>
      <w:r w:rsidRPr="005227C1">
        <w:rPr>
          <w:sz w:val="28"/>
          <w:szCs w:val="28"/>
          <w:lang w:val="ru-RU"/>
        </w:rPr>
        <w:t>о</w:t>
      </w:r>
      <w:r w:rsidRPr="005227C1">
        <w:rPr>
          <w:sz w:val="28"/>
          <w:szCs w:val="28"/>
          <w:lang w:val="ru-RU"/>
        </w:rPr>
        <w:t>рудования</w:t>
      </w:r>
    </w:p>
    <w:p w:rsidR="00E30863" w:rsidRPr="005227C1" w:rsidRDefault="00E30863" w:rsidP="00E30863">
      <w:pPr>
        <w:pStyle w:val="a9"/>
        <w:ind w:firstLine="709"/>
        <w:jc w:val="both"/>
        <w:rPr>
          <w:sz w:val="28"/>
          <w:szCs w:val="28"/>
          <w:lang w:val="ru-RU"/>
        </w:rPr>
      </w:pPr>
      <w:r w:rsidRPr="005227C1">
        <w:rPr>
          <w:sz w:val="28"/>
          <w:szCs w:val="28"/>
          <w:lang w:val="ru-RU"/>
        </w:rPr>
        <w:t>На территории Усть-Чемского сельсовета головных станций электросна</w:t>
      </w:r>
      <w:r w:rsidRPr="005227C1">
        <w:rPr>
          <w:sz w:val="28"/>
          <w:szCs w:val="28"/>
          <w:lang w:val="ru-RU"/>
        </w:rPr>
        <w:t>б</w:t>
      </w:r>
      <w:r w:rsidRPr="005227C1">
        <w:rPr>
          <w:sz w:val="28"/>
          <w:szCs w:val="28"/>
          <w:lang w:val="ru-RU"/>
        </w:rPr>
        <w:t xml:space="preserve">жения нет. </w:t>
      </w:r>
    </w:p>
    <w:p w:rsidR="00E30863" w:rsidRPr="005227C1" w:rsidRDefault="00E30863" w:rsidP="00E30863">
      <w:pPr>
        <w:pStyle w:val="a9"/>
        <w:ind w:firstLine="709"/>
        <w:jc w:val="both"/>
        <w:rPr>
          <w:sz w:val="28"/>
          <w:szCs w:val="28"/>
          <w:lang w:val="ru-RU"/>
        </w:rPr>
      </w:pPr>
      <w:r w:rsidRPr="005227C1">
        <w:rPr>
          <w:sz w:val="28"/>
          <w:szCs w:val="28"/>
          <w:lang w:val="ru-RU"/>
        </w:rPr>
        <w:lastRenderedPageBreak/>
        <w:t xml:space="preserve">Электроснабжение с. </w:t>
      </w:r>
      <w:proofErr w:type="spellStart"/>
      <w:r w:rsidRPr="005227C1">
        <w:rPr>
          <w:sz w:val="28"/>
          <w:szCs w:val="28"/>
          <w:lang w:val="ru-RU"/>
        </w:rPr>
        <w:t>Усть</w:t>
      </w:r>
      <w:proofErr w:type="spellEnd"/>
      <w:r w:rsidRPr="005227C1">
        <w:rPr>
          <w:sz w:val="28"/>
          <w:szCs w:val="28"/>
          <w:lang w:val="ru-RU"/>
        </w:rPr>
        <w:t xml:space="preserve">-Чем, д. </w:t>
      </w:r>
      <w:proofErr w:type="spellStart"/>
      <w:r w:rsidRPr="005227C1">
        <w:rPr>
          <w:sz w:val="28"/>
          <w:szCs w:val="28"/>
          <w:lang w:val="ru-RU"/>
        </w:rPr>
        <w:t>Харино</w:t>
      </w:r>
      <w:proofErr w:type="spellEnd"/>
      <w:r w:rsidRPr="005227C1">
        <w:rPr>
          <w:sz w:val="28"/>
          <w:szCs w:val="28"/>
          <w:lang w:val="ru-RU"/>
        </w:rPr>
        <w:t xml:space="preserve">, с. Мосты, осуществляется по фидерам 10 </w:t>
      </w:r>
      <w:proofErr w:type="spellStart"/>
      <w:r w:rsidRPr="005227C1">
        <w:rPr>
          <w:sz w:val="28"/>
          <w:szCs w:val="28"/>
          <w:lang w:val="ru-RU"/>
        </w:rPr>
        <w:t>кВ</w:t>
      </w:r>
      <w:proofErr w:type="spellEnd"/>
      <w:r w:rsidRPr="005227C1">
        <w:rPr>
          <w:sz w:val="28"/>
          <w:szCs w:val="28"/>
          <w:lang w:val="ru-RU"/>
        </w:rPr>
        <w:t>, отходящих от п/</w:t>
      </w:r>
      <w:proofErr w:type="spellStart"/>
      <w:r w:rsidRPr="005227C1">
        <w:rPr>
          <w:sz w:val="28"/>
          <w:szCs w:val="28"/>
          <w:lang w:val="ru-RU"/>
        </w:rPr>
        <w:t>ст</w:t>
      </w:r>
      <w:proofErr w:type="spellEnd"/>
      <w:r w:rsidRPr="005227C1">
        <w:rPr>
          <w:sz w:val="28"/>
          <w:szCs w:val="28"/>
          <w:lang w:val="ru-RU"/>
        </w:rPr>
        <w:t xml:space="preserve"> 110/35/10 </w:t>
      </w:r>
      <w:proofErr w:type="spellStart"/>
      <w:r w:rsidRPr="005227C1">
        <w:rPr>
          <w:sz w:val="28"/>
          <w:szCs w:val="28"/>
          <w:lang w:val="ru-RU"/>
        </w:rPr>
        <w:t>кВ</w:t>
      </w:r>
      <w:proofErr w:type="spellEnd"/>
      <w:r w:rsidRPr="005227C1">
        <w:rPr>
          <w:sz w:val="28"/>
          <w:szCs w:val="28"/>
          <w:lang w:val="ru-RU"/>
        </w:rPr>
        <w:t xml:space="preserve"> «Легостаево», (2х10 МВА, резерв 5,466 МВт).</w:t>
      </w:r>
    </w:p>
    <w:p w:rsidR="00E30863" w:rsidRPr="005227C1" w:rsidRDefault="00E30863" w:rsidP="00E30863">
      <w:pPr>
        <w:pStyle w:val="a9"/>
        <w:ind w:firstLine="709"/>
        <w:jc w:val="both"/>
        <w:rPr>
          <w:sz w:val="28"/>
          <w:szCs w:val="28"/>
          <w:lang w:val="ru-RU"/>
        </w:rPr>
      </w:pPr>
      <w:r w:rsidRPr="005227C1">
        <w:rPr>
          <w:sz w:val="28"/>
          <w:szCs w:val="28"/>
          <w:lang w:val="ru-RU"/>
        </w:rPr>
        <w:t xml:space="preserve">ВЛ 10 </w:t>
      </w:r>
      <w:proofErr w:type="spellStart"/>
      <w:r w:rsidRPr="005227C1">
        <w:rPr>
          <w:sz w:val="28"/>
          <w:szCs w:val="28"/>
          <w:lang w:val="ru-RU"/>
        </w:rPr>
        <w:t>кВ</w:t>
      </w:r>
      <w:proofErr w:type="spellEnd"/>
      <w:r w:rsidRPr="005227C1">
        <w:rPr>
          <w:sz w:val="28"/>
          <w:szCs w:val="28"/>
          <w:lang w:val="ru-RU"/>
        </w:rPr>
        <w:t xml:space="preserve"> Л-142:</w:t>
      </w:r>
    </w:p>
    <w:p w:rsidR="00E30863" w:rsidRPr="005227C1" w:rsidRDefault="00E30863" w:rsidP="00E30863">
      <w:pPr>
        <w:pStyle w:val="a9"/>
        <w:ind w:firstLine="709"/>
        <w:jc w:val="both"/>
        <w:rPr>
          <w:sz w:val="28"/>
          <w:szCs w:val="28"/>
          <w:lang w:val="ru-RU"/>
        </w:rPr>
      </w:pPr>
      <w:r w:rsidRPr="005227C1">
        <w:rPr>
          <w:sz w:val="28"/>
          <w:szCs w:val="28"/>
          <w:lang w:val="ru-RU"/>
        </w:rPr>
        <w:t xml:space="preserve">На территории с. </w:t>
      </w:r>
      <w:proofErr w:type="spellStart"/>
      <w:r w:rsidRPr="005227C1">
        <w:rPr>
          <w:sz w:val="28"/>
          <w:szCs w:val="28"/>
          <w:lang w:val="ru-RU"/>
        </w:rPr>
        <w:t>Усть</w:t>
      </w:r>
      <w:proofErr w:type="spellEnd"/>
      <w:r w:rsidRPr="005227C1">
        <w:rPr>
          <w:sz w:val="28"/>
          <w:szCs w:val="28"/>
          <w:lang w:val="ru-RU"/>
        </w:rPr>
        <w:t xml:space="preserve">–Чем находятся ТП 10/0,4 </w:t>
      </w:r>
      <w:proofErr w:type="spellStart"/>
      <w:r w:rsidRPr="005227C1">
        <w:rPr>
          <w:sz w:val="28"/>
          <w:szCs w:val="28"/>
          <w:lang w:val="ru-RU"/>
        </w:rPr>
        <w:t>кВ</w:t>
      </w:r>
      <w:proofErr w:type="spellEnd"/>
      <w:r w:rsidRPr="005227C1">
        <w:rPr>
          <w:sz w:val="28"/>
          <w:szCs w:val="28"/>
          <w:lang w:val="ru-RU"/>
        </w:rPr>
        <w:t xml:space="preserve"> №1392, 1190, 1833, 769, 768, 1155.</w:t>
      </w:r>
    </w:p>
    <w:p w:rsidR="00E30863" w:rsidRPr="005227C1" w:rsidRDefault="00E30863" w:rsidP="00E30863">
      <w:pPr>
        <w:pStyle w:val="a9"/>
        <w:ind w:firstLine="709"/>
        <w:jc w:val="both"/>
        <w:rPr>
          <w:sz w:val="28"/>
          <w:szCs w:val="28"/>
          <w:lang w:val="ru-RU"/>
        </w:rPr>
      </w:pPr>
      <w:r w:rsidRPr="005227C1">
        <w:rPr>
          <w:sz w:val="28"/>
          <w:szCs w:val="28"/>
          <w:lang w:val="ru-RU"/>
        </w:rPr>
        <w:t xml:space="preserve">На территории с. </w:t>
      </w:r>
      <w:proofErr w:type="spellStart"/>
      <w:r w:rsidRPr="005227C1">
        <w:rPr>
          <w:sz w:val="28"/>
          <w:szCs w:val="28"/>
          <w:lang w:val="ru-RU"/>
        </w:rPr>
        <w:t>Харино</w:t>
      </w:r>
      <w:proofErr w:type="spellEnd"/>
      <w:r w:rsidRPr="005227C1">
        <w:rPr>
          <w:sz w:val="28"/>
          <w:szCs w:val="28"/>
          <w:lang w:val="ru-RU"/>
        </w:rPr>
        <w:t xml:space="preserve"> находятся ТП 10/0,4 </w:t>
      </w:r>
      <w:proofErr w:type="spellStart"/>
      <w:r w:rsidRPr="005227C1">
        <w:rPr>
          <w:sz w:val="28"/>
          <w:szCs w:val="28"/>
          <w:lang w:val="ru-RU"/>
        </w:rPr>
        <w:t>кВ</w:t>
      </w:r>
      <w:proofErr w:type="spellEnd"/>
      <w:r w:rsidRPr="005227C1">
        <w:rPr>
          <w:sz w:val="28"/>
          <w:szCs w:val="28"/>
          <w:lang w:val="ru-RU"/>
        </w:rPr>
        <w:t xml:space="preserve"> №1707, 756, 757.</w:t>
      </w:r>
    </w:p>
    <w:p w:rsidR="00E30863" w:rsidRPr="005227C1" w:rsidRDefault="00E30863" w:rsidP="00E30863">
      <w:pPr>
        <w:pStyle w:val="a9"/>
        <w:ind w:firstLine="709"/>
        <w:jc w:val="both"/>
        <w:rPr>
          <w:sz w:val="28"/>
          <w:szCs w:val="28"/>
          <w:lang w:val="ru-RU"/>
        </w:rPr>
      </w:pPr>
      <w:r w:rsidRPr="005227C1">
        <w:rPr>
          <w:sz w:val="28"/>
          <w:szCs w:val="28"/>
          <w:lang w:val="ru-RU"/>
        </w:rPr>
        <w:t xml:space="preserve">ВЛ 10 </w:t>
      </w:r>
      <w:proofErr w:type="spellStart"/>
      <w:r w:rsidRPr="005227C1">
        <w:rPr>
          <w:sz w:val="28"/>
          <w:szCs w:val="28"/>
          <w:lang w:val="ru-RU"/>
        </w:rPr>
        <w:t>кВ</w:t>
      </w:r>
      <w:proofErr w:type="spellEnd"/>
      <w:r w:rsidRPr="005227C1">
        <w:rPr>
          <w:sz w:val="28"/>
          <w:szCs w:val="28"/>
          <w:lang w:val="ru-RU"/>
        </w:rPr>
        <w:t xml:space="preserve"> Л-143:</w:t>
      </w:r>
    </w:p>
    <w:p w:rsidR="00E30863" w:rsidRPr="005227C1" w:rsidRDefault="00E30863" w:rsidP="00E30863">
      <w:pPr>
        <w:pStyle w:val="a9"/>
        <w:ind w:firstLine="709"/>
        <w:jc w:val="both"/>
        <w:rPr>
          <w:sz w:val="28"/>
          <w:szCs w:val="28"/>
          <w:lang w:val="ru-RU"/>
        </w:rPr>
      </w:pPr>
      <w:r w:rsidRPr="005227C1">
        <w:rPr>
          <w:sz w:val="28"/>
          <w:szCs w:val="28"/>
          <w:lang w:val="ru-RU"/>
        </w:rPr>
        <w:t xml:space="preserve">На территории с. Мосты находятся ТП 10/0,4 </w:t>
      </w:r>
      <w:proofErr w:type="spellStart"/>
      <w:r w:rsidRPr="005227C1">
        <w:rPr>
          <w:sz w:val="28"/>
          <w:szCs w:val="28"/>
          <w:lang w:val="ru-RU"/>
        </w:rPr>
        <w:t>кВ</w:t>
      </w:r>
      <w:proofErr w:type="spellEnd"/>
      <w:r w:rsidRPr="005227C1">
        <w:rPr>
          <w:sz w:val="28"/>
          <w:szCs w:val="28"/>
          <w:lang w:val="ru-RU"/>
        </w:rPr>
        <w:t xml:space="preserve"> №2020, 890, 776, 910, 2022, 1155, 766, 2033.</w:t>
      </w:r>
    </w:p>
    <w:p w:rsidR="00E30863" w:rsidRPr="005227C1" w:rsidRDefault="00E30863" w:rsidP="00E30863">
      <w:pPr>
        <w:pStyle w:val="a9"/>
        <w:ind w:firstLine="709"/>
        <w:jc w:val="both"/>
        <w:rPr>
          <w:sz w:val="28"/>
          <w:szCs w:val="28"/>
          <w:lang w:val="ru-RU"/>
        </w:rPr>
      </w:pPr>
      <w:r w:rsidRPr="005227C1">
        <w:rPr>
          <w:sz w:val="28"/>
          <w:szCs w:val="28"/>
          <w:lang w:val="ru-RU"/>
        </w:rPr>
        <w:t>Техническое состояние электрических сетей МО - удовлетворительное.</w:t>
      </w:r>
    </w:p>
    <w:p w:rsidR="00DA6266" w:rsidRPr="005227C1" w:rsidRDefault="00DA6266" w:rsidP="009D4D5D">
      <w:pPr>
        <w:pStyle w:val="2"/>
        <w:spacing w:before="120" w:after="120"/>
        <w:ind w:left="360"/>
        <w:jc w:val="center"/>
        <w:rPr>
          <w:rFonts w:ascii="Times New Roman" w:hAnsi="Times New Roman"/>
          <w:sz w:val="28"/>
          <w:szCs w:val="28"/>
        </w:rPr>
      </w:pPr>
      <w:bookmarkStart w:id="57" w:name="_Toc19093150"/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2.9.4. Теплоснабжение</w:t>
      </w:r>
      <w:bookmarkEnd w:id="57"/>
    </w:p>
    <w:p w:rsidR="00990A23" w:rsidRPr="005227C1" w:rsidRDefault="00990A23" w:rsidP="00990A2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Климат умеренный.</w:t>
      </w:r>
    </w:p>
    <w:p w:rsidR="00990A23" w:rsidRPr="005227C1" w:rsidRDefault="00990A23" w:rsidP="00990A2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Снежный покров держится от 150 до 180 дней;</w:t>
      </w:r>
    </w:p>
    <w:p w:rsidR="00990A23" w:rsidRPr="005227C1" w:rsidRDefault="00990A23" w:rsidP="00990A2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Средне годовая температура воздуха составляет +0,1 °С;</w:t>
      </w:r>
    </w:p>
    <w:p w:rsidR="00990A23" w:rsidRPr="005227C1" w:rsidRDefault="00990A23" w:rsidP="00990A2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Средняя температура в январе – минус 19°С, в июле –плюс 19,1°С;</w:t>
      </w:r>
    </w:p>
    <w:p w:rsidR="00990A23" w:rsidRPr="005227C1" w:rsidRDefault="00990A23" w:rsidP="00990A2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Средняя годовая скорость ветра изменяется от 3 до 5 м/сек;</w:t>
      </w:r>
    </w:p>
    <w:p w:rsidR="00990A23" w:rsidRPr="005227C1" w:rsidRDefault="00990A23" w:rsidP="00990A2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Годовое количество осадков - 409 мм;</w:t>
      </w:r>
    </w:p>
    <w:p w:rsidR="00990A23" w:rsidRPr="005227C1" w:rsidRDefault="00990A23" w:rsidP="00990A2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Средняя мощность снегового покрова – 25-35см.</w:t>
      </w:r>
    </w:p>
    <w:p w:rsidR="00990A23" w:rsidRPr="005227C1" w:rsidRDefault="00990A23" w:rsidP="00990A2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 xml:space="preserve">На территории с. </w:t>
      </w:r>
      <w:proofErr w:type="spellStart"/>
      <w:r w:rsidRPr="005227C1">
        <w:rPr>
          <w:rFonts w:ascii="Times New Roman" w:hAnsi="Times New Roman"/>
          <w:sz w:val="28"/>
          <w:szCs w:val="28"/>
        </w:rPr>
        <w:t>Усть</w:t>
      </w:r>
      <w:proofErr w:type="spellEnd"/>
      <w:r w:rsidRPr="005227C1">
        <w:rPr>
          <w:rFonts w:ascii="Times New Roman" w:hAnsi="Times New Roman"/>
          <w:sz w:val="28"/>
          <w:szCs w:val="28"/>
        </w:rPr>
        <w:t xml:space="preserve">-Чем находится одна угольная котельная, на нужды школы, клуба, детского сада, сельсовета. Остальной жилой фонд отапливается автономно. </w:t>
      </w:r>
    </w:p>
    <w:p w:rsidR="00990A23" w:rsidRPr="005227C1" w:rsidRDefault="00990A23" w:rsidP="00990A2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В с. Мосты централизованного теплоснабжения нет, жилой фонд отапл</w:t>
      </w:r>
      <w:r w:rsidRPr="005227C1">
        <w:rPr>
          <w:rFonts w:ascii="Times New Roman" w:hAnsi="Times New Roman"/>
          <w:sz w:val="28"/>
          <w:szCs w:val="28"/>
        </w:rPr>
        <w:t>и</w:t>
      </w:r>
      <w:r w:rsidRPr="005227C1">
        <w:rPr>
          <w:rFonts w:ascii="Times New Roman" w:hAnsi="Times New Roman"/>
          <w:sz w:val="28"/>
          <w:szCs w:val="28"/>
        </w:rPr>
        <w:t>вается автономно, имеется одна угольная котельная для отопления школы.</w:t>
      </w:r>
    </w:p>
    <w:p w:rsidR="00990A23" w:rsidRPr="005227C1" w:rsidRDefault="00990A23" w:rsidP="00990A2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 xml:space="preserve">В. д. </w:t>
      </w:r>
      <w:proofErr w:type="spellStart"/>
      <w:r w:rsidRPr="005227C1">
        <w:rPr>
          <w:rFonts w:ascii="Times New Roman" w:hAnsi="Times New Roman"/>
          <w:sz w:val="28"/>
          <w:szCs w:val="28"/>
        </w:rPr>
        <w:t>Харино</w:t>
      </w:r>
      <w:proofErr w:type="spellEnd"/>
      <w:r w:rsidRPr="005227C1">
        <w:rPr>
          <w:rFonts w:ascii="Times New Roman" w:hAnsi="Times New Roman"/>
          <w:sz w:val="28"/>
          <w:szCs w:val="28"/>
        </w:rPr>
        <w:t xml:space="preserve"> отопление печное.</w:t>
      </w:r>
    </w:p>
    <w:p w:rsidR="00990A23" w:rsidRPr="005227C1" w:rsidRDefault="00990A23" w:rsidP="00990A23">
      <w:pPr>
        <w:spacing w:before="120" w:after="120"/>
        <w:ind w:firstLine="709"/>
        <w:jc w:val="right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Таблица 3.7.4-1</w:t>
      </w:r>
    </w:p>
    <w:p w:rsidR="00990A23" w:rsidRPr="005227C1" w:rsidRDefault="00990A23" w:rsidP="00990A23">
      <w:pPr>
        <w:spacing w:before="120" w:after="120"/>
        <w:ind w:firstLine="709"/>
        <w:jc w:val="center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Основные источники теплоснабжения</w:t>
      </w:r>
    </w:p>
    <w:tbl>
      <w:tblPr>
        <w:tblStyle w:val="ae"/>
        <w:tblW w:w="5000" w:type="pct"/>
        <w:tblLook w:val="04A0" w:firstRow="1" w:lastRow="0" w:firstColumn="1" w:lastColumn="0" w:noHBand="0" w:noVBand="1"/>
      </w:tblPr>
      <w:tblGrid>
        <w:gridCol w:w="487"/>
        <w:gridCol w:w="1783"/>
        <w:gridCol w:w="1142"/>
        <w:gridCol w:w="1271"/>
        <w:gridCol w:w="1090"/>
        <w:gridCol w:w="1257"/>
        <w:gridCol w:w="1553"/>
        <w:gridCol w:w="1414"/>
      </w:tblGrid>
      <w:tr w:rsidR="00990A23" w:rsidRPr="005227C1" w:rsidTr="00D321F4">
        <w:tc>
          <w:tcPr>
            <w:tcW w:w="244" w:type="pct"/>
          </w:tcPr>
          <w:p w:rsidR="00990A23" w:rsidRPr="005227C1" w:rsidRDefault="00990A23" w:rsidP="00D321F4">
            <w:pPr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892" w:type="pct"/>
          </w:tcPr>
          <w:p w:rsidR="00990A23" w:rsidRPr="005227C1" w:rsidRDefault="00990A23" w:rsidP="00D321F4">
            <w:pPr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Наименование организации, эксплуатир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у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ющей котел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ь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ную</w:t>
            </w:r>
          </w:p>
        </w:tc>
        <w:tc>
          <w:tcPr>
            <w:tcW w:w="571" w:type="pct"/>
          </w:tcPr>
          <w:p w:rsidR="00990A23" w:rsidRPr="005227C1" w:rsidRDefault="00990A23" w:rsidP="00D321F4">
            <w:pPr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Тип ко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т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ла, п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а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раметры</w:t>
            </w:r>
          </w:p>
        </w:tc>
        <w:tc>
          <w:tcPr>
            <w:tcW w:w="636" w:type="pct"/>
          </w:tcPr>
          <w:p w:rsidR="00990A23" w:rsidRPr="005227C1" w:rsidRDefault="00990A23" w:rsidP="00D321F4">
            <w:pPr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Колич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е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 xml:space="preserve">ство, </w:t>
            </w:r>
            <w:proofErr w:type="spellStart"/>
            <w:r w:rsidRPr="005227C1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45" w:type="pct"/>
          </w:tcPr>
          <w:p w:rsidR="00990A23" w:rsidRPr="005227C1" w:rsidRDefault="00990A23" w:rsidP="00D321F4">
            <w:pPr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Год уст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а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новки котлов</w:t>
            </w:r>
          </w:p>
        </w:tc>
        <w:tc>
          <w:tcPr>
            <w:tcW w:w="629" w:type="pct"/>
          </w:tcPr>
          <w:p w:rsidR="00990A23" w:rsidRPr="005227C1" w:rsidRDefault="00990A23" w:rsidP="00D321F4">
            <w:pPr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Кол-во  обсл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у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жив. зд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а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ний  и сооруж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е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 xml:space="preserve">ний </w:t>
            </w:r>
            <w:proofErr w:type="spellStart"/>
            <w:r w:rsidRPr="005227C1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777" w:type="pct"/>
          </w:tcPr>
          <w:p w:rsidR="00990A23" w:rsidRPr="005227C1" w:rsidRDefault="00990A23" w:rsidP="00D321F4">
            <w:pPr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Протяже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н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ность тепл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о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 xml:space="preserve">вых сетей, </w:t>
            </w:r>
            <w:proofErr w:type="spellStart"/>
            <w:r w:rsidRPr="005227C1">
              <w:rPr>
                <w:rFonts w:ascii="Times New Roman" w:hAnsi="Times New Roman"/>
                <w:sz w:val="24"/>
                <w:szCs w:val="24"/>
              </w:rPr>
              <w:t>п.м</w:t>
            </w:r>
            <w:proofErr w:type="spellEnd"/>
            <w:r w:rsidRPr="005227C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7" w:type="pct"/>
          </w:tcPr>
          <w:p w:rsidR="00990A23" w:rsidRPr="005227C1" w:rsidRDefault="00990A23" w:rsidP="00D321F4">
            <w:pPr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% износа оборудов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а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ния (котлы, тепло-сети)</w:t>
            </w:r>
          </w:p>
        </w:tc>
      </w:tr>
      <w:tr w:rsidR="00990A23" w:rsidRPr="005227C1" w:rsidTr="00D321F4">
        <w:tc>
          <w:tcPr>
            <w:tcW w:w="244" w:type="pct"/>
          </w:tcPr>
          <w:p w:rsidR="00990A23" w:rsidRPr="005227C1" w:rsidRDefault="00990A23" w:rsidP="00D321F4">
            <w:pPr>
              <w:autoSpaceDE w:val="0"/>
              <w:autoSpaceDN w:val="0"/>
              <w:adjustRightInd w:val="0"/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2" w:type="pct"/>
          </w:tcPr>
          <w:p w:rsidR="00990A23" w:rsidRPr="005227C1" w:rsidRDefault="00990A23" w:rsidP="00D321F4">
            <w:pPr>
              <w:autoSpaceDE w:val="0"/>
              <w:autoSpaceDN w:val="0"/>
              <w:adjustRightInd w:val="0"/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71" w:type="pct"/>
          </w:tcPr>
          <w:p w:rsidR="00990A23" w:rsidRPr="005227C1" w:rsidRDefault="00990A23" w:rsidP="00D321F4">
            <w:pPr>
              <w:autoSpaceDE w:val="0"/>
              <w:autoSpaceDN w:val="0"/>
              <w:adjustRightInd w:val="0"/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36" w:type="pct"/>
          </w:tcPr>
          <w:p w:rsidR="00990A23" w:rsidRPr="005227C1" w:rsidRDefault="00990A23" w:rsidP="00D321F4">
            <w:pPr>
              <w:autoSpaceDE w:val="0"/>
              <w:autoSpaceDN w:val="0"/>
              <w:adjustRightInd w:val="0"/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45" w:type="pct"/>
          </w:tcPr>
          <w:p w:rsidR="00990A23" w:rsidRPr="005227C1" w:rsidRDefault="00990A23" w:rsidP="00D321F4">
            <w:pPr>
              <w:autoSpaceDE w:val="0"/>
              <w:autoSpaceDN w:val="0"/>
              <w:adjustRightInd w:val="0"/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29" w:type="pct"/>
          </w:tcPr>
          <w:p w:rsidR="00990A23" w:rsidRPr="005227C1" w:rsidRDefault="00990A23" w:rsidP="00D321F4">
            <w:pPr>
              <w:autoSpaceDE w:val="0"/>
              <w:autoSpaceDN w:val="0"/>
              <w:adjustRightInd w:val="0"/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77" w:type="pct"/>
          </w:tcPr>
          <w:p w:rsidR="00990A23" w:rsidRPr="005227C1" w:rsidRDefault="00990A23" w:rsidP="00D321F4">
            <w:pPr>
              <w:autoSpaceDE w:val="0"/>
              <w:autoSpaceDN w:val="0"/>
              <w:adjustRightInd w:val="0"/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7" w:type="pct"/>
          </w:tcPr>
          <w:p w:rsidR="00990A23" w:rsidRPr="005227C1" w:rsidRDefault="00990A23" w:rsidP="00D321F4">
            <w:pPr>
              <w:autoSpaceDE w:val="0"/>
              <w:autoSpaceDN w:val="0"/>
              <w:adjustRightInd w:val="0"/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990A23" w:rsidRPr="005227C1" w:rsidTr="00D321F4">
        <w:trPr>
          <w:trHeight w:val="1387"/>
        </w:trPr>
        <w:tc>
          <w:tcPr>
            <w:tcW w:w="244" w:type="pct"/>
            <w:vMerge w:val="restart"/>
          </w:tcPr>
          <w:p w:rsidR="00990A23" w:rsidRPr="005227C1" w:rsidRDefault="00990A23" w:rsidP="00D321F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2" w:type="pct"/>
            <w:vMerge w:val="restart"/>
          </w:tcPr>
          <w:p w:rsidR="00990A23" w:rsidRPr="005227C1" w:rsidRDefault="00990A23" w:rsidP="00D321F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Котельная МКП Усть-</w:t>
            </w:r>
            <w:r w:rsidR="00ED172E" w:rsidRPr="005227C1">
              <w:rPr>
                <w:rFonts w:ascii="Times New Roman" w:eastAsia="Times New Roman" w:hAnsi="Times New Roman"/>
                <w:sz w:val="24"/>
                <w:szCs w:val="24"/>
              </w:rPr>
              <w:t>Чем</w:t>
            </w: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 xml:space="preserve">ского сельсовета «ЖКХ </w:t>
            </w:r>
            <w:proofErr w:type="spellStart"/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Усть-</w:t>
            </w:r>
            <w:r w:rsidR="00ED172E" w:rsidRPr="005227C1">
              <w:rPr>
                <w:rFonts w:ascii="Times New Roman" w:eastAsia="Times New Roman" w:hAnsi="Times New Roman"/>
                <w:sz w:val="24"/>
                <w:szCs w:val="24"/>
              </w:rPr>
              <w:t>Чем</w:t>
            </w: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ское</w:t>
            </w:r>
            <w:proofErr w:type="spellEnd"/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 xml:space="preserve">» с. </w:t>
            </w:r>
            <w:proofErr w:type="spellStart"/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Усть</w:t>
            </w:r>
            <w:proofErr w:type="spellEnd"/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="00ED172E" w:rsidRPr="005227C1">
              <w:rPr>
                <w:rFonts w:ascii="Times New Roman" w:eastAsia="Times New Roman" w:hAnsi="Times New Roman"/>
                <w:sz w:val="24"/>
                <w:szCs w:val="24"/>
              </w:rPr>
              <w:t>Чем</w:t>
            </w:r>
          </w:p>
        </w:tc>
        <w:tc>
          <w:tcPr>
            <w:tcW w:w="571" w:type="pct"/>
          </w:tcPr>
          <w:p w:rsidR="00990A23" w:rsidRPr="005227C1" w:rsidRDefault="00990A23" w:rsidP="00D321F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 xml:space="preserve">КВ-0,4           </w:t>
            </w:r>
          </w:p>
        </w:tc>
        <w:tc>
          <w:tcPr>
            <w:tcW w:w="636" w:type="pct"/>
            <w:vMerge w:val="restart"/>
            <w:vAlign w:val="center"/>
          </w:tcPr>
          <w:p w:rsidR="00990A23" w:rsidRPr="005227C1" w:rsidRDefault="00990A23" w:rsidP="00D321F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5" w:type="pct"/>
          </w:tcPr>
          <w:p w:rsidR="00990A23" w:rsidRPr="005227C1" w:rsidRDefault="00990A23" w:rsidP="00D321F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2005</w:t>
            </w:r>
          </w:p>
        </w:tc>
        <w:tc>
          <w:tcPr>
            <w:tcW w:w="629" w:type="pct"/>
            <w:vMerge w:val="restart"/>
            <w:vAlign w:val="center"/>
          </w:tcPr>
          <w:p w:rsidR="00990A23" w:rsidRPr="005227C1" w:rsidRDefault="00990A23" w:rsidP="00D321F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7" w:type="pct"/>
            <w:vMerge w:val="restart"/>
            <w:vAlign w:val="center"/>
          </w:tcPr>
          <w:p w:rsidR="00990A23" w:rsidRPr="005227C1" w:rsidRDefault="00990A23" w:rsidP="00D321F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707" w:type="pct"/>
            <w:vMerge w:val="restart"/>
            <w:vAlign w:val="center"/>
          </w:tcPr>
          <w:p w:rsidR="00990A23" w:rsidRPr="005227C1" w:rsidRDefault="00990A23" w:rsidP="00D321F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80%</w:t>
            </w:r>
          </w:p>
        </w:tc>
      </w:tr>
      <w:tr w:rsidR="00990A23" w:rsidRPr="005227C1" w:rsidTr="00D321F4">
        <w:trPr>
          <w:trHeight w:val="1386"/>
        </w:trPr>
        <w:tc>
          <w:tcPr>
            <w:tcW w:w="244" w:type="pct"/>
            <w:vMerge/>
          </w:tcPr>
          <w:p w:rsidR="00990A23" w:rsidRPr="005227C1" w:rsidRDefault="00990A23" w:rsidP="00D321F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92" w:type="pct"/>
            <w:vMerge/>
          </w:tcPr>
          <w:p w:rsidR="00990A23" w:rsidRPr="005227C1" w:rsidRDefault="00990A23" w:rsidP="00D321F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71" w:type="pct"/>
          </w:tcPr>
          <w:p w:rsidR="00990A23" w:rsidRPr="005227C1" w:rsidRDefault="00990A23" w:rsidP="00D321F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 xml:space="preserve">КВ-0,25           </w:t>
            </w:r>
          </w:p>
        </w:tc>
        <w:tc>
          <w:tcPr>
            <w:tcW w:w="636" w:type="pct"/>
            <w:vMerge/>
            <w:vAlign w:val="center"/>
          </w:tcPr>
          <w:p w:rsidR="00990A23" w:rsidRPr="005227C1" w:rsidRDefault="00990A23" w:rsidP="00D321F4">
            <w:pPr>
              <w:autoSpaceDE w:val="0"/>
              <w:autoSpaceDN w:val="0"/>
              <w:adjustRightInd w:val="0"/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" w:type="pct"/>
          </w:tcPr>
          <w:p w:rsidR="00990A23" w:rsidRPr="005227C1" w:rsidRDefault="00990A23" w:rsidP="00D321F4">
            <w:pPr>
              <w:autoSpaceDE w:val="0"/>
              <w:autoSpaceDN w:val="0"/>
              <w:adjustRightInd w:val="0"/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2005</w:t>
            </w:r>
          </w:p>
        </w:tc>
        <w:tc>
          <w:tcPr>
            <w:tcW w:w="629" w:type="pct"/>
            <w:vMerge/>
          </w:tcPr>
          <w:p w:rsidR="00990A23" w:rsidRPr="005227C1" w:rsidRDefault="00990A23" w:rsidP="00D321F4">
            <w:pPr>
              <w:autoSpaceDE w:val="0"/>
              <w:autoSpaceDN w:val="0"/>
              <w:adjustRightInd w:val="0"/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7" w:type="pct"/>
            <w:vMerge/>
          </w:tcPr>
          <w:p w:rsidR="00990A23" w:rsidRPr="005227C1" w:rsidRDefault="00990A23" w:rsidP="00D321F4">
            <w:pPr>
              <w:autoSpaceDE w:val="0"/>
              <w:autoSpaceDN w:val="0"/>
              <w:adjustRightInd w:val="0"/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7" w:type="pct"/>
            <w:vMerge/>
          </w:tcPr>
          <w:p w:rsidR="00990A23" w:rsidRPr="005227C1" w:rsidRDefault="00990A23" w:rsidP="00D321F4">
            <w:pPr>
              <w:autoSpaceDE w:val="0"/>
              <w:autoSpaceDN w:val="0"/>
              <w:adjustRightInd w:val="0"/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0A23" w:rsidRPr="005227C1" w:rsidTr="00D321F4">
        <w:tc>
          <w:tcPr>
            <w:tcW w:w="244" w:type="pct"/>
          </w:tcPr>
          <w:p w:rsidR="00990A23" w:rsidRPr="005227C1" w:rsidRDefault="00990A23" w:rsidP="00D321F4">
            <w:pPr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92" w:type="pct"/>
          </w:tcPr>
          <w:p w:rsidR="00990A23" w:rsidRPr="005227C1" w:rsidRDefault="00990A23" w:rsidP="00D321F4">
            <w:pPr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 xml:space="preserve">Котельная </w:t>
            </w:r>
            <w:r w:rsidRPr="005227C1">
              <w:rPr>
                <w:rFonts w:ascii="Times New Roman" w:hAnsi="Times New Roman"/>
                <w:sz w:val="24"/>
                <w:szCs w:val="24"/>
              </w:rPr>
              <w:lastRenderedPageBreak/>
              <w:t>школы с. М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о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сты</w:t>
            </w:r>
          </w:p>
        </w:tc>
        <w:tc>
          <w:tcPr>
            <w:tcW w:w="571" w:type="pct"/>
          </w:tcPr>
          <w:p w:rsidR="00990A23" w:rsidRPr="005227C1" w:rsidRDefault="00990A23" w:rsidP="007B6C10">
            <w:pPr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lastRenderedPageBreak/>
              <w:t>КВ-0,25</w:t>
            </w:r>
          </w:p>
        </w:tc>
        <w:tc>
          <w:tcPr>
            <w:tcW w:w="636" w:type="pct"/>
          </w:tcPr>
          <w:p w:rsidR="00990A23" w:rsidRPr="005227C1" w:rsidRDefault="00990A23" w:rsidP="00D321F4">
            <w:pPr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5" w:type="pct"/>
          </w:tcPr>
          <w:p w:rsidR="00990A23" w:rsidRPr="005227C1" w:rsidRDefault="00990A23" w:rsidP="00D321F4">
            <w:pPr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629" w:type="pct"/>
          </w:tcPr>
          <w:p w:rsidR="00990A23" w:rsidRPr="005227C1" w:rsidRDefault="00990A23" w:rsidP="00D321F4">
            <w:pPr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7" w:type="pct"/>
          </w:tcPr>
          <w:p w:rsidR="00990A23" w:rsidRPr="005227C1" w:rsidRDefault="00990A23" w:rsidP="00D321F4">
            <w:pPr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7" w:type="pct"/>
          </w:tcPr>
          <w:p w:rsidR="00990A23" w:rsidRPr="005227C1" w:rsidRDefault="00990A23" w:rsidP="00D321F4">
            <w:pPr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30%</w:t>
            </w:r>
          </w:p>
        </w:tc>
      </w:tr>
    </w:tbl>
    <w:p w:rsidR="00990A23" w:rsidRPr="005227C1" w:rsidRDefault="00990A23" w:rsidP="00990A2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90A23" w:rsidRPr="005227C1" w:rsidRDefault="00990A23" w:rsidP="00990A23">
      <w:pPr>
        <w:ind w:firstLine="709"/>
        <w:jc w:val="right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Таблица 3.7.4-2</w:t>
      </w:r>
    </w:p>
    <w:p w:rsidR="00990A23" w:rsidRPr="005227C1" w:rsidRDefault="00990A23" w:rsidP="00990A23">
      <w:pPr>
        <w:spacing w:before="120" w:after="120"/>
        <w:ind w:firstLine="709"/>
        <w:jc w:val="center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Объём выработанной тепловой энергии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59"/>
        <w:gridCol w:w="3184"/>
        <w:gridCol w:w="1468"/>
        <w:gridCol w:w="2721"/>
        <w:gridCol w:w="1965"/>
      </w:tblGrid>
      <w:tr w:rsidR="00990A23" w:rsidRPr="005227C1" w:rsidTr="00D321F4">
        <w:trPr>
          <w:trHeight w:val="1515"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A23" w:rsidRPr="005227C1" w:rsidRDefault="00990A23" w:rsidP="00D321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A23" w:rsidRPr="005227C1" w:rsidRDefault="00990A23" w:rsidP="00D321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Наименование котельной, адрес</w:t>
            </w:r>
          </w:p>
        </w:tc>
        <w:tc>
          <w:tcPr>
            <w:tcW w:w="7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A23" w:rsidRPr="005227C1" w:rsidRDefault="00990A23" w:rsidP="00D321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Расход у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г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ля, т</w:t>
            </w: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A23" w:rsidRPr="005227C1" w:rsidRDefault="00990A23" w:rsidP="00D321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Объем выработанной тепловой энергии, тыс. Гкал</w:t>
            </w:r>
          </w:p>
        </w:tc>
        <w:tc>
          <w:tcPr>
            <w:tcW w:w="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A23" w:rsidRPr="005227C1" w:rsidRDefault="00990A23" w:rsidP="00D321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Расход угля (кг) на 1 Гкал</w:t>
            </w:r>
          </w:p>
        </w:tc>
      </w:tr>
      <w:tr w:rsidR="00990A23" w:rsidRPr="005227C1" w:rsidTr="00D321F4">
        <w:trPr>
          <w:trHeight w:val="234"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0A23" w:rsidRPr="005227C1" w:rsidRDefault="00990A23" w:rsidP="00D321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A23" w:rsidRPr="005227C1" w:rsidRDefault="00990A23" w:rsidP="00D321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A23" w:rsidRPr="005227C1" w:rsidRDefault="00990A23" w:rsidP="00D321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A23" w:rsidRPr="005227C1" w:rsidRDefault="00990A23" w:rsidP="00D321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90A23" w:rsidRPr="005227C1" w:rsidRDefault="00990A23" w:rsidP="00D321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990A23" w:rsidRPr="005227C1" w:rsidTr="00D321F4">
        <w:trPr>
          <w:trHeight w:val="300"/>
        </w:trPr>
        <w:tc>
          <w:tcPr>
            <w:tcW w:w="3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0A23" w:rsidRPr="005227C1" w:rsidRDefault="00990A23" w:rsidP="00D321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90A23" w:rsidRPr="005227C1" w:rsidRDefault="00990A23" w:rsidP="00D321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 xml:space="preserve">Котельная с. </w:t>
            </w:r>
            <w:proofErr w:type="spellStart"/>
            <w:r w:rsidRPr="005227C1">
              <w:rPr>
                <w:rFonts w:ascii="Times New Roman" w:hAnsi="Times New Roman"/>
                <w:sz w:val="24"/>
                <w:szCs w:val="24"/>
              </w:rPr>
              <w:t>Усть</w:t>
            </w:r>
            <w:proofErr w:type="spellEnd"/>
            <w:r w:rsidRPr="005227C1">
              <w:rPr>
                <w:rFonts w:ascii="Times New Roman" w:hAnsi="Times New Roman"/>
                <w:sz w:val="24"/>
                <w:szCs w:val="24"/>
              </w:rPr>
              <w:t>-</w:t>
            </w:r>
            <w:r w:rsidR="00ED172E" w:rsidRPr="005227C1">
              <w:rPr>
                <w:rFonts w:ascii="Times New Roman" w:hAnsi="Times New Roman"/>
                <w:sz w:val="24"/>
                <w:szCs w:val="24"/>
              </w:rPr>
              <w:t>Чем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A23" w:rsidRPr="005227C1" w:rsidRDefault="00990A23" w:rsidP="00D321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A23" w:rsidRPr="005227C1" w:rsidRDefault="00990A23" w:rsidP="00D321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555,3</w:t>
            </w:r>
          </w:p>
        </w:tc>
        <w:tc>
          <w:tcPr>
            <w:tcW w:w="9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90A23" w:rsidRPr="005227C1" w:rsidRDefault="00990A23" w:rsidP="00D321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360,2</w:t>
            </w:r>
          </w:p>
        </w:tc>
      </w:tr>
      <w:tr w:rsidR="00990A23" w:rsidRPr="005227C1" w:rsidTr="00D321F4">
        <w:trPr>
          <w:trHeight w:val="300"/>
        </w:trPr>
        <w:tc>
          <w:tcPr>
            <w:tcW w:w="3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A23" w:rsidRPr="005227C1" w:rsidRDefault="00990A23" w:rsidP="00D321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A23" w:rsidRPr="005227C1" w:rsidRDefault="00990A23" w:rsidP="00D321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Котельная школы с. Мосты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A23" w:rsidRPr="005227C1" w:rsidRDefault="00990A23" w:rsidP="00D321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A23" w:rsidRPr="005227C1" w:rsidRDefault="00990A23" w:rsidP="00D321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389,1</w:t>
            </w:r>
          </w:p>
        </w:tc>
        <w:tc>
          <w:tcPr>
            <w:tcW w:w="9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90A23" w:rsidRPr="005227C1" w:rsidRDefault="00990A23" w:rsidP="00D321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359,8</w:t>
            </w:r>
          </w:p>
        </w:tc>
      </w:tr>
      <w:tr w:rsidR="00990A23" w:rsidRPr="005227C1" w:rsidTr="00D321F4">
        <w:trPr>
          <w:trHeight w:val="300"/>
        </w:trPr>
        <w:tc>
          <w:tcPr>
            <w:tcW w:w="192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90A23" w:rsidRPr="005227C1" w:rsidRDefault="00990A23" w:rsidP="00D321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0A23" w:rsidRPr="005227C1" w:rsidRDefault="00990A23" w:rsidP="00D321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340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90A23" w:rsidRPr="005227C1" w:rsidRDefault="00990A23" w:rsidP="00D321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944,4</w:t>
            </w:r>
          </w:p>
        </w:tc>
        <w:tc>
          <w:tcPr>
            <w:tcW w:w="9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90A23" w:rsidRPr="005227C1" w:rsidRDefault="00990A23" w:rsidP="00D321F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360,0</w:t>
            </w:r>
          </w:p>
        </w:tc>
      </w:tr>
    </w:tbl>
    <w:p w:rsidR="00111BCC" w:rsidRPr="005227C1" w:rsidRDefault="00111BCC" w:rsidP="009D4D5D">
      <w:pPr>
        <w:pStyle w:val="2"/>
        <w:spacing w:before="120" w:after="120"/>
        <w:ind w:left="360"/>
        <w:jc w:val="center"/>
        <w:rPr>
          <w:rFonts w:ascii="Times New Roman" w:hAnsi="Times New Roman"/>
          <w:sz w:val="28"/>
          <w:szCs w:val="28"/>
        </w:rPr>
      </w:pPr>
      <w:bookmarkStart w:id="58" w:name="_Toc19093151"/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2.9.</w:t>
      </w:r>
      <w:r w:rsidR="00DA6266"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5</w:t>
      </w:r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. Связь</w:t>
      </w:r>
      <w:bookmarkEnd w:id="58"/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</w:p>
    <w:p w:rsidR="009D5A3E" w:rsidRPr="005227C1" w:rsidRDefault="009D5A3E" w:rsidP="009D5A3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 xml:space="preserve">В населённом пункте с. </w:t>
      </w:r>
      <w:proofErr w:type="spellStart"/>
      <w:r w:rsidRPr="005227C1">
        <w:rPr>
          <w:rFonts w:ascii="Times New Roman" w:hAnsi="Times New Roman"/>
          <w:sz w:val="28"/>
          <w:szCs w:val="28"/>
        </w:rPr>
        <w:t>Усть</w:t>
      </w:r>
      <w:proofErr w:type="spellEnd"/>
      <w:r w:rsidRPr="005227C1">
        <w:rPr>
          <w:rFonts w:ascii="Times New Roman" w:hAnsi="Times New Roman"/>
          <w:sz w:val="28"/>
          <w:szCs w:val="28"/>
        </w:rPr>
        <w:t>-Чем имеется телефонная связь, сотовая связь «Мегафон». На ул. Новая 3а находится контейнер АТСК-50/200 год ввода 1973.</w:t>
      </w:r>
    </w:p>
    <w:p w:rsidR="009D5A3E" w:rsidRPr="005227C1" w:rsidRDefault="009D5A3E" w:rsidP="009D5A3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Протяжённость кабельных линий связи (многопарная) – 4,709 км;</w:t>
      </w:r>
    </w:p>
    <w:p w:rsidR="009D5A3E" w:rsidRPr="005227C1" w:rsidRDefault="009D5A3E" w:rsidP="009D5A3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Протяжённость кабельных линий связи (МСС) – 9,09 км;</w:t>
      </w:r>
    </w:p>
    <w:p w:rsidR="009D5A3E" w:rsidRPr="005227C1" w:rsidRDefault="009D5A3E" w:rsidP="009D5A3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Ёмкость монтированная – 120;</w:t>
      </w:r>
    </w:p>
    <w:p w:rsidR="009D5A3E" w:rsidRPr="005227C1" w:rsidRDefault="009D5A3E" w:rsidP="009D5A3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Ёмкость задействованная – 103;</w:t>
      </w:r>
    </w:p>
    <w:p w:rsidR="009D5A3E" w:rsidRPr="005227C1" w:rsidRDefault="009D5A3E" w:rsidP="009D5A3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Модернизация АТС – «Каскад»;</w:t>
      </w:r>
    </w:p>
    <w:p w:rsidR="009D5A3E" w:rsidRPr="005227C1" w:rsidRDefault="009D5A3E" w:rsidP="009D5A3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 xml:space="preserve">Ёмкость монтированная </w:t>
      </w:r>
      <w:proofErr w:type="spellStart"/>
      <w:r w:rsidRPr="005227C1">
        <w:rPr>
          <w:rFonts w:ascii="Times New Roman" w:hAnsi="Times New Roman"/>
          <w:sz w:val="28"/>
          <w:szCs w:val="28"/>
        </w:rPr>
        <w:t>xDCL</w:t>
      </w:r>
      <w:proofErr w:type="spellEnd"/>
      <w:r w:rsidRPr="005227C1">
        <w:rPr>
          <w:rFonts w:ascii="Times New Roman" w:hAnsi="Times New Roman"/>
          <w:sz w:val="28"/>
          <w:szCs w:val="28"/>
        </w:rPr>
        <w:t>– 32;</w:t>
      </w:r>
    </w:p>
    <w:p w:rsidR="009D5A3E" w:rsidRPr="005227C1" w:rsidRDefault="009D5A3E" w:rsidP="009D5A3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 xml:space="preserve">Ёмкость задействованная </w:t>
      </w:r>
      <w:proofErr w:type="spellStart"/>
      <w:r w:rsidRPr="005227C1">
        <w:rPr>
          <w:rFonts w:ascii="Times New Roman" w:hAnsi="Times New Roman"/>
          <w:sz w:val="28"/>
          <w:szCs w:val="28"/>
        </w:rPr>
        <w:t>xDCL</w:t>
      </w:r>
      <w:proofErr w:type="spellEnd"/>
      <w:r w:rsidRPr="005227C1">
        <w:rPr>
          <w:rFonts w:ascii="Times New Roman" w:hAnsi="Times New Roman"/>
          <w:sz w:val="28"/>
          <w:szCs w:val="28"/>
        </w:rPr>
        <w:t xml:space="preserve"> – 32;</w:t>
      </w:r>
    </w:p>
    <w:p w:rsidR="009D5A3E" w:rsidRPr="005227C1" w:rsidRDefault="009D5A3E" w:rsidP="009D5A3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D5A3E" w:rsidRPr="005227C1" w:rsidRDefault="009D5A3E" w:rsidP="009D5A3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В населённом пункте с. Мосты имеется узел связи, сотовой связи нет.</w:t>
      </w:r>
    </w:p>
    <w:p w:rsidR="009D5A3E" w:rsidRPr="005227C1" w:rsidRDefault="009D5A3E" w:rsidP="009D5A3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На ул. Центральная 29а находится контейнер АТСК-50/200 год ввода 1984.</w:t>
      </w:r>
    </w:p>
    <w:p w:rsidR="009D5A3E" w:rsidRPr="005227C1" w:rsidRDefault="009D5A3E" w:rsidP="009D5A3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Протяжённость кабельных линий связи (многопарная) – 5,61 км;</w:t>
      </w:r>
    </w:p>
    <w:p w:rsidR="009D5A3E" w:rsidRPr="005227C1" w:rsidRDefault="009D5A3E" w:rsidP="009D5A3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Ёмкость монтированная – 100;</w:t>
      </w:r>
    </w:p>
    <w:p w:rsidR="009D5A3E" w:rsidRPr="005227C1" w:rsidRDefault="009D5A3E" w:rsidP="009D5A3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Ёмкость задействованная – 95;</w:t>
      </w:r>
    </w:p>
    <w:p w:rsidR="009D5A3E" w:rsidRPr="005227C1" w:rsidRDefault="009D5A3E" w:rsidP="009D5A3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Модернизация АТС – «Каскад»;</w:t>
      </w:r>
    </w:p>
    <w:p w:rsidR="009D5A3E" w:rsidRPr="005227C1" w:rsidRDefault="009D5A3E" w:rsidP="009D5A3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 xml:space="preserve">Ёмкость монтированная </w:t>
      </w:r>
      <w:proofErr w:type="spellStart"/>
      <w:r w:rsidRPr="005227C1">
        <w:rPr>
          <w:rFonts w:ascii="Times New Roman" w:hAnsi="Times New Roman"/>
          <w:sz w:val="28"/>
          <w:szCs w:val="28"/>
        </w:rPr>
        <w:t>xDCL</w:t>
      </w:r>
      <w:proofErr w:type="spellEnd"/>
      <w:r w:rsidRPr="005227C1">
        <w:rPr>
          <w:rFonts w:ascii="Times New Roman" w:hAnsi="Times New Roman"/>
          <w:sz w:val="28"/>
          <w:szCs w:val="28"/>
        </w:rPr>
        <w:t>– 32;</w:t>
      </w:r>
    </w:p>
    <w:p w:rsidR="009D5A3E" w:rsidRPr="005227C1" w:rsidRDefault="009D5A3E" w:rsidP="009D5A3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 xml:space="preserve">Ёмкость задействованная </w:t>
      </w:r>
      <w:proofErr w:type="spellStart"/>
      <w:r w:rsidRPr="005227C1">
        <w:rPr>
          <w:rFonts w:ascii="Times New Roman" w:hAnsi="Times New Roman"/>
          <w:sz w:val="28"/>
          <w:szCs w:val="28"/>
        </w:rPr>
        <w:t>xDCL</w:t>
      </w:r>
      <w:proofErr w:type="spellEnd"/>
      <w:r w:rsidRPr="005227C1">
        <w:rPr>
          <w:rFonts w:ascii="Times New Roman" w:hAnsi="Times New Roman"/>
          <w:sz w:val="28"/>
          <w:szCs w:val="28"/>
        </w:rPr>
        <w:t xml:space="preserve"> – 32;</w:t>
      </w:r>
    </w:p>
    <w:p w:rsidR="009D5A3E" w:rsidRPr="005227C1" w:rsidRDefault="009D5A3E" w:rsidP="009D5A3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D5A3E" w:rsidRPr="005227C1" w:rsidRDefault="009D5A3E" w:rsidP="009D5A3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 xml:space="preserve">В д. </w:t>
      </w:r>
      <w:proofErr w:type="spellStart"/>
      <w:r w:rsidRPr="005227C1">
        <w:rPr>
          <w:rFonts w:ascii="Times New Roman" w:hAnsi="Times New Roman"/>
          <w:sz w:val="28"/>
          <w:szCs w:val="28"/>
        </w:rPr>
        <w:t>Харино</w:t>
      </w:r>
      <w:proofErr w:type="spellEnd"/>
      <w:r w:rsidRPr="005227C1">
        <w:rPr>
          <w:rFonts w:ascii="Times New Roman" w:hAnsi="Times New Roman"/>
          <w:sz w:val="28"/>
          <w:szCs w:val="28"/>
        </w:rPr>
        <w:t xml:space="preserve"> телефонная связь есть, сотовой нет.</w:t>
      </w:r>
    </w:p>
    <w:p w:rsidR="00111BCC" w:rsidRPr="005227C1" w:rsidRDefault="00DA6266" w:rsidP="009D4D5D">
      <w:pPr>
        <w:pStyle w:val="2"/>
        <w:spacing w:before="120" w:after="120"/>
        <w:ind w:left="360"/>
        <w:jc w:val="center"/>
        <w:rPr>
          <w:rFonts w:ascii="Times New Roman" w:hAnsi="Times New Roman"/>
          <w:sz w:val="28"/>
          <w:szCs w:val="28"/>
        </w:rPr>
      </w:pPr>
      <w:bookmarkStart w:id="59" w:name="_Toc19093152"/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2.9.6</w:t>
      </w:r>
      <w:r w:rsidR="00111BCC"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. Газоснабжение</w:t>
      </w:r>
      <w:bookmarkEnd w:id="59"/>
    </w:p>
    <w:p w:rsidR="00111BCC" w:rsidRPr="005227C1" w:rsidRDefault="007160FF" w:rsidP="00B47EBF">
      <w:pPr>
        <w:ind w:firstLine="651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Небольшой участок магистрального газопровода проходит в западной ч</w:t>
      </w:r>
      <w:r w:rsidRPr="005227C1">
        <w:rPr>
          <w:rFonts w:ascii="Times New Roman" w:hAnsi="Times New Roman"/>
          <w:sz w:val="28"/>
          <w:szCs w:val="28"/>
        </w:rPr>
        <w:t>а</w:t>
      </w:r>
      <w:r w:rsidRPr="005227C1">
        <w:rPr>
          <w:rFonts w:ascii="Times New Roman" w:hAnsi="Times New Roman"/>
          <w:sz w:val="28"/>
          <w:szCs w:val="28"/>
        </w:rPr>
        <w:t>сти сельсовета. Развитие системы газоснабжения не планируется.</w:t>
      </w:r>
    </w:p>
    <w:p w:rsidR="00111BCC" w:rsidRPr="005227C1" w:rsidRDefault="00111BCC" w:rsidP="00B47EBF">
      <w:pPr>
        <w:ind w:firstLine="651"/>
        <w:jc w:val="both"/>
        <w:rPr>
          <w:rFonts w:ascii="Times New Roman" w:hAnsi="Times New Roman"/>
          <w:sz w:val="28"/>
          <w:szCs w:val="28"/>
        </w:rPr>
      </w:pPr>
    </w:p>
    <w:p w:rsidR="00111BCC" w:rsidRPr="005227C1" w:rsidRDefault="00111BCC" w:rsidP="00B47EBF">
      <w:pPr>
        <w:ind w:firstLine="651"/>
        <w:jc w:val="both"/>
        <w:rPr>
          <w:rFonts w:ascii="Times New Roman" w:hAnsi="Times New Roman"/>
          <w:sz w:val="28"/>
          <w:szCs w:val="28"/>
        </w:rPr>
      </w:pPr>
    </w:p>
    <w:p w:rsidR="00FD033D" w:rsidRPr="005227C1" w:rsidRDefault="00FD033D" w:rsidP="00FD033D">
      <w:pPr>
        <w:pStyle w:val="2"/>
        <w:spacing w:before="120" w:after="120"/>
        <w:ind w:left="72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60" w:name="_Toc15895059"/>
      <w:bookmarkStart w:id="61" w:name="_Toc19093153"/>
      <w:r w:rsidRPr="005227C1">
        <w:rPr>
          <w:rFonts w:ascii="Times New Roman" w:hAnsi="Times New Roman" w:cs="Times New Roman"/>
          <w:color w:val="auto"/>
          <w:sz w:val="28"/>
          <w:szCs w:val="28"/>
        </w:rPr>
        <w:t>3. Архитектурно-планировочные решения</w:t>
      </w:r>
      <w:bookmarkEnd w:id="60"/>
      <w:bookmarkEnd w:id="61"/>
    </w:p>
    <w:p w:rsidR="00FD033D" w:rsidRPr="005227C1" w:rsidRDefault="00FD033D" w:rsidP="00FD033D">
      <w:pPr>
        <w:pStyle w:val="a9"/>
        <w:ind w:firstLine="709"/>
        <w:jc w:val="both"/>
        <w:rPr>
          <w:sz w:val="28"/>
          <w:szCs w:val="28"/>
          <w:lang w:val="ru-RU"/>
        </w:rPr>
      </w:pPr>
      <w:r w:rsidRPr="005227C1">
        <w:rPr>
          <w:sz w:val="28"/>
          <w:szCs w:val="28"/>
          <w:lang w:val="ru-RU"/>
        </w:rPr>
        <w:t>Основным планировочным принципом генерального плана является созд</w:t>
      </w:r>
      <w:r w:rsidRPr="005227C1">
        <w:rPr>
          <w:sz w:val="28"/>
          <w:szCs w:val="28"/>
          <w:lang w:val="ru-RU"/>
        </w:rPr>
        <w:t>а</w:t>
      </w:r>
      <w:r w:rsidRPr="005227C1">
        <w:rPr>
          <w:sz w:val="28"/>
          <w:szCs w:val="28"/>
          <w:lang w:val="ru-RU"/>
        </w:rPr>
        <w:lastRenderedPageBreak/>
        <w:t>ние характерного и обоснованного для муниципального образования планир</w:t>
      </w:r>
      <w:r w:rsidRPr="005227C1">
        <w:rPr>
          <w:sz w:val="28"/>
          <w:szCs w:val="28"/>
          <w:lang w:val="ru-RU"/>
        </w:rPr>
        <w:t>о</w:t>
      </w:r>
      <w:r w:rsidRPr="005227C1">
        <w:rPr>
          <w:sz w:val="28"/>
          <w:szCs w:val="28"/>
          <w:lang w:val="ru-RU"/>
        </w:rPr>
        <w:t>вочного каркаса и структуры на основе сложившейся застройки населенных пунктов с учетом природных условий и существующего использования террит</w:t>
      </w:r>
      <w:r w:rsidRPr="005227C1">
        <w:rPr>
          <w:sz w:val="28"/>
          <w:szCs w:val="28"/>
          <w:lang w:val="ru-RU"/>
        </w:rPr>
        <w:t>о</w:t>
      </w:r>
      <w:r w:rsidRPr="005227C1">
        <w:rPr>
          <w:sz w:val="28"/>
          <w:szCs w:val="28"/>
          <w:lang w:val="ru-RU"/>
        </w:rPr>
        <w:t>рии.</w:t>
      </w:r>
    </w:p>
    <w:p w:rsidR="00FD033D" w:rsidRPr="005227C1" w:rsidRDefault="00FD033D" w:rsidP="00FD033D">
      <w:pPr>
        <w:pStyle w:val="a9"/>
        <w:ind w:firstLine="709"/>
        <w:jc w:val="both"/>
        <w:rPr>
          <w:sz w:val="28"/>
          <w:szCs w:val="28"/>
          <w:lang w:val="ru-RU"/>
        </w:rPr>
      </w:pPr>
      <w:r w:rsidRPr="005227C1">
        <w:rPr>
          <w:sz w:val="28"/>
          <w:szCs w:val="28"/>
          <w:lang w:val="ru-RU"/>
        </w:rPr>
        <w:t>На формирование архитектурно-планировочной структуры территории п</w:t>
      </w:r>
      <w:r w:rsidRPr="005227C1">
        <w:rPr>
          <w:sz w:val="28"/>
          <w:szCs w:val="28"/>
          <w:lang w:val="ru-RU"/>
        </w:rPr>
        <w:t>о</w:t>
      </w:r>
      <w:r w:rsidRPr="005227C1">
        <w:rPr>
          <w:sz w:val="28"/>
          <w:szCs w:val="28"/>
          <w:lang w:val="ru-RU"/>
        </w:rPr>
        <w:t xml:space="preserve">селения влияют следующие факторы: </w:t>
      </w:r>
    </w:p>
    <w:p w:rsidR="00FD033D" w:rsidRPr="005227C1" w:rsidRDefault="00FD033D" w:rsidP="00FD033D">
      <w:pPr>
        <w:pStyle w:val="a9"/>
        <w:ind w:firstLine="709"/>
        <w:jc w:val="both"/>
        <w:rPr>
          <w:sz w:val="28"/>
          <w:szCs w:val="28"/>
          <w:lang w:val="ru-RU"/>
        </w:rPr>
      </w:pPr>
      <w:r w:rsidRPr="005227C1">
        <w:rPr>
          <w:sz w:val="28"/>
          <w:szCs w:val="28"/>
          <w:lang w:val="ru-RU"/>
        </w:rPr>
        <w:t>снос ветхого фонда и  последовательное освоение новых территорий п</w:t>
      </w:r>
      <w:r w:rsidRPr="005227C1">
        <w:rPr>
          <w:sz w:val="28"/>
          <w:szCs w:val="28"/>
          <w:lang w:val="ru-RU"/>
        </w:rPr>
        <w:t>о</w:t>
      </w:r>
      <w:r w:rsidRPr="005227C1">
        <w:rPr>
          <w:sz w:val="28"/>
          <w:szCs w:val="28"/>
          <w:lang w:val="ru-RU"/>
        </w:rPr>
        <w:t>средством застройки индивидуальными жилыми домами;</w:t>
      </w:r>
    </w:p>
    <w:p w:rsidR="00FD033D" w:rsidRPr="005227C1" w:rsidRDefault="00FD033D" w:rsidP="00FD033D">
      <w:pPr>
        <w:pStyle w:val="a9"/>
        <w:ind w:firstLine="709"/>
        <w:jc w:val="both"/>
        <w:rPr>
          <w:sz w:val="28"/>
          <w:szCs w:val="28"/>
          <w:lang w:val="ru-RU"/>
        </w:rPr>
      </w:pPr>
      <w:r w:rsidRPr="005227C1">
        <w:rPr>
          <w:sz w:val="28"/>
          <w:szCs w:val="28"/>
          <w:lang w:val="ru-RU"/>
        </w:rPr>
        <w:t>развитие и совершенствование улично-дорожной сети с целью упорядоч</w:t>
      </w:r>
      <w:r w:rsidRPr="005227C1">
        <w:rPr>
          <w:sz w:val="28"/>
          <w:szCs w:val="28"/>
          <w:lang w:val="ru-RU"/>
        </w:rPr>
        <w:t>е</w:t>
      </w:r>
      <w:r w:rsidRPr="005227C1">
        <w:rPr>
          <w:sz w:val="28"/>
          <w:szCs w:val="28"/>
          <w:lang w:val="ru-RU"/>
        </w:rPr>
        <w:t>ния и благоустройства жилой застройки и связи населенных пунктов;</w:t>
      </w:r>
    </w:p>
    <w:p w:rsidR="00FD033D" w:rsidRPr="005227C1" w:rsidRDefault="00FD033D" w:rsidP="00FD033D">
      <w:pPr>
        <w:pStyle w:val="a9"/>
        <w:ind w:firstLine="709"/>
        <w:jc w:val="both"/>
        <w:rPr>
          <w:sz w:val="28"/>
          <w:szCs w:val="28"/>
          <w:lang w:val="ru-RU"/>
        </w:rPr>
      </w:pPr>
      <w:r w:rsidRPr="005227C1">
        <w:rPr>
          <w:sz w:val="28"/>
          <w:szCs w:val="28"/>
          <w:lang w:val="ru-RU"/>
        </w:rPr>
        <w:t>упорядочение сложившихся общественных центров, наполнение объектами общественно-деловой и социальной инфраструктуры;</w:t>
      </w:r>
    </w:p>
    <w:p w:rsidR="00FD033D" w:rsidRPr="005227C1" w:rsidRDefault="00FD033D" w:rsidP="00FD033D">
      <w:pPr>
        <w:pStyle w:val="a9"/>
        <w:ind w:firstLine="709"/>
        <w:jc w:val="both"/>
        <w:rPr>
          <w:sz w:val="28"/>
          <w:szCs w:val="28"/>
          <w:lang w:val="ru-RU"/>
        </w:rPr>
      </w:pPr>
      <w:r w:rsidRPr="005227C1">
        <w:rPr>
          <w:sz w:val="28"/>
          <w:szCs w:val="28"/>
          <w:lang w:val="ru-RU"/>
        </w:rPr>
        <w:t>формирование рекреационных зон.</w:t>
      </w:r>
    </w:p>
    <w:p w:rsidR="00C67F84" w:rsidRPr="005227C1" w:rsidRDefault="00C67F84" w:rsidP="00C67F84">
      <w:pPr>
        <w:pStyle w:val="2"/>
        <w:spacing w:before="120" w:after="120"/>
        <w:ind w:left="72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62" w:name="_Toc19093154"/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3.1. Демографический прогноз</w:t>
      </w:r>
      <w:bookmarkEnd w:id="62"/>
    </w:p>
    <w:p w:rsidR="00C67F84" w:rsidRPr="005227C1" w:rsidRDefault="00C67F84" w:rsidP="00C67F8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Анализ факторов, определяющих перспективную численность населения (механическое и естественное движение населения, половозрастной состав), а так же территориальных возможностей показал, что имеются объективные осн</w:t>
      </w:r>
      <w:r w:rsidRPr="005227C1">
        <w:rPr>
          <w:rFonts w:ascii="Times New Roman" w:hAnsi="Times New Roman"/>
          <w:sz w:val="28"/>
          <w:szCs w:val="28"/>
        </w:rPr>
        <w:t>о</w:t>
      </w:r>
      <w:r w:rsidRPr="005227C1">
        <w:rPr>
          <w:rFonts w:ascii="Times New Roman" w:hAnsi="Times New Roman"/>
          <w:sz w:val="28"/>
          <w:szCs w:val="28"/>
        </w:rPr>
        <w:t>вания на обозримый период прогнозировать рост численности населения на те</w:t>
      </w:r>
      <w:r w:rsidRPr="005227C1">
        <w:rPr>
          <w:rFonts w:ascii="Times New Roman" w:hAnsi="Times New Roman"/>
          <w:sz w:val="28"/>
          <w:szCs w:val="28"/>
        </w:rPr>
        <w:t>р</w:t>
      </w:r>
      <w:r w:rsidRPr="005227C1">
        <w:rPr>
          <w:rFonts w:ascii="Times New Roman" w:hAnsi="Times New Roman"/>
          <w:sz w:val="28"/>
          <w:szCs w:val="28"/>
        </w:rPr>
        <w:t>ритории муниципального образования.</w:t>
      </w:r>
    </w:p>
    <w:p w:rsidR="00C67F84" w:rsidRPr="005227C1" w:rsidRDefault="00C67F84" w:rsidP="00C67F8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Расположение Усть-Чемского сельсовета в зоне влияния Новосибирской агломерации, а также строительство федеральной автодороги «Восточный об</w:t>
      </w:r>
      <w:r w:rsidRPr="005227C1">
        <w:rPr>
          <w:rFonts w:ascii="Times New Roman" w:hAnsi="Times New Roman"/>
          <w:sz w:val="28"/>
          <w:szCs w:val="28"/>
        </w:rPr>
        <w:t>ъ</w:t>
      </w:r>
      <w:r w:rsidRPr="005227C1">
        <w:rPr>
          <w:rFonts w:ascii="Times New Roman" w:hAnsi="Times New Roman"/>
          <w:sz w:val="28"/>
          <w:szCs w:val="28"/>
        </w:rPr>
        <w:t>езд» будут способствовать росту численности населения на территории муниц</w:t>
      </w:r>
      <w:r w:rsidRPr="005227C1">
        <w:rPr>
          <w:rFonts w:ascii="Times New Roman" w:hAnsi="Times New Roman"/>
          <w:sz w:val="28"/>
          <w:szCs w:val="28"/>
        </w:rPr>
        <w:t>и</w:t>
      </w:r>
      <w:r w:rsidRPr="005227C1">
        <w:rPr>
          <w:rFonts w:ascii="Times New Roman" w:hAnsi="Times New Roman"/>
          <w:sz w:val="28"/>
          <w:szCs w:val="28"/>
        </w:rPr>
        <w:t>пального образования в перспективе.</w:t>
      </w:r>
    </w:p>
    <w:p w:rsidR="00C67F84" w:rsidRPr="005227C1" w:rsidRDefault="00C67F84" w:rsidP="00C67F8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На основе комплексной оценки территории Усть-Чемского сельсовета в</w:t>
      </w:r>
      <w:r w:rsidRPr="005227C1">
        <w:rPr>
          <w:rFonts w:ascii="Times New Roman" w:hAnsi="Times New Roman"/>
          <w:sz w:val="28"/>
          <w:szCs w:val="28"/>
        </w:rPr>
        <w:t>ы</w:t>
      </w:r>
      <w:r w:rsidRPr="005227C1">
        <w:rPr>
          <w:rFonts w:ascii="Times New Roman" w:hAnsi="Times New Roman"/>
          <w:sz w:val="28"/>
          <w:szCs w:val="28"/>
        </w:rPr>
        <w:t>явлены потенциальные ресурсы возможного дальнейшего развития населенных пунктов за счет имеющихся внутренних территориальных ресурсов, а также п</w:t>
      </w:r>
      <w:r w:rsidRPr="005227C1">
        <w:rPr>
          <w:rFonts w:ascii="Times New Roman" w:hAnsi="Times New Roman"/>
          <w:sz w:val="28"/>
          <w:szCs w:val="28"/>
        </w:rPr>
        <w:t>у</w:t>
      </w:r>
      <w:r w:rsidRPr="005227C1">
        <w:rPr>
          <w:rFonts w:ascii="Times New Roman" w:hAnsi="Times New Roman"/>
          <w:sz w:val="28"/>
          <w:szCs w:val="28"/>
        </w:rPr>
        <w:t>тем освоения прилегающих территорий.</w:t>
      </w:r>
    </w:p>
    <w:p w:rsidR="00C67F84" w:rsidRPr="005227C1" w:rsidRDefault="00C67F84" w:rsidP="00C67F84">
      <w:pPr>
        <w:ind w:firstLine="709"/>
        <w:jc w:val="right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Таблица 3.1-1</w:t>
      </w:r>
    </w:p>
    <w:p w:rsidR="00C67F84" w:rsidRPr="005227C1" w:rsidRDefault="00C67F84" w:rsidP="00C67F84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 xml:space="preserve">Прогнозируемая численность населения Усть-Чемского сельсовета </w:t>
      </w:r>
    </w:p>
    <w:p w:rsidR="00C67F84" w:rsidRPr="005227C1" w:rsidRDefault="00C67F84" w:rsidP="00C67F84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в разрезе населённых пунктов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8"/>
        <w:gridCol w:w="3687"/>
        <w:gridCol w:w="2267"/>
        <w:gridCol w:w="1747"/>
        <w:gridCol w:w="1478"/>
      </w:tblGrid>
      <w:tr w:rsidR="00C67F84" w:rsidRPr="005227C1" w:rsidTr="00C67F84">
        <w:trPr>
          <w:jc w:val="center"/>
        </w:trPr>
        <w:tc>
          <w:tcPr>
            <w:tcW w:w="40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7F84" w:rsidRPr="005227C1" w:rsidRDefault="00C67F84" w:rsidP="00882F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8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84" w:rsidRPr="005227C1" w:rsidRDefault="00C67F84" w:rsidP="00C67F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274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84" w:rsidRPr="005227C1" w:rsidRDefault="00C67F84" w:rsidP="00882F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</w:tr>
      <w:tr w:rsidR="00C67F84" w:rsidRPr="005227C1" w:rsidTr="00C67F84">
        <w:trPr>
          <w:trHeight w:val="70"/>
          <w:jc w:val="center"/>
        </w:trPr>
        <w:tc>
          <w:tcPr>
            <w:tcW w:w="4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84" w:rsidRPr="005227C1" w:rsidRDefault="00C67F84" w:rsidP="00882F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84" w:rsidRPr="005227C1" w:rsidRDefault="00C67F84" w:rsidP="00882F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84" w:rsidRPr="005227C1" w:rsidRDefault="00C67F84" w:rsidP="00C67F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84" w:rsidRPr="005227C1" w:rsidRDefault="003B5EF2" w:rsidP="00882F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2030</w:t>
            </w:r>
            <w:r w:rsidR="00C67F84" w:rsidRPr="005227C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84" w:rsidRPr="005227C1" w:rsidRDefault="003B5EF2" w:rsidP="00882F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2040</w:t>
            </w:r>
          </w:p>
        </w:tc>
      </w:tr>
      <w:tr w:rsidR="00461F95" w:rsidRPr="005227C1" w:rsidTr="00C67F84">
        <w:trPr>
          <w:trHeight w:val="70"/>
          <w:jc w:val="center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95" w:rsidRPr="005227C1" w:rsidRDefault="00461F95" w:rsidP="00882F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95" w:rsidRPr="005227C1" w:rsidRDefault="00461F95" w:rsidP="00461F95">
            <w:pPr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95" w:rsidRPr="005227C1" w:rsidRDefault="00461F95" w:rsidP="00461F9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95" w:rsidRPr="005227C1" w:rsidRDefault="00461F95" w:rsidP="00461F9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F95" w:rsidRPr="005227C1" w:rsidRDefault="00461F95" w:rsidP="00461F9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0C4C00" w:rsidRPr="005227C1" w:rsidTr="00C67F84">
        <w:trPr>
          <w:trHeight w:val="70"/>
          <w:jc w:val="center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C00" w:rsidRPr="005227C1" w:rsidRDefault="000C4C00" w:rsidP="00882F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C00" w:rsidRPr="005227C1" w:rsidRDefault="000C4C00" w:rsidP="00461F95">
            <w:pPr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proofErr w:type="spellStart"/>
            <w:r w:rsidRPr="005227C1">
              <w:rPr>
                <w:rFonts w:ascii="Times New Roman" w:hAnsi="Times New Roman"/>
                <w:sz w:val="24"/>
                <w:szCs w:val="24"/>
              </w:rPr>
              <w:t>Усть</w:t>
            </w:r>
            <w:proofErr w:type="spellEnd"/>
            <w:r w:rsidRPr="005227C1">
              <w:rPr>
                <w:rFonts w:ascii="Times New Roman" w:hAnsi="Times New Roman"/>
                <w:sz w:val="24"/>
                <w:szCs w:val="24"/>
              </w:rPr>
              <w:t>-Чем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C00" w:rsidRPr="005227C1" w:rsidRDefault="000C4C00" w:rsidP="00461F9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850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C00" w:rsidRPr="005227C1" w:rsidRDefault="000C4C00" w:rsidP="005544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990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C00" w:rsidRPr="005227C1" w:rsidRDefault="000C4C00" w:rsidP="005544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1450</w:t>
            </w:r>
          </w:p>
        </w:tc>
      </w:tr>
      <w:tr w:rsidR="000C4C00" w:rsidRPr="005227C1" w:rsidTr="00C67F84">
        <w:trPr>
          <w:trHeight w:val="70"/>
          <w:jc w:val="center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C00" w:rsidRPr="005227C1" w:rsidRDefault="000C4C00" w:rsidP="00882F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C00" w:rsidRPr="005227C1" w:rsidRDefault="000C4C00" w:rsidP="00461F95">
            <w:pPr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с. Мосты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C00" w:rsidRPr="005227C1" w:rsidRDefault="000C4C00" w:rsidP="00461F9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423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C00" w:rsidRPr="005227C1" w:rsidRDefault="000C4C00" w:rsidP="005544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440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C00" w:rsidRPr="005227C1" w:rsidRDefault="000C4C00" w:rsidP="005544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640</w:t>
            </w:r>
          </w:p>
        </w:tc>
      </w:tr>
      <w:tr w:rsidR="000C4C00" w:rsidRPr="005227C1" w:rsidTr="00C67F84">
        <w:trPr>
          <w:trHeight w:val="70"/>
          <w:jc w:val="center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C00" w:rsidRPr="005227C1" w:rsidRDefault="000C4C00" w:rsidP="00882F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C00" w:rsidRPr="005227C1" w:rsidRDefault="000C4C00" w:rsidP="00461F95">
            <w:pPr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 xml:space="preserve">д. </w:t>
            </w:r>
            <w:proofErr w:type="spellStart"/>
            <w:r w:rsidRPr="005227C1">
              <w:rPr>
                <w:rFonts w:ascii="Times New Roman" w:hAnsi="Times New Roman"/>
                <w:sz w:val="24"/>
                <w:szCs w:val="24"/>
              </w:rPr>
              <w:t>Харино</w:t>
            </w:r>
            <w:proofErr w:type="spellEnd"/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C00" w:rsidRPr="005227C1" w:rsidRDefault="000C4C00" w:rsidP="00461F9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C00" w:rsidRPr="005227C1" w:rsidRDefault="000C4C00" w:rsidP="005544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C00" w:rsidRPr="005227C1" w:rsidRDefault="000C4C00" w:rsidP="005544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0C4C00" w:rsidRPr="005227C1" w:rsidTr="00C67F84">
        <w:trPr>
          <w:trHeight w:val="70"/>
          <w:jc w:val="center"/>
        </w:trPr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C00" w:rsidRPr="005227C1" w:rsidRDefault="000C4C00" w:rsidP="00882F8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C00" w:rsidRPr="005227C1" w:rsidRDefault="000C4C00" w:rsidP="00461F95">
            <w:pPr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 xml:space="preserve">Итого по </w:t>
            </w:r>
            <w:proofErr w:type="spellStart"/>
            <w:r w:rsidRPr="005227C1">
              <w:rPr>
                <w:rFonts w:ascii="Times New Roman" w:hAnsi="Times New Roman"/>
                <w:sz w:val="24"/>
                <w:szCs w:val="24"/>
              </w:rPr>
              <w:t>Усть-Чемскому</w:t>
            </w:r>
            <w:proofErr w:type="spellEnd"/>
            <w:r w:rsidRPr="005227C1">
              <w:rPr>
                <w:rFonts w:ascii="Times New Roman" w:hAnsi="Times New Roman"/>
                <w:sz w:val="24"/>
                <w:szCs w:val="24"/>
              </w:rPr>
              <w:t xml:space="preserve"> сельс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о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вету: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C00" w:rsidRPr="005227C1" w:rsidRDefault="000C4C00" w:rsidP="00461F9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934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C00" w:rsidRPr="005227C1" w:rsidRDefault="000C4C00" w:rsidP="000C4C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1430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C00" w:rsidRPr="005227C1" w:rsidRDefault="000C4C00" w:rsidP="000C4C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2090</w:t>
            </w:r>
          </w:p>
        </w:tc>
      </w:tr>
    </w:tbl>
    <w:p w:rsidR="00C67F84" w:rsidRPr="005227C1" w:rsidRDefault="00C67F84" w:rsidP="00FD033D">
      <w:pPr>
        <w:pStyle w:val="a9"/>
        <w:ind w:firstLine="709"/>
        <w:jc w:val="both"/>
        <w:rPr>
          <w:sz w:val="28"/>
          <w:szCs w:val="28"/>
          <w:lang w:val="ru-RU"/>
        </w:rPr>
      </w:pPr>
    </w:p>
    <w:p w:rsidR="00C67F84" w:rsidRPr="005227C1" w:rsidRDefault="00A421AD" w:rsidP="00FD033D">
      <w:pPr>
        <w:pStyle w:val="a9"/>
        <w:ind w:firstLine="709"/>
        <w:jc w:val="both"/>
        <w:rPr>
          <w:sz w:val="28"/>
          <w:szCs w:val="28"/>
          <w:lang w:val="ru-RU"/>
        </w:rPr>
      </w:pPr>
      <w:r w:rsidRPr="005227C1">
        <w:rPr>
          <w:sz w:val="28"/>
          <w:szCs w:val="28"/>
          <w:lang w:val="ru-RU"/>
        </w:rPr>
        <w:t>Увеличение численности население планируется за счет расширения сел</w:t>
      </w:r>
      <w:r w:rsidRPr="005227C1">
        <w:rPr>
          <w:sz w:val="28"/>
          <w:szCs w:val="28"/>
          <w:lang w:val="ru-RU"/>
        </w:rPr>
        <w:t>и</w:t>
      </w:r>
      <w:r w:rsidRPr="005227C1">
        <w:rPr>
          <w:sz w:val="28"/>
          <w:szCs w:val="28"/>
          <w:lang w:val="ru-RU"/>
        </w:rPr>
        <w:t>тебной территории и развития социальной, транспортной и инженерной инфр</w:t>
      </w:r>
      <w:r w:rsidRPr="005227C1">
        <w:rPr>
          <w:sz w:val="28"/>
          <w:szCs w:val="28"/>
          <w:lang w:val="ru-RU"/>
        </w:rPr>
        <w:t>а</w:t>
      </w:r>
      <w:r w:rsidRPr="005227C1">
        <w:rPr>
          <w:sz w:val="28"/>
          <w:szCs w:val="28"/>
          <w:lang w:val="ru-RU"/>
        </w:rPr>
        <w:t>структур.</w:t>
      </w:r>
    </w:p>
    <w:p w:rsidR="00FD033D" w:rsidRPr="005227C1" w:rsidRDefault="00FD033D" w:rsidP="00FD033D">
      <w:pPr>
        <w:pStyle w:val="2"/>
        <w:spacing w:before="120" w:after="120"/>
        <w:ind w:left="72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63" w:name="_Toc15895060"/>
      <w:bookmarkStart w:id="64" w:name="_Toc19093155"/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3.</w:t>
      </w:r>
      <w:r w:rsidR="00710CAE"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2</w:t>
      </w:r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. Планировочная организация территории</w:t>
      </w:r>
      <w:bookmarkEnd w:id="63"/>
      <w:bookmarkEnd w:id="64"/>
    </w:p>
    <w:p w:rsidR="00FD033D" w:rsidRPr="005227C1" w:rsidRDefault="00FD033D" w:rsidP="00FD033D">
      <w:pPr>
        <w:pStyle w:val="a9"/>
        <w:ind w:firstLine="709"/>
        <w:jc w:val="both"/>
        <w:rPr>
          <w:sz w:val="28"/>
          <w:szCs w:val="28"/>
          <w:lang w:val="ru-RU"/>
        </w:rPr>
      </w:pPr>
      <w:r w:rsidRPr="005227C1">
        <w:rPr>
          <w:sz w:val="28"/>
          <w:szCs w:val="28"/>
          <w:lang w:val="ru-RU"/>
        </w:rPr>
        <w:t>Планировочная структура представлена как единая система, сформирова</w:t>
      </w:r>
      <w:r w:rsidRPr="005227C1">
        <w:rPr>
          <w:sz w:val="28"/>
          <w:szCs w:val="28"/>
          <w:lang w:val="ru-RU"/>
        </w:rPr>
        <w:t>н</w:t>
      </w:r>
      <w:r w:rsidRPr="005227C1">
        <w:rPr>
          <w:sz w:val="28"/>
          <w:szCs w:val="28"/>
          <w:lang w:val="ru-RU"/>
        </w:rPr>
        <w:lastRenderedPageBreak/>
        <w:t>ная на основе планировочного каркаса, природных, селитебных и производстве</w:t>
      </w:r>
      <w:r w:rsidRPr="005227C1">
        <w:rPr>
          <w:sz w:val="28"/>
          <w:szCs w:val="28"/>
          <w:lang w:val="ru-RU"/>
        </w:rPr>
        <w:t>н</w:t>
      </w:r>
      <w:r w:rsidRPr="005227C1">
        <w:rPr>
          <w:sz w:val="28"/>
          <w:szCs w:val="28"/>
          <w:lang w:val="ru-RU"/>
        </w:rPr>
        <w:t>ных территорий, организованных на принципах компактности, экономичности и комфортности проживания.</w:t>
      </w:r>
    </w:p>
    <w:p w:rsidR="00FD033D" w:rsidRPr="005227C1" w:rsidRDefault="00FD033D" w:rsidP="00FD033D">
      <w:pPr>
        <w:pStyle w:val="a9"/>
        <w:ind w:firstLine="709"/>
        <w:jc w:val="both"/>
        <w:rPr>
          <w:sz w:val="28"/>
          <w:szCs w:val="28"/>
          <w:lang w:val="ru-RU"/>
        </w:rPr>
      </w:pPr>
      <w:r w:rsidRPr="005227C1">
        <w:rPr>
          <w:sz w:val="28"/>
          <w:szCs w:val="28"/>
          <w:lang w:val="ru-RU"/>
        </w:rPr>
        <w:t>Проектируемая жилая застройка представлена индивидуальными о</w:t>
      </w:r>
      <w:r w:rsidRPr="005227C1">
        <w:rPr>
          <w:sz w:val="28"/>
          <w:szCs w:val="28"/>
          <w:lang w:val="ru-RU"/>
        </w:rPr>
        <w:t>д</w:t>
      </w:r>
      <w:r w:rsidRPr="005227C1">
        <w:rPr>
          <w:sz w:val="28"/>
          <w:szCs w:val="28"/>
          <w:lang w:val="ru-RU"/>
        </w:rPr>
        <w:t>ноквартирными жилыми домами</w:t>
      </w:r>
      <w:r w:rsidR="009F3423" w:rsidRPr="005227C1">
        <w:rPr>
          <w:sz w:val="28"/>
          <w:szCs w:val="28"/>
          <w:lang w:val="ru-RU"/>
        </w:rPr>
        <w:t>.</w:t>
      </w:r>
    </w:p>
    <w:p w:rsidR="009F3423" w:rsidRPr="005227C1" w:rsidRDefault="00FD033D" w:rsidP="00FD033D">
      <w:pPr>
        <w:pStyle w:val="a9"/>
        <w:ind w:firstLine="709"/>
        <w:jc w:val="both"/>
        <w:rPr>
          <w:sz w:val="28"/>
          <w:szCs w:val="28"/>
          <w:lang w:val="ru-RU"/>
        </w:rPr>
      </w:pPr>
      <w:r w:rsidRPr="005227C1">
        <w:rPr>
          <w:sz w:val="28"/>
          <w:szCs w:val="28"/>
          <w:lang w:val="ru-RU"/>
        </w:rPr>
        <w:t>Производственная и коммунально-складская зона представлена сохраня</w:t>
      </w:r>
      <w:r w:rsidRPr="005227C1">
        <w:rPr>
          <w:sz w:val="28"/>
          <w:szCs w:val="28"/>
          <w:lang w:val="ru-RU"/>
        </w:rPr>
        <w:t>е</w:t>
      </w:r>
      <w:r w:rsidRPr="005227C1">
        <w:rPr>
          <w:sz w:val="28"/>
          <w:szCs w:val="28"/>
          <w:lang w:val="ru-RU"/>
        </w:rPr>
        <w:t>мыми площадками,</w:t>
      </w:r>
      <w:r w:rsidR="009F3423" w:rsidRPr="005227C1">
        <w:rPr>
          <w:sz w:val="28"/>
          <w:szCs w:val="28"/>
          <w:lang w:val="ru-RU"/>
        </w:rPr>
        <w:t xml:space="preserve"> предусмотрено увеличение производственной зоны  на западе сельсовета, соглас</w:t>
      </w:r>
      <w:r w:rsidR="00FC0B0D" w:rsidRPr="005227C1">
        <w:rPr>
          <w:sz w:val="28"/>
          <w:szCs w:val="28"/>
          <w:lang w:val="ru-RU"/>
        </w:rPr>
        <w:t xml:space="preserve">но поступившим предложениям от </w:t>
      </w:r>
      <w:r w:rsidR="009F3423" w:rsidRPr="005227C1">
        <w:rPr>
          <w:sz w:val="28"/>
          <w:szCs w:val="28"/>
          <w:lang w:val="ru-RU"/>
        </w:rPr>
        <w:t>АО «Сибирский антрацит».</w:t>
      </w:r>
    </w:p>
    <w:p w:rsidR="00FD033D" w:rsidRPr="005227C1" w:rsidRDefault="00FD033D" w:rsidP="00FD033D">
      <w:pPr>
        <w:pStyle w:val="a9"/>
        <w:ind w:firstLine="709"/>
        <w:jc w:val="both"/>
        <w:rPr>
          <w:sz w:val="28"/>
          <w:szCs w:val="28"/>
          <w:lang w:val="ru-RU"/>
        </w:rPr>
      </w:pPr>
      <w:r w:rsidRPr="005227C1">
        <w:rPr>
          <w:sz w:val="28"/>
          <w:szCs w:val="28"/>
          <w:lang w:val="ru-RU"/>
        </w:rPr>
        <w:t xml:space="preserve">Проектом генерального плана предлагается увеличение площади зоны транспортной инфраструктуры в местах, где фактически существует </w:t>
      </w:r>
      <w:r w:rsidR="009F3423" w:rsidRPr="005227C1">
        <w:rPr>
          <w:sz w:val="28"/>
          <w:szCs w:val="28"/>
          <w:lang w:val="ru-RU"/>
        </w:rPr>
        <w:t>улично-дорожная сеть, а также в местах, где предусмотрено развитие населенных пун</w:t>
      </w:r>
      <w:r w:rsidR="009F3423" w:rsidRPr="005227C1">
        <w:rPr>
          <w:sz w:val="28"/>
          <w:szCs w:val="28"/>
          <w:lang w:val="ru-RU"/>
        </w:rPr>
        <w:t>к</w:t>
      </w:r>
      <w:r w:rsidR="009F3423" w:rsidRPr="005227C1">
        <w:rPr>
          <w:sz w:val="28"/>
          <w:szCs w:val="28"/>
          <w:lang w:val="ru-RU"/>
        </w:rPr>
        <w:t>тов.</w:t>
      </w:r>
      <w:r w:rsidRPr="005227C1">
        <w:rPr>
          <w:sz w:val="28"/>
          <w:szCs w:val="28"/>
          <w:lang w:val="ru-RU"/>
        </w:rPr>
        <w:t xml:space="preserve"> </w:t>
      </w:r>
    </w:p>
    <w:p w:rsidR="00FD033D" w:rsidRPr="005227C1" w:rsidRDefault="00FD033D" w:rsidP="00FD033D">
      <w:pPr>
        <w:pStyle w:val="a9"/>
        <w:ind w:firstLine="709"/>
        <w:jc w:val="both"/>
        <w:rPr>
          <w:sz w:val="28"/>
          <w:szCs w:val="28"/>
          <w:lang w:val="ru-RU"/>
        </w:rPr>
      </w:pPr>
      <w:r w:rsidRPr="005227C1">
        <w:rPr>
          <w:sz w:val="28"/>
          <w:szCs w:val="28"/>
          <w:lang w:val="ru-RU"/>
        </w:rPr>
        <w:t>Важным элементом экологического благополучия поселения является оз</w:t>
      </w:r>
      <w:r w:rsidRPr="005227C1">
        <w:rPr>
          <w:sz w:val="28"/>
          <w:szCs w:val="28"/>
          <w:lang w:val="ru-RU"/>
        </w:rPr>
        <w:t>е</w:t>
      </w:r>
      <w:r w:rsidRPr="005227C1">
        <w:rPr>
          <w:sz w:val="28"/>
          <w:szCs w:val="28"/>
          <w:lang w:val="ru-RU"/>
        </w:rPr>
        <w:t>ленение территории. Система озеленения складывается из следующих составл</w:t>
      </w:r>
      <w:r w:rsidRPr="005227C1">
        <w:rPr>
          <w:sz w:val="28"/>
          <w:szCs w:val="28"/>
          <w:lang w:val="ru-RU"/>
        </w:rPr>
        <w:t>я</w:t>
      </w:r>
      <w:r w:rsidRPr="005227C1">
        <w:rPr>
          <w:sz w:val="28"/>
          <w:szCs w:val="28"/>
          <w:lang w:val="ru-RU"/>
        </w:rPr>
        <w:t>ющих: благоустроенные и озелененные территории общественных и учебно-образовательных объектов, система озеленения улиц, санитарно-защитное озел</w:t>
      </w:r>
      <w:r w:rsidRPr="005227C1">
        <w:rPr>
          <w:sz w:val="28"/>
          <w:szCs w:val="28"/>
          <w:lang w:val="ru-RU"/>
        </w:rPr>
        <w:t>е</w:t>
      </w:r>
      <w:r w:rsidRPr="005227C1">
        <w:rPr>
          <w:sz w:val="28"/>
          <w:szCs w:val="28"/>
          <w:lang w:val="ru-RU"/>
        </w:rPr>
        <w:t>нение промышленной и коммунально-складской зоны.</w:t>
      </w:r>
      <w:r w:rsidR="009F3423" w:rsidRPr="005227C1">
        <w:rPr>
          <w:sz w:val="28"/>
          <w:szCs w:val="28"/>
          <w:lang w:val="ru-RU"/>
        </w:rPr>
        <w:t xml:space="preserve"> </w:t>
      </w:r>
      <w:r w:rsidRPr="005227C1">
        <w:rPr>
          <w:sz w:val="28"/>
          <w:szCs w:val="28"/>
          <w:lang w:val="ru-RU"/>
        </w:rPr>
        <w:t>Таким образом, сущ</w:t>
      </w:r>
      <w:r w:rsidRPr="005227C1">
        <w:rPr>
          <w:sz w:val="28"/>
          <w:szCs w:val="28"/>
          <w:lang w:val="ru-RU"/>
        </w:rPr>
        <w:t>е</w:t>
      </w:r>
      <w:r w:rsidRPr="005227C1">
        <w:rPr>
          <w:sz w:val="28"/>
          <w:szCs w:val="28"/>
          <w:lang w:val="ru-RU"/>
        </w:rPr>
        <w:t xml:space="preserve">ствующая планировочная структура </w:t>
      </w:r>
      <w:r w:rsidR="00AE369B" w:rsidRPr="005227C1">
        <w:rPr>
          <w:sz w:val="28"/>
          <w:szCs w:val="28"/>
          <w:lang w:val="ru-RU"/>
        </w:rPr>
        <w:t>Усть-Чемского сельсовета</w:t>
      </w:r>
      <w:r w:rsidRPr="005227C1">
        <w:rPr>
          <w:sz w:val="28"/>
          <w:szCs w:val="28"/>
          <w:lang w:val="ru-RU"/>
        </w:rPr>
        <w:t xml:space="preserve"> в целом сохран</w:t>
      </w:r>
      <w:r w:rsidRPr="005227C1">
        <w:rPr>
          <w:sz w:val="28"/>
          <w:szCs w:val="28"/>
          <w:lang w:val="ru-RU"/>
        </w:rPr>
        <w:t>я</w:t>
      </w:r>
      <w:r w:rsidRPr="005227C1">
        <w:rPr>
          <w:sz w:val="28"/>
          <w:szCs w:val="28"/>
          <w:lang w:val="ru-RU"/>
        </w:rPr>
        <w:t>ется. Проектом предлагается ее упорядочение путем формирования границ нас</w:t>
      </w:r>
      <w:r w:rsidRPr="005227C1">
        <w:rPr>
          <w:sz w:val="28"/>
          <w:szCs w:val="28"/>
          <w:lang w:val="ru-RU"/>
        </w:rPr>
        <w:t>е</w:t>
      </w:r>
      <w:r w:rsidRPr="005227C1">
        <w:rPr>
          <w:sz w:val="28"/>
          <w:szCs w:val="28"/>
          <w:lang w:val="ru-RU"/>
        </w:rPr>
        <w:t>ленных пунктов и структуризации застроенных территорий, что обеспечивает п</w:t>
      </w:r>
      <w:r w:rsidRPr="005227C1">
        <w:rPr>
          <w:sz w:val="28"/>
          <w:szCs w:val="28"/>
          <w:lang w:val="ru-RU"/>
        </w:rPr>
        <w:t>о</w:t>
      </w:r>
      <w:r w:rsidRPr="005227C1">
        <w:rPr>
          <w:sz w:val="28"/>
          <w:szCs w:val="28"/>
          <w:lang w:val="ru-RU"/>
        </w:rPr>
        <w:t>следовательное создание целостного жилого образования и формирование ко</w:t>
      </w:r>
      <w:r w:rsidRPr="005227C1">
        <w:rPr>
          <w:sz w:val="28"/>
          <w:szCs w:val="28"/>
          <w:lang w:val="ru-RU"/>
        </w:rPr>
        <w:t>м</w:t>
      </w:r>
      <w:r w:rsidRPr="005227C1">
        <w:rPr>
          <w:sz w:val="28"/>
          <w:szCs w:val="28"/>
          <w:lang w:val="ru-RU"/>
        </w:rPr>
        <w:t>плексной системы культурно-бытового обслуживания, инженерной инфрастру</w:t>
      </w:r>
      <w:r w:rsidRPr="005227C1">
        <w:rPr>
          <w:sz w:val="28"/>
          <w:szCs w:val="28"/>
          <w:lang w:val="ru-RU"/>
        </w:rPr>
        <w:t>к</w:t>
      </w:r>
      <w:r w:rsidRPr="005227C1">
        <w:rPr>
          <w:sz w:val="28"/>
          <w:szCs w:val="28"/>
          <w:lang w:val="ru-RU"/>
        </w:rPr>
        <w:t>туры</w:t>
      </w:r>
      <w:r w:rsidR="00EA26DF" w:rsidRPr="005227C1">
        <w:rPr>
          <w:sz w:val="28"/>
          <w:szCs w:val="28"/>
          <w:lang w:val="ru-RU"/>
        </w:rPr>
        <w:t>.</w:t>
      </w:r>
    </w:p>
    <w:p w:rsidR="00FD033D" w:rsidRPr="005227C1" w:rsidRDefault="00FD033D" w:rsidP="00FD033D">
      <w:pPr>
        <w:pStyle w:val="2"/>
        <w:spacing w:before="120" w:after="120"/>
        <w:ind w:left="36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65" w:name="_Toc15895061"/>
      <w:bookmarkStart w:id="66" w:name="_Toc19093156"/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3.</w:t>
      </w:r>
      <w:r w:rsidR="00710CAE"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3</w:t>
      </w:r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. Функциональное зонирование. Границы сельсовета и </w:t>
      </w:r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br/>
        <w:t>населенных пунктов.</w:t>
      </w:r>
      <w:bookmarkEnd w:id="65"/>
      <w:bookmarkEnd w:id="66"/>
    </w:p>
    <w:p w:rsidR="00712F38" w:rsidRPr="005227C1" w:rsidRDefault="00712F38" w:rsidP="004F4B1B">
      <w:pPr>
        <w:pStyle w:val="S"/>
        <w:rPr>
          <w:szCs w:val="28"/>
        </w:rPr>
      </w:pPr>
      <w:r w:rsidRPr="005227C1">
        <w:rPr>
          <w:szCs w:val="28"/>
        </w:rPr>
        <w:t>В основу планировочного решения положены принципы рационального использования территории поселения, создания благоприятных условий для проживания людей, необходимых условия для размещения на территории сел</w:t>
      </w:r>
      <w:r w:rsidRPr="005227C1">
        <w:rPr>
          <w:szCs w:val="28"/>
        </w:rPr>
        <w:t>ь</w:t>
      </w:r>
      <w:r w:rsidRPr="005227C1">
        <w:rPr>
          <w:szCs w:val="28"/>
        </w:rPr>
        <w:t>совета мест приложения труда населения, достаточного обеспечения территории инженерной и транспортной и социальной инфраструктурой.</w:t>
      </w:r>
    </w:p>
    <w:p w:rsidR="00712F38" w:rsidRPr="005227C1" w:rsidRDefault="00712F38" w:rsidP="004F4B1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Одним из основных фактором, влияющих на изменение функционального зонирования на территории сельсовета является освоение территорий месторо</w:t>
      </w:r>
      <w:r w:rsidRPr="005227C1">
        <w:rPr>
          <w:rFonts w:ascii="Times New Roman" w:hAnsi="Times New Roman"/>
          <w:sz w:val="28"/>
          <w:szCs w:val="28"/>
        </w:rPr>
        <w:t>ж</w:t>
      </w:r>
      <w:r w:rsidRPr="005227C1">
        <w:rPr>
          <w:rFonts w:ascii="Times New Roman" w:hAnsi="Times New Roman"/>
          <w:sz w:val="28"/>
          <w:szCs w:val="28"/>
        </w:rPr>
        <w:t>дения полезных ископаемых – антрацита. На перспективу заложены    такие м</w:t>
      </w:r>
      <w:r w:rsidRPr="005227C1">
        <w:rPr>
          <w:rFonts w:ascii="Times New Roman" w:hAnsi="Times New Roman"/>
          <w:sz w:val="28"/>
          <w:szCs w:val="28"/>
        </w:rPr>
        <w:t>е</w:t>
      </w:r>
      <w:r w:rsidRPr="005227C1">
        <w:rPr>
          <w:rFonts w:ascii="Times New Roman" w:hAnsi="Times New Roman"/>
          <w:sz w:val="28"/>
          <w:szCs w:val="28"/>
        </w:rPr>
        <w:t>роприятия, как реализация  инвестиционного проекта АО «Сибирский антрацит» по строительству разреза «</w:t>
      </w:r>
      <w:proofErr w:type="spellStart"/>
      <w:r w:rsidRPr="005227C1">
        <w:rPr>
          <w:rFonts w:ascii="Times New Roman" w:hAnsi="Times New Roman"/>
          <w:sz w:val="28"/>
          <w:szCs w:val="28"/>
        </w:rPr>
        <w:t>Колыванский</w:t>
      </w:r>
      <w:proofErr w:type="spellEnd"/>
      <w:r w:rsidRPr="005227C1">
        <w:rPr>
          <w:rFonts w:ascii="Times New Roman" w:hAnsi="Times New Roman"/>
          <w:sz w:val="28"/>
          <w:szCs w:val="28"/>
        </w:rPr>
        <w:t>» с прирезкой запасов участка «</w:t>
      </w:r>
      <w:proofErr w:type="spellStart"/>
      <w:r w:rsidRPr="005227C1">
        <w:rPr>
          <w:rFonts w:ascii="Times New Roman" w:hAnsi="Times New Roman"/>
          <w:sz w:val="28"/>
          <w:szCs w:val="28"/>
        </w:rPr>
        <w:t>Крут</w:t>
      </w:r>
      <w:r w:rsidRPr="005227C1">
        <w:rPr>
          <w:rFonts w:ascii="Times New Roman" w:hAnsi="Times New Roman"/>
          <w:sz w:val="28"/>
          <w:szCs w:val="28"/>
        </w:rPr>
        <w:t>и</w:t>
      </w:r>
      <w:r w:rsidRPr="005227C1">
        <w:rPr>
          <w:rFonts w:ascii="Times New Roman" w:hAnsi="Times New Roman"/>
          <w:sz w:val="28"/>
          <w:szCs w:val="28"/>
        </w:rPr>
        <w:t>хинский</w:t>
      </w:r>
      <w:proofErr w:type="spellEnd"/>
      <w:r w:rsidRPr="005227C1">
        <w:rPr>
          <w:rFonts w:ascii="Times New Roman" w:hAnsi="Times New Roman"/>
          <w:sz w:val="28"/>
          <w:szCs w:val="28"/>
        </w:rPr>
        <w:t xml:space="preserve">». Развитие территорий добычи полезных ископаемых  предполагается в сторону д. </w:t>
      </w:r>
      <w:proofErr w:type="spellStart"/>
      <w:r w:rsidRPr="005227C1">
        <w:rPr>
          <w:rFonts w:ascii="Times New Roman" w:hAnsi="Times New Roman"/>
          <w:sz w:val="28"/>
          <w:szCs w:val="28"/>
        </w:rPr>
        <w:t>Харино</w:t>
      </w:r>
      <w:proofErr w:type="spellEnd"/>
      <w:r w:rsidRPr="005227C1">
        <w:rPr>
          <w:rFonts w:ascii="Times New Roman" w:hAnsi="Times New Roman"/>
          <w:sz w:val="28"/>
          <w:szCs w:val="28"/>
        </w:rPr>
        <w:t>, которую впоследствии предусмотрено упразднить с п</w:t>
      </w:r>
      <w:r w:rsidR="00436EAA" w:rsidRPr="005227C1">
        <w:rPr>
          <w:rFonts w:ascii="Times New Roman" w:hAnsi="Times New Roman"/>
          <w:sz w:val="28"/>
          <w:szCs w:val="28"/>
        </w:rPr>
        <w:t>ерес</w:t>
      </w:r>
      <w:r w:rsidR="00436EAA" w:rsidRPr="005227C1">
        <w:rPr>
          <w:rFonts w:ascii="Times New Roman" w:hAnsi="Times New Roman"/>
          <w:sz w:val="28"/>
          <w:szCs w:val="28"/>
        </w:rPr>
        <w:t>е</w:t>
      </w:r>
      <w:r w:rsidR="00436EAA" w:rsidRPr="005227C1">
        <w:rPr>
          <w:rFonts w:ascii="Times New Roman" w:hAnsi="Times New Roman"/>
          <w:sz w:val="28"/>
          <w:szCs w:val="28"/>
        </w:rPr>
        <w:t xml:space="preserve">лением жителей в с. </w:t>
      </w:r>
      <w:proofErr w:type="spellStart"/>
      <w:r w:rsidR="00436EAA" w:rsidRPr="005227C1">
        <w:rPr>
          <w:rFonts w:ascii="Times New Roman" w:hAnsi="Times New Roman"/>
          <w:sz w:val="28"/>
          <w:szCs w:val="28"/>
        </w:rPr>
        <w:t>Усть</w:t>
      </w:r>
      <w:proofErr w:type="spellEnd"/>
      <w:r w:rsidR="00436EAA" w:rsidRPr="005227C1">
        <w:rPr>
          <w:rFonts w:ascii="Times New Roman" w:hAnsi="Times New Roman"/>
          <w:sz w:val="28"/>
          <w:szCs w:val="28"/>
        </w:rPr>
        <w:t>-Че</w:t>
      </w:r>
      <w:r w:rsidRPr="005227C1">
        <w:rPr>
          <w:rFonts w:ascii="Times New Roman" w:hAnsi="Times New Roman"/>
          <w:sz w:val="28"/>
          <w:szCs w:val="28"/>
        </w:rPr>
        <w:t>м.</w:t>
      </w:r>
    </w:p>
    <w:p w:rsidR="00712F38" w:rsidRPr="005227C1" w:rsidRDefault="00712F38" w:rsidP="004F4B1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 xml:space="preserve">В с. </w:t>
      </w:r>
      <w:proofErr w:type="spellStart"/>
      <w:r w:rsidRPr="005227C1">
        <w:rPr>
          <w:rFonts w:ascii="Times New Roman" w:hAnsi="Times New Roman"/>
          <w:sz w:val="28"/>
          <w:szCs w:val="28"/>
        </w:rPr>
        <w:t>Усть</w:t>
      </w:r>
      <w:proofErr w:type="spellEnd"/>
      <w:r w:rsidRPr="005227C1">
        <w:rPr>
          <w:rFonts w:ascii="Times New Roman" w:hAnsi="Times New Roman"/>
          <w:sz w:val="28"/>
          <w:szCs w:val="28"/>
        </w:rPr>
        <w:t>-Чем предлагается значительное увеличение селитебной террит</w:t>
      </w:r>
      <w:r w:rsidRPr="005227C1">
        <w:rPr>
          <w:rFonts w:ascii="Times New Roman" w:hAnsi="Times New Roman"/>
          <w:sz w:val="28"/>
          <w:szCs w:val="28"/>
        </w:rPr>
        <w:t>о</w:t>
      </w:r>
      <w:r w:rsidRPr="005227C1">
        <w:rPr>
          <w:rFonts w:ascii="Times New Roman" w:hAnsi="Times New Roman"/>
          <w:sz w:val="28"/>
          <w:szCs w:val="28"/>
        </w:rPr>
        <w:t>рии в северной и южной частях села.</w:t>
      </w:r>
    </w:p>
    <w:p w:rsidR="00FD033D" w:rsidRPr="005227C1" w:rsidRDefault="00FD033D" w:rsidP="004F4B1B">
      <w:pPr>
        <w:pStyle w:val="a9"/>
        <w:ind w:firstLine="709"/>
        <w:jc w:val="both"/>
        <w:rPr>
          <w:sz w:val="28"/>
          <w:szCs w:val="28"/>
          <w:lang w:val="ru-RU"/>
        </w:rPr>
      </w:pPr>
      <w:r w:rsidRPr="005227C1">
        <w:rPr>
          <w:sz w:val="28"/>
          <w:szCs w:val="28"/>
          <w:lang w:val="ru-RU"/>
        </w:rPr>
        <w:t>На территории поселения проектом выделены следующие функциональные зоны:</w:t>
      </w:r>
    </w:p>
    <w:p w:rsidR="00477658" w:rsidRPr="005227C1" w:rsidRDefault="00477658" w:rsidP="00477658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зона транспортной инфраструктуры;</w:t>
      </w:r>
    </w:p>
    <w:p w:rsidR="00477658" w:rsidRPr="005227C1" w:rsidRDefault="00477658" w:rsidP="00477658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производственная зона;</w:t>
      </w:r>
    </w:p>
    <w:p w:rsidR="00477658" w:rsidRPr="005227C1" w:rsidRDefault="00477658" w:rsidP="00477658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lastRenderedPageBreak/>
        <w:t>общественно-деловые зоны;</w:t>
      </w:r>
    </w:p>
    <w:p w:rsidR="00477658" w:rsidRPr="005227C1" w:rsidRDefault="00477658" w:rsidP="00477658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зона специализированной общественной застройки;</w:t>
      </w:r>
    </w:p>
    <w:p w:rsidR="00477658" w:rsidRPr="005227C1" w:rsidRDefault="00477658" w:rsidP="00477658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зона акваторий;</w:t>
      </w:r>
    </w:p>
    <w:p w:rsidR="00477658" w:rsidRPr="005227C1" w:rsidRDefault="00477658" w:rsidP="00477658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производственная зона сельскохозяйственных предприятий;</w:t>
      </w:r>
    </w:p>
    <w:p w:rsidR="00477658" w:rsidRPr="005227C1" w:rsidRDefault="00477658" w:rsidP="00477658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коммунально-складская зона;</w:t>
      </w:r>
    </w:p>
    <w:p w:rsidR="00477658" w:rsidRPr="005227C1" w:rsidRDefault="00477658" w:rsidP="00477658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иные зоны сельскохозяйственного назначения;</w:t>
      </w:r>
    </w:p>
    <w:p w:rsidR="00477658" w:rsidRPr="005227C1" w:rsidRDefault="00477658" w:rsidP="00477658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зона лесов;</w:t>
      </w:r>
    </w:p>
    <w:p w:rsidR="00477658" w:rsidRPr="005227C1" w:rsidRDefault="00477658" w:rsidP="00477658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зона застройки малоэтажными жилыми домами (до 4 этажей, включая мансардный);</w:t>
      </w:r>
    </w:p>
    <w:p w:rsidR="00477658" w:rsidRPr="005227C1" w:rsidRDefault="00477658" w:rsidP="00477658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зона озелененных территорий общего пользования (лесопарки, парки, с</w:t>
      </w:r>
      <w:r w:rsidRPr="005227C1">
        <w:rPr>
          <w:rFonts w:ascii="Times New Roman" w:hAnsi="Times New Roman"/>
          <w:sz w:val="28"/>
          <w:szCs w:val="28"/>
        </w:rPr>
        <w:t>а</w:t>
      </w:r>
      <w:r w:rsidRPr="005227C1">
        <w:rPr>
          <w:rFonts w:ascii="Times New Roman" w:hAnsi="Times New Roman"/>
          <w:sz w:val="28"/>
          <w:szCs w:val="28"/>
        </w:rPr>
        <w:t>ды, скверы, бульвары, городские леса);</w:t>
      </w:r>
    </w:p>
    <w:p w:rsidR="00477658" w:rsidRPr="005227C1" w:rsidRDefault="00477658" w:rsidP="00477658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зона застройки индивидуальными жилыми домами;</w:t>
      </w:r>
    </w:p>
    <w:p w:rsidR="00477658" w:rsidRPr="005227C1" w:rsidRDefault="00477658" w:rsidP="00477658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зона кладбищ;</w:t>
      </w:r>
    </w:p>
    <w:p w:rsidR="00477658" w:rsidRPr="005227C1" w:rsidRDefault="00477658" w:rsidP="00477658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зоны рекреационного назначения;</w:t>
      </w:r>
    </w:p>
    <w:p w:rsidR="00477658" w:rsidRPr="005227C1" w:rsidRDefault="00477658" w:rsidP="00477658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зоны сельскохозяйственного использования;</w:t>
      </w:r>
    </w:p>
    <w:p w:rsidR="00477658" w:rsidRPr="005227C1" w:rsidRDefault="00B14F65" w:rsidP="00477658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зона садоводческих или огороднических некоммерческих товариществ;</w:t>
      </w:r>
    </w:p>
    <w:p w:rsidR="00477658" w:rsidRPr="005227C1" w:rsidRDefault="00477658" w:rsidP="00477658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зона отдыха;</w:t>
      </w:r>
    </w:p>
    <w:p w:rsidR="00477658" w:rsidRPr="005227C1" w:rsidRDefault="00477658" w:rsidP="00477658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зона озелененных территорий специального назначения;</w:t>
      </w:r>
    </w:p>
    <w:p w:rsidR="00953742" w:rsidRPr="005227C1" w:rsidRDefault="00477658" w:rsidP="00477658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зона инженерной инфраструктуры.</w:t>
      </w:r>
    </w:p>
    <w:p w:rsidR="00FD033D" w:rsidRPr="005227C1" w:rsidRDefault="00FD033D" w:rsidP="00FD033D">
      <w:pPr>
        <w:pStyle w:val="a9"/>
        <w:ind w:firstLine="709"/>
        <w:jc w:val="right"/>
        <w:rPr>
          <w:sz w:val="28"/>
          <w:szCs w:val="28"/>
          <w:lang w:val="ru-RU"/>
        </w:rPr>
      </w:pPr>
      <w:r w:rsidRPr="005227C1">
        <w:rPr>
          <w:sz w:val="28"/>
          <w:szCs w:val="28"/>
          <w:lang w:val="ru-RU"/>
        </w:rPr>
        <w:t>Таблица 3.</w:t>
      </w:r>
      <w:r w:rsidR="00710CAE" w:rsidRPr="005227C1">
        <w:rPr>
          <w:sz w:val="28"/>
          <w:szCs w:val="28"/>
          <w:lang w:val="ru-RU"/>
        </w:rPr>
        <w:t>3</w:t>
      </w:r>
      <w:r w:rsidRPr="005227C1">
        <w:rPr>
          <w:sz w:val="28"/>
          <w:szCs w:val="28"/>
          <w:lang w:val="ru-RU"/>
        </w:rPr>
        <w:t>-1</w:t>
      </w:r>
    </w:p>
    <w:p w:rsidR="00FD033D" w:rsidRPr="005227C1" w:rsidRDefault="00FD033D" w:rsidP="00FD033D">
      <w:pPr>
        <w:pStyle w:val="a9"/>
        <w:ind w:firstLine="709"/>
        <w:jc w:val="center"/>
        <w:rPr>
          <w:sz w:val="28"/>
          <w:szCs w:val="28"/>
          <w:lang w:val="ru-RU"/>
        </w:rPr>
      </w:pPr>
      <w:r w:rsidRPr="005227C1">
        <w:rPr>
          <w:sz w:val="28"/>
          <w:szCs w:val="28"/>
          <w:lang w:val="ru-RU"/>
        </w:rPr>
        <w:t>Баланс территории по функциональному назначению</w:t>
      </w:r>
    </w:p>
    <w:tbl>
      <w:tblPr>
        <w:tblW w:w="4892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9"/>
        <w:gridCol w:w="188"/>
        <w:gridCol w:w="6804"/>
        <w:gridCol w:w="1277"/>
        <w:gridCol w:w="1133"/>
      </w:tblGrid>
      <w:tr w:rsidR="00FD033D" w:rsidRPr="005227C1" w:rsidTr="008A2364">
        <w:trPr>
          <w:trHeight w:val="300"/>
        </w:trPr>
        <w:tc>
          <w:tcPr>
            <w:tcW w:w="194" w:type="pct"/>
            <w:shd w:val="clear" w:color="auto" w:fill="auto"/>
          </w:tcPr>
          <w:p w:rsidR="00FD033D" w:rsidRPr="005227C1" w:rsidRDefault="00FD033D" w:rsidP="008A2364">
            <w:pPr>
              <w:pStyle w:val="a9"/>
              <w:jc w:val="center"/>
              <w:rPr>
                <w:szCs w:val="24"/>
                <w:lang w:val="ru-RU"/>
              </w:rPr>
            </w:pPr>
            <w:r w:rsidRPr="005227C1">
              <w:rPr>
                <w:szCs w:val="24"/>
                <w:lang w:val="ru-RU"/>
              </w:rPr>
              <w:t>№</w:t>
            </w:r>
          </w:p>
        </w:tc>
        <w:tc>
          <w:tcPr>
            <w:tcW w:w="3574" w:type="pct"/>
            <w:gridSpan w:val="2"/>
            <w:shd w:val="clear" w:color="auto" w:fill="auto"/>
            <w:noWrap/>
          </w:tcPr>
          <w:p w:rsidR="00FD033D" w:rsidRPr="005227C1" w:rsidRDefault="00FD033D" w:rsidP="008A2364">
            <w:pPr>
              <w:pStyle w:val="a9"/>
              <w:jc w:val="center"/>
              <w:rPr>
                <w:szCs w:val="24"/>
                <w:lang w:val="ru-RU"/>
              </w:rPr>
            </w:pPr>
            <w:r w:rsidRPr="005227C1">
              <w:rPr>
                <w:szCs w:val="24"/>
                <w:lang w:val="ru-RU"/>
              </w:rPr>
              <w:t>Наименование</w:t>
            </w:r>
          </w:p>
        </w:tc>
        <w:tc>
          <w:tcPr>
            <w:tcW w:w="653" w:type="pct"/>
            <w:shd w:val="clear" w:color="auto" w:fill="auto"/>
            <w:noWrap/>
          </w:tcPr>
          <w:p w:rsidR="00FD033D" w:rsidRPr="005227C1" w:rsidRDefault="00FD033D" w:rsidP="008A2364">
            <w:pPr>
              <w:pStyle w:val="a9"/>
              <w:jc w:val="center"/>
              <w:rPr>
                <w:szCs w:val="24"/>
                <w:lang w:val="ru-RU"/>
              </w:rPr>
            </w:pPr>
            <w:r w:rsidRPr="005227C1">
              <w:rPr>
                <w:szCs w:val="24"/>
                <w:lang w:val="ru-RU"/>
              </w:rPr>
              <w:t>га</w:t>
            </w:r>
          </w:p>
        </w:tc>
        <w:tc>
          <w:tcPr>
            <w:tcW w:w="579" w:type="pct"/>
            <w:shd w:val="clear" w:color="auto" w:fill="auto"/>
            <w:noWrap/>
          </w:tcPr>
          <w:p w:rsidR="00FD033D" w:rsidRPr="005227C1" w:rsidRDefault="00FD033D" w:rsidP="008A2364">
            <w:pPr>
              <w:pStyle w:val="a9"/>
              <w:jc w:val="center"/>
              <w:rPr>
                <w:szCs w:val="24"/>
                <w:lang w:val="ru-RU"/>
              </w:rPr>
            </w:pPr>
            <w:r w:rsidRPr="005227C1">
              <w:rPr>
                <w:szCs w:val="24"/>
                <w:lang w:val="ru-RU"/>
              </w:rPr>
              <w:t>%</w:t>
            </w:r>
          </w:p>
        </w:tc>
      </w:tr>
      <w:tr w:rsidR="00FD033D" w:rsidRPr="005227C1" w:rsidTr="008A2364">
        <w:trPr>
          <w:trHeight w:val="300"/>
        </w:trPr>
        <w:tc>
          <w:tcPr>
            <w:tcW w:w="194" w:type="pct"/>
            <w:shd w:val="clear" w:color="auto" w:fill="auto"/>
          </w:tcPr>
          <w:p w:rsidR="00FD033D" w:rsidRPr="005227C1" w:rsidRDefault="00FD033D" w:rsidP="008A236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74" w:type="pct"/>
            <w:gridSpan w:val="2"/>
            <w:shd w:val="clear" w:color="auto" w:fill="auto"/>
            <w:noWrap/>
          </w:tcPr>
          <w:p w:rsidR="00FD033D" w:rsidRPr="005227C1" w:rsidRDefault="00FD033D" w:rsidP="008A236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53" w:type="pct"/>
            <w:shd w:val="clear" w:color="auto" w:fill="auto"/>
            <w:noWrap/>
          </w:tcPr>
          <w:p w:rsidR="00FD033D" w:rsidRPr="005227C1" w:rsidRDefault="00FD033D" w:rsidP="008A236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79" w:type="pct"/>
            <w:shd w:val="clear" w:color="auto" w:fill="auto"/>
            <w:noWrap/>
          </w:tcPr>
          <w:p w:rsidR="00FD033D" w:rsidRPr="005227C1" w:rsidRDefault="00FD033D" w:rsidP="008A236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</w:tr>
      <w:tr w:rsidR="00FD033D" w:rsidRPr="005227C1" w:rsidTr="008A2364">
        <w:trPr>
          <w:trHeight w:val="300"/>
        </w:trPr>
        <w:tc>
          <w:tcPr>
            <w:tcW w:w="3768" w:type="pct"/>
            <w:gridSpan w:val="3"/>
            <w:shd w:val="clear" w:color="auto" w:fill="auto"/>
          </w:tcPr>
          <w:p w:rsidR="00FD033D" w:rsidRPr="005227C1" w:rsidRDefault="00FD033D" w:rsidP="008A236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Усть-Чемский</w:t>
            </w:r>
            <w:proofErr w:type="spellEnd"/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653" w:type="pct"/>
            <w:shd w:val="clear" w:color="auto" w:fill="auto"/>
            <w:noWrap/>
            <w:vAlign w:val="bottom"/>
          </w:tcPr>
          <w:p w:rsidR="00FD033D" w:rsidRPr="005227C1" w:rsidRDefault="006A7462" w:rsidP="008A236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color w:val="000000"/>
                <w:sz w:val="24"/>
                <w:szCs w:val="24"/>
              </w:rPr>
              <w:t>36410,26</w:t>
            </w:r>
          </w:p>
        </w:tc>
        <w:tc>
          <w:tcPr>
            <w:tcW w:w="579" w:type="pct"/>
            <w:shd w:val="clear" w:color="auto" w:fill="auto"/>
            <w:noWrap/>
            <w:vAlign w:val="bottom"/>
          </w:tcPr>
          <w:p w:rsidR="00FD033D" w:rsidRPr="005227C1" w:rsidRDefault="00FD033D" w:rsidP="008A236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color w:val="000000"/>
                <w:sz w:val="24"/>
                <w:szCs w:val="24"/>
              </w:rPr>
              <w:t>100,00</w:t>
            </w:r>
          </w:p>
        </w:tc>
      </w:tr>
      <w:tr w:rsidR="006A7462" w:rsidRPr="005227C1" w:rsidTr="006A7462">
        <w:trPr>
          <w:trHeight w:val="300"/>
        </w:trPr>
        <w:tc>
          <w:tcPr>
            <w:tcW w:w="2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A7462" w:rsidRPr="005227C1" w:rsidRDefault="006A7462" w:rsidP="006A746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A7462" w:rsidRPr="005227C1" w:rsidRDefault="006A7462" w:rsidP="006A746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color w:val="000000"/>
                <w:sz w:val="24"/>
                <w:szCs w:val="24"/>
              </w:rPr>
              <w:t>Зона транспортной инфраструктуры</w:t>
            </w:r>
          </w:p>
        </w:tc>
        <w:tc>
          <w:tcPr>
            <w:tcW w:w="6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A7462" w:rsidRPr="005227C1" w:rsidRDefault="006A7462" w:rsidP="006A746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color w:val="000000"/>
                <w:sz w:val="24"/>
                <w:szCs w:val="24"/>
              </w:rPr>
              <w:t>135,10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A7462" w:rsidRPr="005227C1" w:rsidRDefault="006A7462" w:rsidP="006A746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color w:val="000000"/>
                <w:sz w:val="24"/>
                <w:szCs w:val="24"/>
              </w:rPr>
              <w:t>0,37</w:t>
            </w:r>
          </w:p>
        </w:tc>
      </w:tr>
      <w:tr w:rsidR="006A7462" w:rsidRPr="005227C1" w:rsidTr="006A7462">
        <w:trPr>
          <w:trHeight w:val="300"/>
        </w:trPr>
        <w:tc>
          <w:tcPr>
            <w:tcW w:w="2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A7462" w:rsidRPr="005227C1" w:rsidRDefault="006A7462" w:rsidP="006A746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A7462" w:rsidRPr="005227C1" w:rsidRDefault="006A7462" w:rsidP="006A746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color w:val="000000"/>
                <w:sz w:val="24"/>
                <w:szCs w:val="24"/>
              </w:rPr>
              <w:t>Производственная зона</w:t>
            </w:r>
          </w:p>
        </w:tc>
        <w:tc>
          <w:tcPr>
            <w:tcW w:w="6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A7462" w:rsidRPr="005227C1" w:rsidRDefault="006A7462" w:rsidP="006A746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color w:val="000000"/>
                <w:sz w:val="24"/>
                <w:szCs w:val="24"/>
              </w:rPr>
              <w:t>5774,49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A7462" w:rsidRPr="005227C1" w:rsidRDefault="006A7462" w:rsidP="006A746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color w:val="000000"/>
                <w:sz w:val="24"/>
                <w:szCs w:val="24"/>
              </w:rPr>
              <w:t>15,86</w:t>
            </w:r>
          </w:p>
        </w:tc>
      </w:tr>
      <w:tr w:rsidR="006A7462" w:rsidRPr="005227C1" w:rsidTr="006A7462">
        <w:trPr>
          <w:trHeight w:val="300"/>
        </w:trPr>
        <w:tc>
          <w:tcPr>
            <w:tcW w:w="2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A7462" w:rsidRPr="005227C1" w:rsidRDefault="006A7462" w:rsidP="006A746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4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A7462" w:rsidRPr="005227C1" w:rsidRDefault="006A7462" w:rsidP="006A746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color w:val="000000"/>
                <w:sz w:val="24"/>
                <w:szCs w:val="24"/>
              </w:rPr>
              <w:t>Общественно-деловые зоны</w:t>
            </w:r>
          </w:p>
        </w:tc>
        <w:tc>
          <w:tcPr>
            <w:tcW w:w="6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A7462" w:rsidRPr="005227C1" w:rsidRDefault="006A7462" w:rsidP="006A746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color w:val="000000"/>
                <w:sz w:val="24"/>
                <w:szCs w:val="24"/>
              </w:rPr>
              <w:t>3,52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A7462" w:rsidRPr="005227C1" w:rsidRDefault="006A7462" w:rsidP="006A746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color w:val="000000"/>
                <w:sz w:val="24"/>
                <w:szCs w:val="24"/>
              </w:rPr>
              <w:t>0,01</w:t>
            </w:r>
          </w:p>
        </w:tc>
      </w:tr>
      <w:tr w:rsidR="006A7462" w:rsidRPr="005227C1" w:rsidTr="006A7462">
        <w:trPr>
          <w:trHeight w:val="300"/>
        </w:trPr>
        <w:tc>
          <w:tcPr>
            <w:tcW w:w="2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A7462" w:rsidRPr="005227C1" w:rsidRDefault="006A7462" w:rsidP="006A746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A7462" w:rsidRPr="005227C1" w:rsidRDefault="006A7462" w:rsidP="006A746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color w:val="000000"/>
                <w:sz w:val="24"/>
                <w:szCs w:val="24"/>
              </w:rPr>
              <w:t>Зона специализированной общественной застройки</w:t>
            </w:r>
          </w:p>
        </w:tc>
        <w:tc>
          <w:tcPr>
            <w:tcW w:w="6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A7462" w:rsidRPr="005227C1" w:rsidRDefault="006A7462" w:rsidP="006A746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color w:val="000000"/>
                <w:sz w:val="24"/>
                <w:szCs w:val="24"/>
              </w:rPr>
              <w:t>4,50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A7462" w:rsidRPr="005227C1" w:rsidRDefault="006A7462" w:rsidP="006A746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color w:val="000000"/>
                <w:sz w:val="24"/>
                <w:szCs w:val="24"/>
              </w:rPr>
              <w:t>0,01</w:t>
            </w:r>
          </w:p>
        </w:tc>
      </w:tr>
      <w:tr w:rsidR="006A7462" w:rsidRPr="005227C1" w:rsidTr="006A7462">
        <w:trPr>
          <w:trHeight w:val="300"/>
        </w:trPr>
        <w:tc>
          <w:tcPr>
            <w:tcW w:w="2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A7462" w:rsidRPr="005227C1" w:rsidRDefault="006A7462" w:rsidP="006A746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4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A7462" w:rsidRPr="005227C1" w:rsidRDefault="006A7462" w:rsidP="006A746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color w:val="000000"/>
                <w:sz w:val="24"/>
                <w:szCs w:val="24"/>
              </w:rPr>
              <w:t>Зона акваторий</w:t>
            </w:r>
          </w:p>
        </w:tc>
        <w:tc>
          <w:tcPr>
            <w:tcW w:w="6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A7462" w:rsidRPr="005227C1" w:rsidRDefault="006A7462" w:rsidP="006A746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color w:val="000000"/>
                <w:sz w:val="24"/>
                <w:szCs w:val="24"/>
              </w:rPr>
              <w:t>260,40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A7462" w:rsidRPr="005227C1" w:rsidRDefault="006A7462" w:rsidP="006A746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color w:val="000000"/>
                <w:sz w:val="24"/>
                <w:szCs w:val="24"/>
              </w:rPr>
              <w:t>0,72</w:t>
            </w:r>
          </w:p>
        </w:tc>
      </w:tr>
      <w:tr w:rsidR="006A7462" w:rsidRPr="005227C1" w:rsidTr="006A7462">
        <w:trPr>
          <w:trHeight w:val="300"/>
        </w:trPr>
        <w:tc>
          <w:tcPr>
            <w:tcW w:w="2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A7462" w:rsidRPr="005227C1" w:rsidRDefault="006A7462" w:rsidP="006A746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4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A7462" w:rsidRPr="005227C1" w:rsidRDefault="006A7462" w:rsidP="006A746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color w:val="000000"/>
                <w:sz w:val="24"/>
                <w:szCs w:val="24"/>
              </w:rPr>
              <w:t>Производственная зона сельскохозяйственных предприятий</w:t>
            </w:r>
          </w:p>
        </w:tc>
        <w:tc>
          <w:tcPr>
            <w:tcW w:w="6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A7462" w:rsidRPr="005227C1" w:rsidRDefault="006A7462" w:rsidP="006A746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color w:val="000000"/>
                <w:sz w:val="24"/>
                <w:szCs w:val="24"/>
              </w:rPr>
              <w:t>8557,71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A7462" w:rsidRPr="005227C1" w:rsidRDefault="006A7462" w:rsidP="006A746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color w:val="000000"/>
                <w:sz w:val="24"/>
                <w:szCs w:val="24"/>
              </w:rPr>
              <w:t>23,50</w:t>
            </w:r>
          </w:p>
        </w:tc>
      </w:tr>
      <w:tr w:rsidR="006A7462" w:rsidRPr="005227C1" w:rsidTr="006A7462">
        <w:trPr>
          <w:trHeight w:val="300"/>
        </w:trPr>
        <w:tc>
          <w:tcPr>
            <w:tcW w:w="2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A7462" w:rsidRPr="005227C1" w:rsidRDefault="006A7462" w:rsidP="006A746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4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A7462" w:rsidRPr="005227C1" w:rsidRDefault="006A7462" w:rsidP="006A746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color w:val="000000"/>
                <w:sz w:val="24"/>
                <w:szCs w:val="24"/>
              </w:rPr>
              <w:t>Коммунально-складская зона</w:t>
            </w:r>
          </w:p>
        </w:tc>
        <w:tc>
          <w:tcPr>
            <w:tcW w:w="6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A7462" w:rsidRPr="005227C1" w:rsidRDefault="006A7462" w:rsidP="006A746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color w:val="000000"/>
                <w:sz w:val="24"/>
                <w:szCs w:val="24"/>
              </w:rPr>
              <w:t>1,28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A7462" w:rsidRPr="005227C1" w:rsidRDefault="006A7462" w:rsidP="006A746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color w:val="000000"/>
                <w:sz w:val="24"/>
                <w:szCs w:val="24"/>
              </w:rPr>
              <w:t>0,004</w:t>
            </w:r>
          </w:p>
        </w:tc>
      </w:tr>
      <w:tr w:rsidR="006A7462" w:rsidRPr="005227C1" w:rsidTr="006A7462">
        <w:trPr>
          <w:trHeight w:val="300"/>
        </w:trPr>
        <w:tc>
          <w:tcPr>
            <w:tcW w:w="2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A7462" w:rsidRPr="005227C1" w:rsidRDefault="006A7462" w:rsidP="006A746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4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A7462" w:rsidRPr="005227C1" w:rsidRDefault="006A7462" w:rsidP="006A746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color w:val="000000"/>
                <w:sz w:val="24"/>
                <w:szCs w:val="24"/>
              </w:rPr>
              <w:t>Иные зоны сельскохозяйственного назначения</w:t>
            </w:r>
          </w:p>
        </w:tc>
        <w:tc>
          <w:tcPr>
            <w:tcW w:w="6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A7462" w:rsidRPr="005227C1" w:rsidRDefault="006A7462" w:rsidP="006A746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color w:val="000000"/>
                <w:sz w:val="24"/>
                <w:szCs w:val="24"/>
              </w:rPr>
              <w:t>318,92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A7462" w:rsidRPr="005227C1" w:rsidRDefault="006A7462" w:rsidP="006A746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color w:val="000000"/>
                <w:sz w:val="24"/>
                <w:szCs w:val="24"/>
              </w:rPr>
              <w:t>0,88</w:t>
            </w:r>
          </w:p>
        </w:tc>
      </w:tr>
      <w:tr w:rsidR="006A7462" w:rsidRPr="005227C1" w:rsidTr="006A7462">
        <w:trPr>
          <w:trHeight w:val="300"/>
        </w:trPr>
        <w:tc>
          <w:tcPr>
            <w:tcW w:w="2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A7462" w:rsidRPr="005227C1" w:rsidRDefault="006A7462" w:rsidP="006A746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4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A7462" w:rsidRPr="005227C1" w:rsidRDefault="006A7462" w:rsidP="006A746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color w:val="000000"/>
                <w:sz w:val="24"/>
                <w:szCs w:val="24"/>
              </w:rPr>
              <w:t>Зона лесов</w:t>
            </w:r>
          </w:p>
        </w:tc>
        <w:tc>
          <w:tcPr>
            <w:tcW w:w="6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A7462" w:rsidRPr="005227C1" w:rsidRDefault="006A7462" w:rsidP="006A746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color w:val="000000"/>
                <w:sz w:val="24"/>
                <w:szCs w:val="24"/>
              </w:rPr>
              <w:t>18648,49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A7462" w:rsidRPr="005227C1" w:rsidRDefault="006A7462" w:rsidP="006A746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color w:val="000000"/>
                <w:sz w:val="24"/>
                <w:szCs w:val="24"/>
              </w:rPr>
              <w:t>51,22</w:t>
            </w:r>
          </w:p>
        </w:tc>
      </w:tr>
      <w:tr w:rsidR="006A7462" w:rsidRPr="005227C1" w:rsidTr="006A7462">
        <w:trPr>
          <w:trHeight w:val="300"/>
        </w:trPr>
        <w:tc>
          <w:tcPr>
            <w:tcW w:w="2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A7462" w:rsidRPr="005227C1" w:rsidRDefault="006A7462" w:rsidP="006A746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4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A7462" w:rsidRPr="005227C1" w:rsidRDefault="006A7462" w:rsidP="006A746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color w:val="000000"/>
                <w:sz w:val="24"/>
                <w:szCs w:val="24"/>
              </w:rPr>
              <w:t>Зона застройки малоэтажными жилыми домами (до 4 этажей, включая мансардный)</w:t>
            </w:r>
          </w:p>
        </w:tc>
        <w:tc>
          <w:tcPr>
            <w:tcW w:w="6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A7462" w:rsidRPr="005227C1" w:rsidRDefault="006A7462" w:rsidP="006A746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color w:val="000000"/>
                <w:sz w:val="24"/>
                <w:szCs w:val="24"/>
              </w:rPr>
              <w:t>0,01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A7462" w:rsidRPr="005227C1" w:rsidRDefault="006A7462" w:rsidP="006A746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color w:val="000000"/>
                <w:sz w:val="24"/>
                <w:szCs w:val="24"/>
              </w:rPr>
              <w:t>0,00004</w:t>
            </w:r>
          </w:p>
        </w:tc>
      </w:tr>
      <w:tr w:rsidR="006A7462" w:rsidRPr="005227C1" w:rsidTr="006A7462">
        <w:trPr>
          <w:trHeight w:val="300"/>
        </w:trPr>
        <w:tc>
          <w:tcPr>
            <w:tcW w:w="2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A7462" w:rsidRPr="005227C1" w:rsidRDefault="006A7462" w:rsidP="006A746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4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A7462" w:rsidRPr="005227C1" w:rsidRDefault="006A7462" w:rsidP="006A746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color w:val="000000"/>
                <w:sz w:val="24"/>
                <w:szCs w:val="24"/>
              </w:rPr>
              <w:t>Зона озелененных территорий общего пользования (лесопарки, парки, сады, скверы, бульвары, городские леса)</w:t>
            </w:r>
          </w:p>
        </w:tc>
        <w:tc>
          <w:tcPr>
            <w:tcW w:w="6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A7462" w:rsidRPr="005227C1" w:rsidRDefault="006A7462" w:rsidP="006A746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color w:val="000000"/>
                <w:sz w:val="24"/>
                <w:szCs w:val="24"/>
              </w:rPr>
              <w:t>103,83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A7462" w:rsidRPr="005227C1" w:rsidRDefault="006A7462" w:rsidP="006A746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color w:val="000000"/>
                <w:sz w:val="24"/>
                <w:szCs w:val="24"/>
              </w:rPr>
              <w:t>0,29</w:t>
            </w:r>
          </w:p>
        </w:tc>
      </w:tr>
      <w:tr w:rsidR="006A7462" w:rsidRPr="005227C1" w:rsidTr="006A7462">
        <w:trPr>
          <w:trHeight w:val="300"/>
        </w:trPr>
        <w:tc>
          <w:tcPr>
            <w:tcW w:w="2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A7462" w:rsidRPr="005227C1" w:rsidRDefault="006A7462" w:rsidP="006A746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4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A7462" w:rsidRPr="005227C1" w:rsidRDefault="006A7462" w:rsidP="006A746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color w:val="000000"/>
                <w:sz w:val="24"/>
                <w:szCs w:val="24"/>
              </w:rPr>
              <w:t>Зона застройки индивидуальными жилыми домами</w:t>
            </w:r>
          </w:p>
        </w:tc>
        <w:tc>
          <w:tcPr>
            <w:tcW w:w="6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A7462" w:rsidRPr="005227C1" w:rsidRDefault="006A7462" w:rsidP="006A746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color w:val="000000"/>
                <w:sz w:val="24"/>
                <w:szCs w:val="24"/>
              </w:rPr>
              <w:t>293,51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A7462" w:rsidRPr="005227C1" w:rsidRDefault="006A7462" w:rsidP="006A746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color w:val="000000"/>
                <w:sz w:val="24"/>
                <w:szCs w:val="24"/>
              </w:rPr>
              <w:t>0,81</w:t>
            </w:r>
          </w:p>
        </w:tc>
      </w:tr>
      <w:tr w:rsidR="006A7462" w:rsidRPr="005227C1" w:rsidTr="006A7462">
        <w:trPr>
          <w:trHeight w:val="300"/>
        </w:trPr>
        <w:tc>
          <w:tcPr>
            <w:tcW w:w="2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A7462" w:rsidRPr="005227C1" w:rsidRDefault="006A7462" w:rsidP="006A746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4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A7462" w:rsidRPr="005227C1" w:rsidRDefault="006A7462" w:rsidP="006A746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color w:val="000000"/>
                <w:sz w:val="24"/>
                <w:szCs w:val="24"/>
              </w:rPr>
              <w:t>Зона кладбищ</w:t>
            </w:r>
          </w:p>
        </w:tc>
        <w:tc>
          <w:tcPr>
            <w:tcW w:w="6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A7462" w:rsidRPr="005227C1" w:rsidRDefault="006A7462" w:rsidP="006A746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color w:val="000000"/>
                <w:sz w:val="24"/>
                <w:szCs w:val="24"/>
              </w:rPr>
              <w:t>2,55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A7462" w:rsidRPr="005227C1" w:rsidRDefault="006A7462" w:rsidP="006A746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color w:val="000000"/>
                <w:sz w:val="24"/>
                <w:szCs w:val="24"/>
              </w:rPr>
              <w:t>0,01</w:t>
            </w:r>
          </w:p>
        </w:tc>
      </w:tr>
      <w:tr w:rsidR="006A7462" w:rsidRPr="005227C1" w:rsidTr="006A7462">
        <w:trPr>
          <w:trHeight w:val="300"/>
        </w:trPr>
        <w:tc>
          <w:tcPr>
            <w:tcW w:w="2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A7462" w:rsidRPr="005227C1" w:rsidRDefault="006A7462" w:rsidP="006A746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4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A7462" w:rsidRPr="005227C1" w:rsidRDefault="006A7462" w:rsidP="006A746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color w:val="000000"/>
                <w:sz w:val="24"/>
                <w:szCs w:val="24"/>
              </w:rPr>
              <w:t>Зоны рекреационного назначения</w:t>
            </w:r>
          </w:p>
        </w:tc>
        <w:tc>
          <w:tcPr>
            <w:tcW w:w="6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A7462" w:rsidRPr="005227C1" w:rsidRDefault="006A7462" w:rsidP="006A746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color w:val="000000"/>
                <w:sz w:val="24"/>
                <w:szCs w:val="24"/>
              </w:rPr>
              <w:t>0,95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A7462" w:rsidRPr="005227C1" w:rsidRDefault="006A7462" w:rsidP="006A746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color w:val="000000"/>
                <w:sz w:val="24"/>
                <w:szCs w:val="24"/>
              </w:rPr>
              <w:t>0,003</w:t>
            </w:r>
          </w:p>
        </w:tc>
      </w:tr>
      <w:tr w:rsidR="006A7462" w:rsidRPr="005227C1" w:rsidTr="006A7462">
        <w:trPr>
          <w:trHeight w:val="300"/>
        </w:trPr>
        <w:tc>
          <w:tcPr>
            <w:tcW w:w="2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A7462" w:rsidRPr="005227C1" w:rsidRDefault="006A7462" w:rsidP="006A746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4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A7462" w:rsidRPr="005227C1" w:rsidRDefault="006A7462" w:rsidP="006A746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color w:val="000000"/>
                <w:sz w:val="24"/>
                <w:szCs w:val="24"/>
              </w:rPr>
              <w:t>Зоны сельскохозяйственного использования</w:t>
            </w:r>
          </w:p>
        </w:tc>
        <w:tc>
          <w:tcPr>
            <w:tcW w:w="6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A7462" w:rsidRPr="005227C1" w:rsidRDefault="006A7462" w:rsidP="006A746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color w:val="000000"/>
                <w:sz w:val="24"/>
                <w:szCs w:val="24"/>
              </w:rPr>
              <w:t>2293,43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A7462" w:rsidRPr="005227C1" w:rsidRDefault="006A7462" w:rsidP="006A746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color w:val="000000"/>
                <w:sz w:val="24"/>
                <w:szCs w:val="24"/>
              </w:rPr>
              <w:t>6,30</w:t>
            </w:r>
          </w:p>
        </w:tc>
      </w:tr>
      <w:tr w:rsidR="006A7462" w:rsidRPr="005227C1" w:rsidTr="006A7462">
        <w:trPr>
          <w:trHeight w:val="300"/>
        </w:trPr>
        <w:tc>
          <w:tcPr>
            <w:tcW w:w="2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A7462" w:rsidRPr="005227C1" w:rsidRDefault="006A7462" w:rsidP="006A746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4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A7462" w:rsidRPr="005227C1" w:rsidRDefault="00B14F65" w:rsidP="006A746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Зона садоводческих или огороднических некоммерческих тов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а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риществ</w:t>
            </w:r>
          </w:p>
        </w:tc>
        <w:tc>
          <w:tcPr>
            <w:tcW w:w="6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A7462" w:rsidRPr="005227C1" w:rsidRDefault="006A7462" w:rsidP="006A746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color w:val="000000"/>
                <w:sz w:val="24"/>
                <w:szCs w:val="24"/>
              </w:rPr>
              <w:t>1,29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A7462" w:rsidRPr="005227C1" w:rsidRDefault="006A7462" w:rsidP="006A746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color w:val="000000"/>
                <w:sz w:val="24"/>
                <w:szCs w:val="24"/>
              </w:rPr>
              <w:t>0,004</w:t>
            </w:r>
          </w:p>
        </w:tc>
      </w:tr>
      <w:tr w:rsidR="006A7462" w:rsidRPr="005227C1" w:rsidTr="006A7462">
        <w:trPr>
          <w:trHeight w:val="300"/>
        </w:trPr>
        <w:tc>
          <w:tcPr>
            <w:tcW w:w="2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A7462" w:rsidRPr="005227C1" w:rsidRDefault="006A7462" w:rsidP="006A746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4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A7462" w:rsidRPr="005227C1" w:rsidRDefault="006A7462" w:rsidP="006A746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color w:val="000000"/>
                <w:sz w:val="24"/>
                <w:szCs w:val="24"/>
              </w:rPr>
              <w:t>Зона отдыха</w:t>
            </w:r>
          </w:p>
        </w:tc>
        <w:tc>
          <w:tcPr>
            <w:tcW w:w="6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A7462" w:rsidRPr="005227C1" w:rsidRDefault="006A7462" w:rsidP="006A746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color w:val="000000"/>
                <w:sz w:val="24"/>
                <w:szCs w:val="24"/>
              </w:rPr>
              <w:t>7,97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A7462" w:rsidRPr="005227C1" w:rsidRDefault="006A7462" w:rsidP="006A746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color w:val="000000"/>
                <w:sz w:val="24"/>
                <w:szCs w:val="24"/>
              </w:rPr>
              <w:t>0,02</w:t>
            </w:r>
          </w:p>
        </w:tc>
      </w:tr>
      <w:tr w:rsidR="006A7462" w:rsidRPr="005227C1" w:rsidTr="006A7462">
        <w:trPr>
          <w:trHeight w:val="300"/>
        </w:trPr>
        <w:tc>
          <w:tcPr>
            <w:tcW w:w="2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A7462" w:rsidRPr="005227C1" w:rsidRDefault="006A7462" w:rsidP="006A746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4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A7462" w:rsidRPr="005227C1" w:rsidRDefault="006A7462" w:rsidP="006A746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color w:val="000000"/>
                <w:sz w:val="24"/>
                <w:szCs w:val="24"/>
              </w:rPr>
              <w:t>Зона озелененных территорий специального назначения</w:t>
            </w:r>
          </w:p>
        </w:tc>
        <w:tc>
          <w:tcPr>
            <w:tcW w:w="6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A7462" w:rsidRPr="005227C1" w:rsidRDefault="006A7462" w:rsidP="006A746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color w:val="000000"/>
                <w:sz w:val="24"/>
                <w:szCs w:val="24"/>
              </w:rPr>
              <w:t>2,12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A7462" w:rsidRPr="005227C1" w:rsidRDefault="006A7462" w:rsidP="006A746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color w:val="000000"/>
                <w:sz w:val="24"/>
                <w:szCs w:val="24"/>
              </w:rPr>
              <w:t>0,01</w:t>
            </w:r>
          </w:p>
        </w:tc>
      </w:tr>
      <w:tr w:rsidR="006A7462" w:rsidRPr="005227C1" w:rsidTr="006A7462">
        <w:trPr>
          <w:trHeight w:val="300"/>
        </w:trPr>
        <w:tc>
          <w:tcPr>
            <w:tcW w:w="2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A7462" w:rsidRPr="005227C1" w:rsidRDefault="006A7462" w:rsidP="006A7462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4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A7462" w:rsidRPr="005227C1" w:rsidRDefault="006A7462" w:rsidP="006A746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color w:val="000000"/>
                <w:sz w:val="24"/>
                <w:szCs w:val="24"/>
              </w:rPr>
              <w:t>Зона инженерной инфраструктуры</w:t>
            </w:r>
          </w:p>
        </w:tc>
        <w:tc>
          <w:tcPr>
            <w:tcW w:w="6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A7462" w:rsidRPr="005227C1" w:rsidRDefault="006A7462" w:rsidP="006A746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color w:val="000000"/>
                <w:sz w:val="24"/>
                <w:szCs w:val="24"/>
              </w:rPr>
              <w:t>0,20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A7462" w:rsidRPr="005227C1" w:rsidRDefault="006A7462" w:rsidP="006A746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color w:val="000000"/>
                <w:sz w:val="24"/>
                <w:szCs w:val="24"/>
              </w:rPr>
              <w:t>0,001</w:t>
            </w:r>
          </w:p>
        </w:tc>
      </w:tr>
    </w:tbl>
    <w:p w:rsidR="00FD033D" w:rsidRPr="005227C1" w:rsidRDefault="00FD033D" w:rsidP="00B47EBF">
      <w:pPr>
        <w:ind w:firstLine="651"/>
        <w:jc w:val="both"/>
        <w:rPr>
          <w:rFonts w:ascii="Times New Roman" w:hAnsi="Times New Roman"/>
          <w:sz w:val="28"/>
          <w:szCs w:val="28"/>
        </w:rPr>
      </w:pPr>
    </w:p>
    <w:p w:rsidR="0054769C" w:rsidRPr="005227C1" w:rsidRDefault="0054769C" w:rsidP="00364FE2">
      <w:pPr>
        <w:pStyle w:val="2"/>
        <w:spacing w:before="120" w:after="120"/>
        <w:ind w:firstLine="709"/>
        <w:jc w:val="center"/>
        <w:rPr>
          <w:rFonts w:ascii="Times New Roman" w:hAnsi="Times New Roman"/>
          <w:b w:val="0"/>
          <w:color w:val="auto"/>
          <w:sz w:val="28"/>
          <w:szCs w:val="28"/>
          <w:lang w:eastAsia="x-none"/>
        </w:rPr>
      </w:pPr>
      <w:bookmarkStart w:id="67" w:name="_Toc15895062"/>
      <w:bookmarkStart w:id="68" w:name="_Toc19093157"/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3.</w:t>
      </w:r>
      <w:r w:rsidR="00710CAE"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4</w:t>
      </w:r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. Зоны с особыми условиями использования территории</w:t>
      </w:r>
      <w:bookmarkEnd w:id="67"/>
      <w:bookmarkEnd w:id="68"/>
    </w:p>
    <w:p w:rsidR="006378AF" w:rsidRPr="005227C1" w:rsidRDefault="006378AF" w:rsidP="004F4B1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На территории сельсовета установлены следующие зоны с особыми усл</w:t>
      </w:r>
      <w:r w:rsidRPr="005227C1">
        <w:rPr>
          <w:rFonts w:ascii="Times New Roman" w:hAnsi="Times New Roman"/>
          <w:sz w:val="28"/>
          <w:szCs w:val="28"/>
        </w:rPr>
        <w:t>о</w:t>
      </w:r>
      <w:r w:rsidRPr="005227C1">
        <w:rPr>
          <w:rFonts w:ascii="Times New Roman" w:hAnsi="Times New Roman"/>
          <w:sz w:val="28"/>
          <w:szCs w:val="28"/>
        </w:rPr>
        <w:t>виями использования территории: санитарно-защитные зоны производственных и коммунальных объектов, придорожные полосы автомобильных дорог, охра</w:t>
      </w:r>
      <w:r w:rsidRPr="005227C1">
        <w:rPr>
          <w:rFonts w:ascii="Times New Roman" w:hAnsi="Times New Roman"/>
          <w:sz w:val="28"/>
          <w:szCs w:val="28"/>
        </w:rPr>
        <w:t>н</w:t>
      </w:r>
      <w:r w:rsidRPr="005227C1">
        <w:rPr>
          <w:rFonts w:ascii="Times New Roman" w:hAnsi="Times New Roman"/>
          <w:sz w:val="28"/>
          <w:szCs w:val="28"/>
        </w:rPr>
        <w:t xml:space="preserve">ные и санитарно-защитные зоны сетей электроснабжения и газоснабжения, охранные зоны источников водоснабжения, </w:t>
      </w:r>
      <w:proofErr w:type="spellStart"/>
      <w:r w:rsidRPr="005227C1">
        <w:rPr>
          <w:rFonts w:ascii="Times New Roman" w:hAnsi="Times New Roman"/>
          <w:sz w:val="28"/>
          <w:szCs w:val="28"/>
        </w:rPr>
        <w:t>водоохранные</w:t>
      </w:r>
      <w:proofErr w:type="spellEnd"/>
      <w:r w:rsidRPr="005227C1">
        <w:rPr>
          <w:rFonts w:ascii="Times New Roman" w:hAnsi="Times New Roman"/>
          <w:sz w:val="28"/>
          <w:szCs w:val="28"/>
        </w:rPr>
        <w:t xml:space="preserve"> зоны и прибрежные защитные полосы водных объектов. </w:t>
      </w:r>
    </w:p>
    <w:p w:rsidR="006378AF" w:rsidRPr="005227C1" w:rsidRDefault="006378AF" w:rsidP="00605863">
      <w:pPr>
        <w:pStyle w:val="2"/>
        <w:spacing w:before="120" w:after="120"/>
        <w:ind w:firstLine="709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69" w:name="_Toc19093158"/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3.</w:t>
      </w:r>
      <w:r w:rsidR="00710CAE"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4</w:t>
      </w:r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.1. Охранные и санитарно-защитные зоны объектов инженерной и  транспортной инфраструктуры</w:t>
      </w:r>
      <w:bookmarkEnd w:id="69"/>
    </w:p>
    <w:p w:rsidR="006378AF" w:rsidRPr="005227C1" w:rsidRDefault="006378AF" w:rsidP="006378AF">
      <w:pPr>
        <w:pStyle w:val="S"/>
        <w:rPr>
          <w:szCs w:val="28"/>
        </w:rPr>
      </w:pPr>
      <w:r w:rsidRPr="005227C1">
        <w:rPr>
          <w:szCs w:val="28"/>
        </w:rPr>
        <w:t>Ширина придорожных полос установлена в соответствии с Федеральным законом от 08.11.2007  № 257-ФЗ "Об автомобильных дорогах и о дорожной де</w:t>
      </w:r>
      <w:r w:rsidRPr="005227C1">
        <w:rPr>
          <w:szCs w:val="28"/>
        </w:rPr>
        <w:t>я</w:t>
      </w:r>
      <w:r w:rsidRPr="005227C1">
        <w:rPr>
          <w:szCs w:val="28"/>
        </w:rPr>
        <w:t>тельности в Российской Федерации и о внесении изменений в отдельные закон</w:t>
      </w:r>
      <w:r w:rsidRPr="005227C1">
        <w:rPr>
          <w:szCs w:val="28"/>
        </w:rPr>
        <w:t>о</w:t>
      </w:r>
      <w:r w:rsidRPr="005227C1">
        <w:rPr>
          <w:szCs w:val="28"/>
        </w:rPr>
        <w:t>дательные акты Российской Федерации" и составляет:</w:t>
      </w:r>
    </w:p>
    <w:p w:rsidR="006378AF" w:rsidRPr="005227C1" w:rsidRDefault="006378AF" w:rsidP="006378AF">
      <w:pPr>
        <w:pStyle w:val="S"/>
      </w:pPr>
      <w:r w:rsidRPr="005227C1">
        <w:t xml:space="preserve">для дорог </w:t>
      </w:r>
      <w:r w:rsidRPr="005227C1">
        <w:rPr>
          <w:lang w:val="en-US"/>
        </w:rPr>
        <w:t>III</w:t>
      </w:r>
      <w:r w:rsidRPr="005227C1">
        <w:t>-</w:t>
      </w:r>
      <w:r w:rsidRPr="005227C1">
        <w:rPr>
          <w:lang w:val="en-US"/>
        </w:rPr>
        <w:t>IV</w:t>
      </w:r>
      <w:r w:rsidRPr="005227C1">
        <w:t xml:space="preserve"> категории - 50м; </w:t>
      </w:r>
    </w:p>
    <w:p w:rsidR="006378AF" w:rsidRPr="005227C1" w:rsidRDefault="006378AF" w:rsidP="006378AF">
      <w:pPr>
        <w:pStyle w:val="S"/>
        <w:rPr>
          <w:i/>
        </w:rPr>
      </w:pPr>
      <w:r w:rsidRPr="005227C1">
        <w:t xml:space="preserve">для дороги </w:t>
      </w:r>
      <w:r w:rsidRPr="005227C1">
        <w:rPr>
          <w:lang w:val="en-US"/>
        </w:rPr>
        <w:t>V</w:t>
      </w:r>
      <w:r w:rsidRPr="005227C1">
        <w:t xml:space="preserve"> категории – </w:t>
      </w:r>
      <w:smartTag w:uri="urn:schemas-microsoft-com:office:smarttags" w:element="metricconverter">
        <w:smartTagPr>
          <w:attr w:name="ProductID" w:val="25 м"/>
        </w:smartTagPr>
        <w:r w:rsidRPr="005227C1">
          <w:t>25 м</w:t>
        </w:r>
      </w:smartTag>
      <w:r w:rsidRPr="005227C1">
        <w:t>.</w:t>
      </w:r>
    </w:p>
    <w:p w:rsidR="004F4B1B" w:rsidRPr="005227C1" w:rsidRDefault="004F4B1B" w:rsidP="004F4B1B">
      <w:pPr>
        <w:pStyle w:val="a3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 xml:space="preserve">Охранные зоны для линий электроснабжения составляют: ВЛ 35 кВт – 15 м, ВЛ 10 кВт – </w:t>
      </w:r>
      <w:smartTag w:uri="urn:schemas-microsoft-com:office:smarttags" w:element="metricconverter">
        <w:smartTagPr>
          <w:attr w:name="ProductID" w:val="10 м"/>
        </w:smartTagPr>
        <w:r w:rsidRPr="005227C1">
          <w:rPr>
            <w:rFonts w:ascii="Times New Roman" w:hAnsi="Times New Roman"/>
            <w:sz w:val="28"/>
            <w:szCs w:val="28"/>
          </w:rPr>
          <w:t>10 м</w:t>
        </w:r>
      </w:smartTag>
      <w:r w:rsidRPr="005227C1">
        <w:rPr>
          <w:rFonts w:ascii="Times New Roman" w:hAnsi="Times New Roman"/>
          <w:sz w:val="28"/>
          <w:szCs w:val="28"/>
        </w:rPr>
        <w:t xml:space="preserve"> в обе стороны.</w:t>
      </w:r>
    </w:p>
    <w:p w:rsidR="004F4B1B" w:rsidRPr="005227C1" w:rsidRDefault="004F4B1B" w:rsidP="004F4B1B">
      <w:pPr>
        <w:pStyle w:val="a3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Охранные зоны линий и сооружений связи  устанавливаются для обесп</w:t>
      </w:r>
      <w:r w:rsidRPr="005227C1">
        <w:rPr>
          <w:rFonts w:ascii="Times New Roman" w:hAnsi="Times New Roman"/>
          <w:sz w:val="28"/>
          <w:szCs w:val="28"/>
        </w:rPr>
        <w:t>е</w:t>
      </w:r>
      <w:r w:rsidRPr="005227C1">
        <w:rPr>
          <w:rFonts w:ascii="Times New Roman" w:hAnsi="Times New Roman"/>
          <w:sz w:val="28"/>
          <w:szCs w:val="28"/>
        </w:rPr>
        <w:t>чения сохранности действующих кабельных, радиорелейных и воздушных л</w:t>
      </w:r>
      <w:r w:rsidRPr="005227C1">
        <w:rPr>
          <w:rFonts w:ascii="Times New Roman" w:hAnsi="Times New Roman"/>
          <w:sz w:val="28"/>
          <w:szCs w:val="28"/>
        </w:rPr>
        <w:t>и</w:t>
      </w:r>
      <w:r w:rsidRPr="005227C1">
        <w:rPr>
          <w:rFonts w:ascii="Times New Roman" w:hAnsi="Times New Roman"/>
          <w:sz w:val="28"/>
          <w:szCs w:val="28"/>
        </w:rPr>
        <w:t>ний связи и линий радиофикации, а так же сооружений связи Российской Фед</w:t>
      </w:r>
      <w:r w:rsidRPr="005227C1">
        <w:rPr>
          <w:rFonts w:ascii="Times New Roman" w:hAnsi="Times New Roman"/>
          <w:sz w:val="28"/>
          <w:szCs w:val="28"/>
        </w:rPr>
        <w:t>е</w:t>
      </w:r>
      <w:r w:rsidRPr="005227C1">
        <w:rPr>
          <w:rFonts w:ascii="Times New Roman" w:hAnsi="Times New Roman"/>
          <w:sz w:val="28"/>
          <w:szCs w:val="28"/>
        </w:rPr>
        <w:t xml:space="preserve">рации. Размеры охранных зон с особыми условиями использования составляют на трассах кабельных и воздушных линий радиофикации не менее </w:t>
      </w:r>
      <w:smartTag w:uri="urn:schemas-microsoft-com:office:smarttags" w:element="metricconverter">
        <w:smartTagPr>
          <w:attr w:name="ProductID" w:val="2 м"/>
        </w:smartTagPr>
        <w:r w:rsidRPr="005227C1">
          <w:rPr>
            <w:rFonts w:ascii="Times New Roman" w:hAnsi="Times New Roman"/>
            <w:sz w:val="28"/>
            <w:szCs w:val="28"/>
          </w:rPr>
          <w:t>2 м</w:t>
        </w:r>
      </w:smartTag>
      <w:r w:rsidRPr="005227C1">
        <w:rPr>
          <w:rFonts w:ascii="Times New Roman" w:hAnsi="Times New Roman"/>
          <w:sz w:val="28"/>
          <w:szCs w:val="28"/>
        </w:rPr>
        <w:t xml:space="preserve"> (3м).</w:t>
      </w:r>
    </w:p>
    <w:p w:rsidR="004F4B1B" w:rsidRPr="005227C1" w:rsidRDefault="004F4B1B" w:rsidP="004F4B1B">
      <w:pPr>
        <w:pStyle w:val="a3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Охранные зоны магистрального газопровода составляют 25 м в обе стор</w:t>
      </w:r>
      <w:r w:rsidRPr="005227C1">
        <w:rPr>
          <w:rFonts w:ascii="Times New Roman" w:hAnsi="Times New Roman"/>
          <w:sz w:val="28"/>
          <w:szCs w:val="28"/>
        </w:rPr>
        <w:t>о</w:t>
      </w:r>
      <w:r w:rsidRPr="005227C1">
        <w:rPr>
          <w:rFonts w:ascii="Times New Roman" w:hAnsi="Times New Roman"/>
          <w:sz w:val="28"/>
          <w:szCs w:val="28"/>
        </w:rPr>
        <w:t>ны.</w:t>
      </w:r>
    </w:p>
    <w:p w:rsidR="00605863" w:rsidRPr="005227C1" w:rsidRDefault="00605863" w:rsidP="00605863">
      <w:pPr>
        <w:pStyle w:val="2"/>
        <w:spacing w:before="120" w:after="120"/>
        <w:ind w:firstLine="709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70" w:name="_Toc19093159"/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3.</w:t>
      </w:r>
      <w:r w:rsidR="00710CAE"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4</w:t>
      </w:r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.2. </w:t>
      </w:r>
      <w:proofErr w:type="spellStart"/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Водоохранные</w:t>
      </w:r>
      <w:proofErr w:type="spellEnd"/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зоны,</w:t>
      </w:r>
      <w:r w:rsidR="00644916"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прибрежно-защитные полосы,</w:t>
      </w:r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охранные зоны источников водоснабжения</w:t>
      </w:r>
      <w:bookmarkEnd w:id="70"/>
    </w:p>
    <w:p w:rsidR="00605863" w:rsidRPr="005227C1" w:rsidRDefault="00605863" w:rsidP="00605863">
      <w:pPr>
        <w:pStyle w:val="a3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К объектам, для которых устанавливаются охранные зоны относятся реки и водоёмы.</w:t>
      </w:r>
    </w:p>
    <w:p w:rsidR="0086120A" w:rsidRPr="005227C1" w:rsidRDefault="0086120A" w:rsidP="0086120A">
      <w:pPr>
        <w:ind w:firstLine="880"/>
        <w:jc w:val="right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Таблица 3.</w:t>
      </w:r>
      <w:r w:rsidR="00710CAE" w:rsidRPr="005227C1">
        <w:rPr>
          <w:rFonts w:ascii="Times New Roman" w:hAnsi="Times New Roman"/>
          <w:sz w:val="28"/>
          <w:szCs w:val="28"/>
        </w:rPr>
        <w:t>4</w:t>
      </w:r>
      <w:r w:rsidRPr="005227C1">
        <w:rPr>
          <w:rFonts w:ascii="Times New Roman" w:hAnsi="Times New Roman"/>
          <w:sz w:val="28"/>
          <w:szCs w:val="28"/>
        </w:rPr>
        <w:t>.</w:t>
      </w:r>
      <w:r w:rsidR="00A66F98" w:rsidRPr="005227C1">
        <w:rPr>
          <w:rFonts w:ascii="Times New Roman" w:hAnsi="Times New Roman"/>
          <w:sz w:val="28"/>
          <w:szCs w:val="28"/>
        </w:rPr>
        <w:t>2</w:t>
      </w:r>
      <w:r w:rsidRPr="005227C1">
        <w:rPr>
          <w:rFonts w:ascii="Times New Roman" w:hAnsi="Times New Roman"/>
          <w:sz w:val="28"/>
          <w:szCs w:val="28"/>
        </w:rPr>
        <w:t>-1</w:t>
      </w:r>
    </w:p>
    <w:p w:rsidR="0086120A" w:rsidRPr="005227C1" w:rsidRDefault="0086120A" w:rsidP="0086120A">
      <w:pPr>
        <w:pStyle w:val="S"/>
        <w:spacing w:after="120"/>
        <w:ind w:firstLine="0"/>
        <w:jc w:val="center"/>
        <w:rPr>
          <w:szCs w:val="28"/>
        </w:rPr>
      </w:pPr>
      <w:proofErr w:type="spellStart"/>
      <w:r w:rsidRPr="005227C1">
        <w:rPr>
          <w:szCs w:val="28"/>
        </w:rPr>
        <w:t>Водоохранные</w:t>
      </w:r>
      <w:proofErr w:type="spellEnd"/>
      <w:r w:rsidRPr="005227C1">
        <w:rPr>
          <w:szCs w:val="28"/>
        </w:rPr>
        <w:t xml:space="preserve"> зоны водотоков на территории</w:t>
      </w:r>
      <w:r w:rsidR="003D361B" w:rsidRPr="005227C1">
        <w:rPr>
          <w:szCs w:val="28"/>
        </w:rPr>
        <w:t xml:space="preserve"> </w:t>
      </w:r>
      <w:r w:rsidRPr="005227C1">
        <w:rPr>
          <w:szCs w:val="28"/>
        </w:rPr>
        <w:t>Усть-Чемского сельсовета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5"/>
        <w:gridCol w:w="2673"/>
        <w:gridCol w:w="2121"/>
        <w:gridCol w:w="2647"/>
        <w:gridCol w:w="1851"/>
      </w:tblGrid>
      <w:tr w:rsidR="00EF2B49" w:rsidRPr="005227C1" w:rsidTr="001979C9">
        <w:trPr>
          <w:trHeight w:val="284"/>
          <w:jc w:val="center"/>
        </w:trPr>
        <w:tc>
          <w:tcPr>
            <w:tcW w:w="352" w:type="pct"/>
            <w:vMerge w:val="restart"/>
          </w:tcPr>
          <w:p w:rsidR="0086120A" w:rsidRPr="005227C1" w:rsidRDefault="0086120A" w:rsidP="008A2364">
            <w:pPr>
              <w:pStyle w:val="S"/>
              <w:ind w:firstLine="0"/>
              <w:rPr>
                <w:sz w:val="24"/>
              </w:rPr>
            </w:pPr>
            <w:r w:rsidRPr="005227C1">
              <w:rPr>
                <w:sz w:val="24"/>
              </w:rPr>
              <w:t>№ п/п</w:t>
            </w:r>
          </w:p>
        </w:tc>
        <w:tc>
          <w:tcPr>
            <w:tcW w:w="1337" w:type="pct"/>
            <w:vMerge w:val="restart"/>
          </w:tcPr>
          <w:p w:rsidR="0086120A" w:rsidRPr="005227C1" w:rsidRDefault="0086120A" w:rsidP="008A2364">
            <w:pPr>
              <w:pStyle w:val="S"/>
              <w:ind w:firstLine="0"/>
              <w:rPr>
                <w:sz w:val="24"/>
              </w:rPr>
            </w:pPr>
            <w:r w:rsidRPr="005227C1">
              <w:rPr>
                <w:sz w:val="24"/>
              </w:rPr>
              <w:t>Название</w:t>
            </w:r>
          </w:p>
        </w:tc>
        <w:tc>
          <w:tcPr>
            <w:tcW w:w="2385" w:type="pct"/>
            <w:gridSpan w:val="2"/>
          </w:tcPr>
          <w:p w:rsidR="0086120A" w:rsidRPr="005227C1" w:rsidRDefault="0086120A" w:rsidP="008A2364">
            <w:pPr>
              <w:pStyle w:val="S"/>
              <w:rPr>
                <w:sz w:val="24"/>
              </w:rPr>
            </w:pPr>
            <w:r w:rsidRPr="005227C1">
              <w:rPr>
                <w:sz w:val="24"/>
              </w:rPr>
              <w:t>Протяжённость, км</w:t>
            </w:r>
          </w:p>
        </w:tc>
        <w:tc>
          <w:tcPr>
            <w:tcW w:w="927" w:type="pct"/>
            <w:vMerge w:val="restart"/>
          </w:tcPr>
          <w:p w:rsidR="0086120A" w:rsidRPr="005227C1" w:rsidRDefault="0086120A" w:rsidP="008A2364">
            <w:pPr>
              <w:pStyle w:val="S"/>
              <w:ind w:firstLine="0"/>
              <w:rPr>
                <w:sz w:val="24"/>
              </w:rPr>
            </w:pPr>
            <w:r w:rsidRPr="005227C1">
              <w:rPr>
                <w:sz w:val="24"/>
              </w:rPr>
              <w:t>Величина в</w:t>
            </w:r>
            <w:r w:rsidRPr="005227C1">
              <w:rPr>
                <w:sz w:val="24"/>
              </w:rPr>
              <w:t>о</w:t>
            </w:r>
            <w:r w:rsidRPr="005227C1">
              <w:rPr>
                <w:sz w:val="24"/>
              </w:rPr>
              <w:t>доохраной з</w:t>
            </w:r>
            <w:r w:rsidRPr="005227C1">
              <w:rPr>
                <w:sz w:val="24"/>
              </w:rPr>
              <w:t>о</w:t>
            </w:r>
            <w:r w:rsidRPr="005227C1">
              <w:rPr>
                <w:sz w:val="24"/>
              </w:rPr>
              <w:t xml:space="preserve">ны, м </w:t>
            </w:r>
          </w:p>
        </w:tc>
      </w:tr>
      <w:tr w:rsidR="001979C9" w:rsidRPr="005227C1" w:rsidTr="001979C9">
        <w:trPr>
          <w:trHeight w:val="261"/>
          <w:jc w:val="center"/>
        </w:trPr>
        <w:tc>
          <w:tcPr>
            <w:tcW w:w="352" w:type="pct"/>
            <w:vMerge/>
          </w:tcPr>
          <w:p w:rsidR="0086120A" w:rsidRPr="005227C1" w:rsidRDefault="0086120A" w:rsidP="008A2364">
            <w:pPr>
              <w:pStyle w:val="S"/>
              <w:ind w:firstLine="0"/>
              <w:rPr>
                <w:sz w:val="24"/>
              </w:rPr>
            </w:pPr>
          </w:p>
        </w:tc>
        <w:tc>
          <w:tcPr>
            <w:tcW w:w="1337" w:type="pct"/>
            <w:vMerge/>
          </w:tcPr>
          <w:p w:rsidR="0086120A" w:rsidRPr="005227C1" w:rsidRDefault="0086120A" w:rsidP="008A2364">
            <w:pPr>
              <w:pStyle w:val="S"/>
              <w:ind w:firstLine="0"/>
              <w:rPr>
                <w:sz w:val="24"/>
              </w:rPr>
            </w:pPr>
          </w:p>
        </w:tc>
        <w:tc>
          <w:tcPr>
            <w:tcW w:w="1061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Всего</w:t>
            </w:r>
          </w:p>
        </w:tc>
        <w:tc>
          <w:tcPr>
            <w:tcW w:w="1324" w:type="pct"/>
          </w:tcPr>
          <w:p w:rsidR="0086120A" w:rsidRPr="005227C1" w:rsidRDefault="0086120A" w:rsidP="008A2364">
            <w:pPr>
              <w:pStyle w:val="S"/>
              <w:ind w:firstLine="0"/>
              <w:rPr>
                <w:sz w:val="24"/>
              </w:rPr>
            </w:pPr>
            <w:r w:rsidRPr="005227C1">
              <w:rPr>
                <w:sz w:val="24"/>
              </w:rPr>
              <w:t xml:space="preserve">В </w:t>
            </w:r>
            <w:proofErr w:type="spellStart"/>
            <w:r w:rsidRPr="005227C1">
              <w:rPr>
                <w:sz w:val="24"/>
              </w:rPr>
              <w:t>т.ч</w:t>
            </w:r>
            <w:proofErr w:type="spellEnd"/>
            <w:r w:rsidRPr="005227C1">
              <w:rPr>
                <w:sz w:val="24"/>
              </w:rPr>
              <w:t>. по территории сельсовета</w:t>
            </w:r>
          </w:p>
        </w:tc>
        <w:tc>
          <w:tcPr>
            <w:tcW w:w="927" w:type="pct"/>
            <w:vMerge/>
          </w:tcPr>
          <w:p w:rsidR="0086120A" w:rsidRPr="005227C1" w:rsidRDefault="0086120A" w:rsidP="008A2364">
            <w:pPr>
              <w:pStyle w:val="S"/>
              <w:ind w:firstLine="0"/>
              <w:rPr>
                <w:sz w:val="24"/>
              </w:rPr>
            </w:pPr>
          </w:p>
        </w:tc>
      </w:tr>
      <w:tr w:rsidR="001979C9" w:rsidRPr="005227C1" w:rsidTr="001979C9">
        <w:trPr>
          <w:trHeight w:val="261"/>
          <w:jc w:val="center"/>
        </w:trPr>
        <w:tc>
          <w:tcPr>
            <w:tcW w:w="352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</w:t>
            </w:r>
          </w:p>
        </w:tc>
        <w:tc>
          <w:tcPr>
            <w:tcW w:w="1337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2</w:t>
            </w:r>
          </w:p>
        </w:tc>
        <w:tc>
          <w:tcPr>
            <w:tcW w:w="1061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3</w:t>
            </w:r>
          </w:p>
        </w:tc>
        <w:tc>
          <w:tcPr>
            <w:tcW w:w="1324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4</w:t>
            </w:r>
          </w:p>
        </w:tc>
        <w:tc>
          <w:tcPr>
            <w:tcW w:w="927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5</w:t>
            </w:r>
          </w:p>
        </w:tc>
      </w:tr>
      <w:tr w:rsidR="0086120A" w:rsidRPr="005227C1" w:rsidTr="00875C5C">
        <w:trPr>
          <w:trHeight w:val="96"/>
          <w:jc w:val="center"/>
        </w:trPr>
        <w:tc>
          <w:tcPr>
            <w:tcW w:w="5000" w:type="pct"/>
            <w:gridSpan w:val="5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Реки</w:t>
            </w:r>
          </w:p>
        </w:tc>
      </w:tr>
      <w:tr w:rsidR="001979C9" w:rsidRPr="005227C1" w:rsidTr="001979C9">
        <w:trPr>
          <w:jc w:val="center"/>
        </w:trPr>
        <w:tc>
          <w:tcPr>
            <w:tcW w:w="352" w:type="pct"/>
          </w:tcPr>
          <w:p w:rsidR="0086120A" w:rsidRPr="005227C1" w:rsidRDefault="0086120A" w:rsidP="008A2364">
            <w:pPr>
              <w:pStyle w:val="S"/>
              <w:ind w:firstLine="0"/>
              <w:rPr>
                <w:sz w:val="24"/>
              </w:rPr>
            </w:pPr>
            <w:r w:rsidRPr="005227C1">
              <w:rPr>
                <w:sz w:val="24"/>
              </w:rPr>
              <w:t>1</w:t>
            </w:r>
          </w:p>
        </w:tc>
        <w:tc>
          <w:tcPr>
            <w:tcW w:w="1337" w:type="pct"/>
          </w:tcPr>
          <w:p w:rsidR="0086120A" w:rsidRPr="005227C1" w:rsidRDefault="0086120A" w:rsidP="008A2364">
            <w:pPr>
              <w:pStyle w:val="S"/>
              <w:ind w:firstLine="0"/>
              <w:rPr>
                <w:sz w:val="24"/>
              </w:rPr>
            </w:pPr>
            <w:r w:rsidRPr="005227C1">
              <w:rPr>
                <w:sz w:val="24"/>
              </w:rPr>
              <w:t>Бердь</w:t>
            </w:r>
          </w:p>
        </w:tc>
        <w:tc>
          <w:tcPr>
            <w:tcW w:w="1061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363</w:t>
            </w:r>
          </w:p>
        </w:tc>
        <w:tc>
          <w:tcPr>
            <w:tcW w:w="1324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12,7</w:t>
            </w:r>
          </w:p>
        </w:tc>
        <w:tc>
          <w:tcPr>
            <w:tcW w:w="927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200</w:t>
            </w:r>
          </w:p>
        </w:tc>
      </w:tr>
      <w:tr w:rsidR="001979C9" w:rsidRPr="005227C1" w:rsidTr="001979C9">
        <w:trPr>
          <w:jc w:val="center"/>
        </w:trPr>
        <w:tc>
          <w:tcPr>
            <w:tcW w:w="352" w:type="pct"/>
          </w:tcPr>
          <w:p w:rsidR="0086120A" w:rsidRPr="005227C1" w:rsidRDefault="0086120A" w:rsidP="008A2364">
            <w:pPr>
              <w:pStyle w:val="S"/>
              <w:ind w:firstLine="0"/>
              <w:rPr>
                <w:sz w:val="24"/>
              </w:rPr>
            </w:pPr>
            <w:r w:rsidRPr="005227C1">
              <w:rPr>
                <w:sz w:val="24"/>
              </w:rPr>
              <w:t>2</w:t>
            </w:r>
          </w:p>
        </w:tc>
        <w:tc>
          <w:tcPr>
            <w:tcW w:w="1337" w:type="pct"/>
          </w:tcPr>
          <w:p w:rsidR="0086120A" w:rsidRPr="005227C1" w:rsidRDefault="0086120A" w:rsidP="008A2364">
            <w:pPr>
              <w:pStyle w:val="S"/>
              <w:ind w:firstLine="0"/>
              <w:rPr>
                <w:sz w:val="24"/>
              </w:rPr>
            </w:pPr>
            <w:r w:rsidRPr="005227C1">
              <w:rPr>
                <w:sz w:val="24"/>
              </w:rPr>
              <w:t>Елбаш</w:t>
            </w:r>
          </w:p>
        </w:tc>
        <w:tc>
          <w:tcPr>
            <w:tcW w:w="1061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33</w:t>
            </w:r>
          </w:p>
        </w:tc>
        <w:tc>
          <w:tcPr>
            <w:tcW w:w="1324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11,1</w:t>
            </w:r>
          </w:p>
        </w:tc>
        <w:tc>
          <w:tcPr>
            <w:tcW w:w="927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200</w:t>
            </w:r>
          </w:p>
        </w:tc>
      </w:tr>
      <w:tr w:rsidR="001979C9" w:rsidRPr="005227C1" w:rsidTr="001979C9">
        <w:trPr>
          <w:jc w:val="center"/>
        </w:trPr>
        <w:tc>
          <w:tcPr>
            <w:tcW w:w="352" w:type="pct"/>
          </w:tcPr>
          <w:p w:rsidR="0086120A" w:rsidRPr="005227C1" w:rsidRDefault="0086120A" w:rsidP="008A2364">
            <w:pPr>
              <w:pStyle w:val="S"/>
              <w:ind w:firstLine="0"/>
              <w:rPr>
                <w:sz w:val="24"/>
              </w:rPr>
            </w:pPr>
            <w:r w:rsidRPr="005227C1">
              <w:rPr>
                <w:sz w:val="24"/>
              </w:rPr>
              <w:t>3</w:t>
            </w:r>
          </w:p>
        </w:tc>
        <w:tc>
          <w:tcPr>
            <w:tcW w:w="1337" w:type="pct"/>
          </w:tcPr>
          <w:p w:rsidR="0086120A" w:rsidRPr="005227C1" w:rsidRDefault="00ED172E" w:rsidP="008A2364">
            <w:pPr>
              <w:pStyle w:val="S"/>
              <w:ind w:firstLine="0"/>
              <w:rPr>
                <w:sz w:val="24"/>
              </w:rPr>
            </w:pPr>
            <w:r w:rsidRPr="005227C1">
              <w:rPr>
                <w:sz w:val="24"/>
              </w:rPr>
              <w:t>Чем</w:t>
            </w:r>
          </w:p>
        </w:tc>
        <w:tc>
          <w:tcPr>
            <w:tcW w:w="1061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96</w:t>
            </w:r>
          </w:p>
        </w:tc>
        <w:tc>
          <w:tcPr>
            <w:tcW w:w="1324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45,9</w:t>
            </w:r>
          </w:p>
        </w:tc>
        <w:tc>
          <w:tcPr>
            <w:tcW w:w="927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200</w:t>
            </w:r>
          </w:p>
        </w:tc>
      </w:tr>
      <w:tr w:rsidR="001979C9" w:rsidRPr="005227C1" w:rsidTr="001979C9">
        <w:trPr>
          <w:jc w:val="center"/>
        </w:trPr>
        <w:tc>
          <w:tcPr>
            <w:tcW w:w="352" w:type="pct"/>
          </w:tcPr>
          <w:p w:rsidR="0086120A" w:rsidRPr="005227C1" w:rsidRDefault="0086120A" w:rsidP="008A2364">
            <w:pPr>
              <w:pStyle w:val="S"/>
              <w:ind w:firstLine="0"/>
              <w:rPr>
                <w:sz w:val="24"/>
              </w:rPr>
            </w:pPr>
            <w:r w:rsidRPr="005227C1">
              <w:rPr>
                <w:sz w:val="24"/>
              </w:rPr>
              <w:t>4</w:t>
            </w:r>
          </w:p>
        </w:tc>
        <w:tc>
          <w:tcPr>
            <w:tcW w:w="1337" w:type="pct"/>
          </w:tcPr>
          <w:p w:rsidR="0086120A" w:rsidRPr="005227C1" w:rsidRDefault="0086120A" w:rsidP="008A2364">
            <w:pPr>
              <w:pStyle w:val="S"/>
              <w:ind w:firstLine="0"/>
              <w:rPr>
                <w:sz w:val="24"/>
              </w:rPr>
            </w:pPr>
            <w:r w:rsidRPr="005227C1">
              <w:rPr>
                <w:sz w:val="24"/>
              </w:rPr>
              <w:t>Бол. Елбаш</w:t>
            </w:r>
          </w:p>
        </w:tc>
        <w:tc>
          <w:tcPr>
            <w:tcW w:w="1061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28</w:t>
            </w:r>
          </w:p>
        </w:tc>
        <w:tc>
          <w:tcPr>
            <w:tcW w:w="1324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10,6</w:t>
            </w:r>
          </w:p>
        </w:tc>
        <w:tc>
          <w:tcPr>
            <w:tcW w:w="927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100</w:t>
            </w:r>
          </w:p>
        </w:tc>
      </w:tr>
      <w:tr w:rsidR="001979C9" w:rsidRPr="005227C1" w:rsidTr="001979C9">
        <w:trPr>
          <w:jc w:val="center"/>
        </w:trPr>
        <w:tc>
          <w:tcPr>
            <w:tcW w:w="352" w:type="pct"/>
          </w:tcPr>
          <w:p w:rsidR="0086120A" w:rsidRPr="005227C1" w:rsidRDefault="0086120A" w:rsidP="008A2364">
            <w:pPr>
              <w:pStyle w:val="S"/>
              <w:ind w:firstLine="0"/>
              <w:rPr>
                <w:sz w:val="24"/>
              </w:rPr>
            </w:pPr>
            <w:r w:rsidRPr="005227C1">
              <w:rPr>
                <w:sz w:val="24"/>
              </w:rPr>
              <w:t>5</w:t>
            </w:r>
          </w:p>
        </w:tc>
        <w:tc>
          <w:tcPr>
            <w:tcW w:w="1337" w:type="pct"/>
          </w:tcPr>
          <w:p w:rsidR="0086120A" w:rsidRPr="005227C1" w:rsidRDefault="0086120A" w:rsidP="008A2364">
            <w:pPr>
              <w:pStyle w:val="S"/>
              <w:ind w:firstLine="0"/>
              <w:rPr>
                <w:sz w:val="24"/>
              </w:rPr>
            </w:pPr>
            <w:proofErr w:type="spellStart"/>
            <w:r w:rsidRPr="005227C1">
              <w:rPr>
                <w:sz w:val="24"/>
              </w:rPr>
              <w:t>Китерня</w:t>
            </w:r>
            <w:proofErr w:type="spellEnd"/>
          </w:p>
        </w:tc>
        <w:tc>
          <w:tcPr>
            <w:tcW w:w="1061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24</w:t>
            </w:r>
          </w:p>
        </w:tc>
        <w:tc>
          <w:tcPr>
            <w:tcW w:w="1324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9,5</w:t>
            </w:r>
          </w:p>
        </w:tc>
        <w:tc>
          <w:tcPr>
            <w:tcW w:w="927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100</w:t>
            </w:r>
          </w:p>
        </w:tc>
      </w:tr>
      <w:tr w:rsidR="001979C9" w:rsidRPr="005227C1" w:rsidTr="001979C9">
        <w:trPr>
          <w:jc w:val="center"/>
        </w:trPr>
        <w:tc>
          <w:tcPr>
            <w:tcW w:w="352" w:type="pct"/>
          </w:tcPr>
          <w:p w:rsidR="0086120A" w:rsidRPr="005227C1" w:rsidRDefault="0086120A" w:rsidP="008A2364">
            <w:pPr>
              <w:pStyle w:val="S"/>
              <w:ind w:firstLine="0"/>
              <w:rPr>
                <w:sz w:val="24"/>
              </w:rPr>
            </w:pPr>
            <w:r w:rsidRPr="005227C1">
              <w:rPr>
                <w:sz w:val="24"/>
              </w:rPr>
              <w:t>6</w:t>
            </w:r>
          </w:p>
        </w:tc>
        <w:tc>
          <w:tcPr>
            <w:tcW w:w="1337" w:type="pct"/>
          </w:tcPr>
          <w:p w:rsidR="0086120A" w:rsidRPr="005227C1" w:rsidRDefault="0086120A" w:rsidP="008A2364">
            <w:pPr>
              <w:pStyle w:val="S"/>
              <w:ind w:firstLine="0"/>
              <w:rPr>
                <w:sz w:val="24"/>
              </w:rPr>
            </w:pPr>
            <w:r w:rsidRPr="005227C1">
              <w:rPr>
                <w:sz w:val="24"/>
              </w:rPr>
              <w:t>Крутиха</w:t>
            </w:r>
          </w:p>
        </w:tc>
        <w:tc>
          <w:tcPr>
            <w:tcW w:w="1061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12</w:t>
            </w:r>
          </w:p>
        </w:tc>
        <w:tc>
          <w:tcPr>
            <w:tcW w:w="1324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8,1</w:t>
            </w:r>
          </w:p>
        </w:tc>
        <w:tc>
          <w:tcPr>
            <w:tcW w:w="927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100</w:t>
            </w:r>
          </w:p>
        </w:tc>
      </w:tr>
      <w:tr w:rsidR="001979C9" w:rsidRPr="005227C1" w:rsidTr="001979C9">
        <w:trPr>
          <w:jc w:val="center"/>
        </w:trPr>
        <w:tc>
          <w:tcPr>
            <w:tcW w:w="352" w:type="pct"/>
          </w:tcPr>
          <w:p w:rsidR="0086120A" w:rsidRPr="005227C1" w:rsidRDefault="0086120A" w:rsidP="008A2364">
            <w:pPr>
              <w:pStyle w:val="S"/>
              <w:ind w:firstLine="0"/>
              <w:rPr>
                <w:sz w:val="24"/>
              </w:rPr>
            </w:pPr>
            <w:r w:rsidRPr="005227C1">
              <w:rPr>
                <w:sz w:val="24"/>
              </w:rPr>
              <w:t>7</w:t>
            </w:r>
          </w:p>
        </w:tc>
        <w:tc>
          <w:tcPr>
            <w:tcW w:w="1337" w:type="pct"/>
          </w:tcPr>
          <w:p w:rsidR="0086120A" w:rsidRPr="005227C1" w:rsidRDefault="0086120A" w:rsidP="008A2364">
            <w:pPr>
              <w:pStyle w:val="S"/>
              <w:ind w:firstLine="0"/>
              <w:rPr>
                <w:sz w:val="24"/>
              </w:rPr>
            </w:pPr>
            <w:r w:rsidRPr="005227C1">
              <w:rPr>
                <w:sz w:val="24"/>
              </w:rPr>
              <w:t>Укроп</w:t>
            </w:r>
          </w:p>
        </w:tc>
        <w:tc>
          <w:tcPr>
            <w:tcW w:w="1061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30</w:t>
            </w:r>
          </w:p>
        </w:tc>
        <w:tc>
          <w:tcPr>
            <w:tcW w:w="1324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17,1</w:t>
            </w:r>
          </w:p>
        </w:tc>
        <w:tc>
          <w:tcPr>
            <w:tcW w:w="927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100</w:t>
            </w:r>
          </w:p>
        </w:tc>
      </w:tr>
      <w:tr w:rsidR="001979C9" w:rsidRPr="005227C1" w:rsidTr="001979C9">
        <w:trPr>
          <w:jc w:val="center"/>
        </w:trPr>
        <w:tc>
          <w:tcPr>
            <w:tcW w:w="352" w:type="pct"/>
          </w:tcPr>
          <w:p w:rsidR="0086120A" w:rsidRPr="005227C1" w:rsidRDefault="0086120A" w:rsidP="008A2364">
            <w:pPr>
              <w:pStyle w:val="S"/>
              <w:ind w:firstLine="0"/>
              <w:rPr>
                <w:sz w:val="24"/>
              </w:rPr>
            </w:pPr>
            <w:r w:rsidRPr="005227C1">
              <w:rPr>
                <w:sz w:val="24"/>
              </w:rPr>
              <w:lastRenderedPageBreak/>
              <w:t>8</w:t>
            </w:r>
          </w:p>
        </w:tc>
        <w:tc>
          <w:tcPr>
            <w:tcW w:w="1337" w:type="pct"/>
          </w:tcPr>
          <w:p w:rsidR="0086120A" w:rsidRPr="005227C1" w:rsidRDefault="0086120A" w:rsidP="008A2364">
            <w:pPr>
              <w:pStyle w:val="S"/>
              <w:ind w:firstLine="0"/>
              <w:rPr>
                <w:sz w:val="24"/>
              </w:rPr>
            </w:pPr>
            <w:proofErr w:type="spellStart"/>
            <w:r w:rsidRPr="005227C1">
              <w:rPr>
                <w:sz w:val="24"/>
              </w:rPr>
              <w:t>Бердюжиха</w:t>
            </w:r>
            <w:proofErr w:type="spellEnd"/>
          </w:p>
        </w:tc>
        <w:tc>
          <w:tcPr>
            <w:tcW w:w="1061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1,6</w:t>
            </w:r>
          </w:p>
        </w:tc>
        <w:tc>
          <w:tcPr>
            <w:tcW w:w="1324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1,6</w:t>
            </w:r>
          </w:p>
        </w:tc>
        <w:tc>
          <w:tcPr>
            <w:tcW w:w="927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50</w:t>
            </w:r>
          </w:p>
        </w:tc>
      </w:tr>
      <w:tr w:rsidR="001979C9" w:rsidRPr="005227C1" w:rsidTr="001979C9">
        <w:trPr>
          <w:jc w:val="center"/>
        </w:trPr>
        <w:tc>
          <w:tcPr>
            <w:tcW w:w="352" w:type="pct"/>
          </w:tcPr>
          <w:p w:rsidR="0086120A" w:rsidRPr="005227C1" w:rsidRDefault="0086120A" w:rsidP="008A2364">
            <w:pPr>
              <w:pStyle w:val="S"/>
              <w:ind w:firstLine="0"/>
              <w:rPr>
                <w:sz w:val="24"/>
              </w:rPr>
            </w:pPr>
            <w:r w:rsidRPr="005227C1">
              <w:rPr>
                <w:sz w:val="24"/>
              </w:rPr>
              <w:t>9</w:t>
            </w:r>
          </w:p>
        </w:tc>
        <w:tc>
          <w:tcPr>
            <w:tcW w:w="1337" w:type="pct"/>
          </w:tcPr>
          <w:p w:rsidR="0086120A" w:rsidRPr="005227C1" w:rsidRDefault="0086120A" w:rsidP="008A2364">
            <w:pPr>
              <w:pStyle w:val="S"/>
              <w:ind w:firstLine="0"/>
              <w:rPr>
                <w:sz w:val="24"/>
              </w:rPr>
            </w:pPr>
            <w:r w:rsidRPr="005227C1">
              <w:rPr>
                <w:sz w:val="24"/>
              </w:rPr>
              <w:t>Бол. Каменушка</w:t>
            </w:r>
          </w:p>
        </w:tc>
        <w:tc>
          <w:tcPr>
            <w:tcW w:w="1061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&lt;10</w:t>
            </w:r>
          </w:p>
        </w:tc>
        <w:tc>
          <w:tcPr>
            <w:tcW w:w="1324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2,7</w:t>
            </w:r>
          </w:p>
        </w:tc>
        <w:tc>
          <w:tcPr>
            <w:tcW w:w="927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50</w:t>
            </w:r>
          </w:p>
        </w:tc>
      </w:tr>
      <w:tr w:rsidR="001979C9" w:rsidRPr="005227C1" w:rsidTr="001979C9">
        <w:trPr>
          <w:jc w:val="center"/>
        </w:trPr>
        <w:tc>
          <w:tcPr>
            <w:tcW w:w="352" w:type="pct"/>
          </w:tcPr>
          <w:p w:rsidR="0086120A" w:rsidRPr="005227C1" w:rsidRDefault="0086120A" w:rsidP="008A2364">
            <w:pPr>
              <w:pStyle w:val="S"/>
              <w:ind w:firstLine="0"/>
              <w:rPr>
                <w:sz w:val="24"/>
              </w:rPr>
            </w:pPr>
            <w:r w:rsidRPr="005227C1">
              <w:rPr>
                <w:sz w:val="24"/>
              </w:rPr>
              <w:t>10</w:t>
            </w:r>
          </w:p>
        </w:tc>
        <w:tc>
          <w:tcPr>
            <w:tcW w:w="1337" w:type="pct"/>
          </w:tcPr>
          <w:p w:rsidR="0086120A" w:rsidRPr="005227C1" w:rsidRDefault="0086120A" w:rsidP="008A2364">
            <w:pPr>
              <w:pStyle w:val="S"/>
              <w:ind w:firstLine="0"/>
              <w:rPr>
                <w:sz w:val="24"/>
              </w:rPr>
            </w:pPr>
            <w:r w:rsidRPr="005227C1">
              <w:rPr>
                <w:sz w:val="24"/>
              </w:rPr>
              <w:t xml:space="preserve">Бол. </w:t>
            </w:r>
            <w:proofErr w:type="spellStart"/>
            <w:r w:rsidRPr="005227C1">
              <w:rPr>
                <w:sz w:val="24"/>
              </w:rPr>
              <w:t>Кузиха</w:t>
            </w:r>
            <w:proofErr w:type="spellEnd"/>
          </w:p>
        </w:tc>
        <w:tc>
          <w:tcPr>
            <w:tcW w:w="1061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3,6</w:t>
            </w:r>
          </w:p>
        </w:tc>
        <w:tc>
          <w:tcPr>
            <w:tcW w:w="1324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2,2</w:t>
            </w:r>
          </w:p>
        </w:tc>
        <w:tc>
          <w:tcPr>
            <w:tcW w:w="927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50</w:t>
            </w:r>
          </w:p>
        </w:tc>
      </w:tr>
      <w:tr w:rsidR="001979C9" w:rsidRPr="005227C1" w:rsidTr="001979C9">
        <w:trPr>
          <w:jc w:val="center"/>
        </w:trPr>
        <w:tc>
          <w:tcPr>
            <w:tcW w:w="352" w:type="pct"/>
          </w:tcPr>
          <w:p w:rsidR="0086120A" w:rsidRPr="005227C1" w:rsidRDefault="0086120A" w:rsidP="008A2364">
            <w:pPr>
              <w:pStyle w:val="S"/>
              <w:ind w:firstLine="0"/>
              <w:rPr>
                <w:sz w:val="24"/>
              </w:rPr>
            </w:pPr>
            <w:r w:rsidRPr="005227C1">
              <w:rPr>
                <w:sz w:val="24"/>
              </w:rPr>
              <w:t>11</w:t>
            </w:r>
          </w:p>
        </w:tc>
        <w:tc>
          <w:tcPr>
            <w:tcW w:w="1337" w:type="pct"/>
          </w:tcPr>
          <w:p w:rsidR="0086120A" w:rsidRPr="005227C1" w:rsidRDefault="0086120A" w:rsidP="008A2364">
            <w:pPr>
              <w:pStyle w:val="S"/>
              <w:ind w:firstLine="0"/>
              <w:rPr>
                <w:sz w:val="24"/>
              </w:rPr>
            </w:pPr>
            <w:proofErr w:type="spellStart"/>
            <w:r w:rsidRPr="005227C1">
              <w:rPr>
                <w:sz w:val="24"/>
              </w:rPr>
              <w:t>Доловушка</w:t>
            </w:r>
            <w:proofErr w:type="spellEnd"/>
            <w:r w:rsidRPr="005227C1">
              <w:rPr>
                <w:sz w:val="24"/>
              </w:rPr>
              <w:t xml:space="preserve"> 2-я</w:t>
            </w:r>
          </w:p>
        </w:tc>
        <w:tc>
          <w:tcPr>
            <w:tcW w:w="1061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1,9</w:t>
            </w:r>
          </w:p>
        </w:tc>
        <w:tc>
          <w:tcPr>
            <w:tcW w:w="1324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0,8</w:t>
            </w:r>
          </w:p>
        </w:tc>
        <w:tc>
          <w:tcPr>
            <w:tcW w:w="927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50</w:t>
            </w:r>
          </w:p>
        </w:tc>
      </w:tr>
      <w:tr w:rsidR="001979C9" w:rsidRPr="005227C1" w:rsidTr="001979C9">
        <w:trPr>
          <w:jc w:val="center"/>
        </w:trPr>
        <w:tc>
          <w:tcPr>
            <w:tcW w:w="352" w:type="pct"/>
          </w:tcPr>
          <w:p w:rsidR="0086120A" w:rsidRPr="005227C1" w:rsidRDefault="0086120A" w:rsidP="008A2364">
            <w:pPr>
              <w:pStyle w:val="S"/>
              <w:ind w:firstLine="0"/>
              <w:rPr>
                <w:sz w:val="24"/>
              </w:rPr>
            </w:pPr>
            <w:r w:rsidRPr="005227C1">
              <w:rPr>
                <w:sz w:val="24"/>
              </w:rPr>
              <w:t>12</w:t>
            </w:r>
          </w:p>
        </w:tc>
        <w:tc>
          <w:tcPr>
            <w:tcW w:w="1337" w:type="pct"/>
          </w:tcPr>
          <w:p w:rsidR="0086120A" w:rsidRPr="005227C1" w:rsidRDefault="0086120A" w:rsidP="008A2364">
            <w:pPr>
              <w:pStyle w:val="S"/>
              <w:ind w:firstLine="0"/>
              <w:rPr>
                <w:sz w:val="24"/>
              </w:rPr>
            </w:pPr>
            <w:proofErr w:type="spellStart"/>
            <w:r w:rsidRPr="005227C1">
              <w:rPr>
                <w:sz w:val="24"/>
              </w:rPr>
              <w:t>Гришиха</w:t>
            </w:r>
            <w:proofErr w:type="spellEnd"/>
          </w:p>
        </w:tc>
        <w:tc>
          <w:tcPr>
            <w:tcW w:w="1061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2,9</w:t>
            </w:r>
          </w:p>
        </w:tc>
        <w:tc>
          <w:tcPr>
            <w:tcW w:w="1324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2,9</w:t>
            </w:r>
          </w:p>
        </w:tc>
        <w:tc>
          <w:tcPr>
            <w:tcW w:w="927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50</w:t>
            </w:r>
          </w:p>
        </w:tc>
      </w:tr>
      <w:tr w:rsidR="001979C9" w:rsidRPr="005227C1" w:rsidTr="001979C9">
        <w:trPr>
          <w:jc w:val="center"/>
        </w:trPr>
        <w:tc>
          <w:tcPr>
            <w:tcW w:w="352" w:type="pct"/>
          </w:tcPr>
          <w:p w:rsidR="0086120A" w:rsidRPr="005227C1" w:rsidRDefault="0086120A" w:rsidP="008A2364">
            <w:pPr>
              <w:pStyle w:val="S"/>
              <w:ind w:firstLine="0"/>
              <w:rPr>
                <w:sz w:val="24"/>
              </w:rPr>
            </w:pPr>
            <w:r w:rsidRPr="005227C1">
              <w:rPr>
                <w:sz w:val="24"/>
              </w:rPr>
              <w:t>13</w:t>
            </w:r>
          </w:p>
        </w:tc>
        <w:tc>
          <w:tcPr>
            <w:tcW w:w="1337" w:type="pct"/>
          </w:tcPr>
          <w:p w:rsidR="0086120A" w:rsidRPr="005227C1" w:rsidRDefault="0086120A" w:rsidP="008A2364">
            <w:pPr>
              <w:pStyle w:val="S"/>
              <w:ind w:firstLine="0"/>
              <w:rPr>
                <w:sz w:val="24"/>
              </w:rPr>
            </w:pPr>
            <w:proofErr w:type="spellStart"/>
            <w:r w:rsidRPr="005227C1">
              <w:rPr>
                <w:sz w:val="24"/>
              </w:rPr>
              <w:t>Ичок</w:t>
            </w:r>
            <w:proofErr w:type="spellEnd"/>
          </w:p>
        </w:tc>
        <w:tc>
          <w:tcPr>
            <w:tcW w:w="1061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&lt;10</w:t>
            </w:r>
          </w:p>
        </w:tc>
        <w:tc>
          <w:tcPr>
            <w:tcW w:w="1324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1,6</w:t>
            </w:r>
          </w:p>
        </w:tc>
        <w:tc>
          <w:tcPr>
            <w:tcW w:w="927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50</w:t>
            </w:r>
          </w:p>
        </w:tc>
      </w:tr>
      <w:tr w:rsidR="001979C9" w:rsidRPr="005227C1" w:rsidTr="001979C9">
        <w:trPr>
          <w:jc w:val="center"/>
        </w:trPr>
        <w:tc>
          <w:tcPr>
            <w:tcW w:w="352" w:type="pct"/>
          </w:tcPr>
          <w:p w:rsidR="0086120A" w:rsidRPr="005227C1" w:rsidRDefault="0086120A" w:rsidP="008A2364">
            <w:pPr>
              <w:pStyle w:val="S"/>
              <w:ind w:firstLine="0"/>
              <w:rPr>
                <w:sz w:val="24"/>
              </w:rPr>
            </w:pPr>
            <w:r w:rsidRPr="005227C1">
              <w:rPr>
                <w:sz w:val="24"/>
              </w:rPr>
              <w:t>14</w:t>
            </w:r>
          </w:p>
        </w:tc>
        <w:tc>
          <w:tcPr>
            <w:tcW w:w="1337" w:type="pct"/>
          </w:tcPr>
          <w:p w:rsidR="0086120A" w:rsidRPr="005227C1" w:rsidRDefault="0086120A" w:rsidP="008A2364">
            <w:pPr>
              <w:pStyle w:val="S"/>
              <w:ind w:firstLine="0"/>
              <w:rPr>
                <w:sz w:val="24"/>
              </w:rPr>
            </w:pPr>
            <w:r w:rsidRPr="005227C1">
              <w:rPr>
                <w:sz w:val="24"/>
              </w:rPr>
              <w:t>Кабаниха</w:t>
            </w:r>
          </w:p>
        </w:tc>
        <w:tc>
          <w:tcPr>
            <w:tcW w:w="1061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2,1</w:t>
            </w:r>
          </w:p>
        </w:tc>
        <w:tc>
          <w:tcPr>
            <w:tcW w:w="1324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2,1</w:t>
            </w:r>
          </w:p>
        </w:tc>
        <w:tc>
          <w:tcPr>
            <w:tcW w:w="927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50</w:t>
            </w:r>
          </w:p>
        </w:tc>
      </w:tr>
      <w:tr w:rsidR="001979C9" w:rsidRPr="005227C1" w:rsidTr="001979C9">
        <w:trPr>
          <w:jc w:val="center"/>
        </w:trPr>
        <w:tc>
          <w:tcPr>
            <w:tcW w:w="352" w:type="pct"/>
          </w:tcPr>
          <w:p w:rsidR="0086120A" w:rsidRPr="005227C1" w:rsidRDefault="0086120A" w:rsidP="008A2364">
            <w:pPr>
              <w:pStyle w:val="S"/>
              <w:ind w:firstLine="0"/>
              <w:rPr>
                <w:sz w:val="24"/>
              </w:rPr>
            </w:pPr>
            <w:r w:rsidRPr="005227C1">
              <w:rPr>
                <w:sz w:val="24"/>
              </w:rPr>
              <w:t>15</w:t>
            </w:r>
          </w:p>
        </w:tc>
        <w:tc>
          <w:tcPr>
            <w:tcW w:w="1337" w:type="pct"/>
          </w:tcPr>
          <w:p w:rsidR="0086120A" w:rsidRPr="005227C1" w:rsidRDefault="0086120A" w:rsidP="008A2364">
            <w:pPr>
              <w:pStyle w:val="S"/>
              <w:ind w:firstLine="0"/>
              <w:rPr>
                <w:sz w:val="24"/>
              </w:rPr>
            </w:pPr>
            <w:r w:rsidRPr="005227C1">
              <w:rPr>
                <w:sz w:val="24"/>
              </w:rPr>
              <w:t>Кабаниха 1-я</w:t>
            </w:r>
          </w:p>
        </w:tc>
        <w:tc>
          <w:tcPr>
            <w:tcW w:w="1061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1,2</w:t>
            </w:r>
          </w:p>
        </w:tc>
        <w:tc>
          <w:tcPr>
            <w:tcW w:w="1324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1,2</w:t>
            </w:r>
          </w:p>
        </w:tc>
        <w:tc>
          <w:tcPr>
            <w:tcW w:w="927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50</w:t>
            </w:r>
          </w:p>
        </w:tc>
      </w:tr>
      <w:tr w:rsidR="001979C9" w:rsidRPr="005227C1" w:rsidTr="001979C9">
        <w:trPr>
          <w:jc w:val="center"/>
        </w:trPr>
        <w:tc>
          <w:tcPr>
            <w:tcW w:w="352" w:type="pct"/>
          </w:tcPr>
          <w:p w:rsidR="0086120A" w:rsidRPr="005227C1" w:rsidRDefault="0086120A" w:rsidP="008A2364">
            <w:pPr>
              <w:pStyle w:val="S"/>
              <w:ind w:firstLine="0"/>
              <w:rPr>
                <w:sz w:val="24"/>
              </w:rPr>
            </w:pPr>
            <w:r w:rsidRPr="005227C1">
              <w:rPr>
                <w:sz w:val="24"/>
              </w:rPr>
              <w:t>16</w:t>
            </w:r>
          </w:p>
        </w:tc>
        <w:tc>
          <w:tcPr>
            <w:tcW w:w="1337" w:type="pct"/>
          </w:tcPr>
          <w:p w:rsidR="0086120A" w:rsidRPr="005227C1" w:rsidRDefault="0086120A" w:rsidP="008A2364">
            <w:pPr>
              <w:pStyle w:val="S"/>
              <w:ind w:firstLine="0"/>
              <w:rPr>
                <w:sz w:val="24"/>
              </w:rPr>
            </w:pPr>
            <w:r w:rsidRPr="005227C1">
              <w:rPr>
                <w:sz w:val="24"/>
              </w:rPr>
              <w:t>Кабаниха 3-я</w:t>
            </w:r>
          </w:p>
        </w:tc>
        <w:tc>
          <w:tcPr>
            <w:tcW w:w="1061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</w:t>
            </w:r>
          </w:p>
        </w:tc>
        <w:tc>
          <w:tcPr>
            <w:tcW w:w="1324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</w:t>
            </w:r>
          </w:p>
        </w:tc>
        <w:tc>
          <w:tcPr>
            <w:tcW w:w="927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50</w:t>
            </w:r>
          </w:p>
        </w:tc>
      </w:tr>
      <w:tr w:rsidR="001979C9" w:rsidRPr="005227C1" w:rsidTr="001979C9">
        <w:trPr>
          <w:jc w:val="center"/>
        </w:trPr>
        <w:tc>
          <w:tcPr>
            <w:tcW w:w="352" w:type="pct"/>
          </w:tcPr>
          <w:p w:rsidR="0086120A" w:rsidRPr="005227C1" w:rsidRDefault="0086120A" w:rsidP="008A2364">
            <w:pPr>
              <w:pStyle w:val="S"/>
              <w:ind w:firstLine="0"/>
              <w:rPr>
                <w:sz w:val="24"/>
              </w:rPr>
            </w:pPr>
            <w:r w:rsidRPr="005227C1">
              <w:rPr>
                <w:sz w:val="24"/>
              </w:rPr>
              <w:t>17</w:t>
            </w:r>
          </w:p>
        </w:tc>
        <w:tc>
          <w:tcPr>
            <w:tcW w:w="1337" w:type="pct"/>
          </w:tcPr>
          <w:p w:rsidR="0086120A" w:rsidRPr="005227C1" w:rsidRDefault="0086120A" w:rsidP="008A2364">
            <w:pPr>
              <w:pStyle w:val="S"/>
              <w:ind w:firstLine="0"/>
              <w:rPr>
                <w:sz w:val="24"/>
              </w:rPr>
            </w:pPr>
            <w:r w:rsidRPr="005227C1">
              <w:rPr>
                <w:sz w:val="24"/>
              </w:rPr>
              <w:t>Капитоновка</w:t>
            </w:r>
          </w:p>
        </w:tc>
        <w:tc>
          <w:tcPr>
            <w:tcW w:w="1061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4,3</w:t>
            </w:r>
          </w:p>
        </w:tc>
        <w:tc>
          <w:tcPr>
            <w:tcW w:w="1324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4,3</w:t>
            </w:r>
          </w:p>
        </w:tc>
        <w:tc>
          <w:tcPr>
            <w:tcW w:w="927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50</w:t>
            </w:r>
          </w:p>
        </w:tc>
      </w:tr>
      <w:tr w:rsidR="001979C9" w:rsidRPr="005227C1" w:rsidTr="001979C9">
        <w:trPr>
          <w:jc w:val="center"/>
        </w:trPr>
        <w:tc>
          <w:tcPr>
            <w:tcW w:w="352" w:type="pct"/>
          </w:tcPr>
          <w:p w:rsidR="0086120A" w:rsidRPr="005227C1" w:rsidRDefault="0086120A" w:rsidP="008A2364">
            <w:pPr>
              <w:pStyle w:val="S"/>
              <w:ind w:firstLine="0"/>
              <w:rPr>
                <w:sz w:val="24"/>
              </w:rPr>
            </w:pPr>
            <w:r w:rsidRPr="005227C1">
              <w:rPr>
                <w:sz w:val="24"/>
              </w:rPr>
              <w:t>18</w:t>
            </w:r>
          </w:p>
        </w:tc>
        <w:tc>
          <w:tcPr>
            <w:tcW w:w="1337" w:type="pct"/>
          </w:tcPr>
          <w:p w:rsidR="0086120A" w:rsidRPr="005227C1" w:rsidRDefault="0086120A" w:rsidP="008A2364">
            <w:pPr>
              <w:pStyle w:val="S"/>
              <w:ind w:firstLine="0"/>
              <w:rPr>
                <w:sz w:val="24"/>
              </w:rPr>
            </w:pPr>
            <w:proofErr w:type="spellStart"/>
            <w:r w:rsidRPr="005227C1">
              <w:rPr>
                <w:sz w:val="24"/>
              </w:rPr>
              <w:t>Кролятник</w:t>
            </w:r>
            <w:proofErr w:type="spellEnd"/>
          </w:p>
        </w:tc>
        <w:tc>
          <w:tcPr>
            <w:tcW w:w="1061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2,7</w:t>
            </w:r>
          </w:p>
        </w:tc>
        <w:tc>
          <w:tcPr>
            <w:tcW w:w="1324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2,7</w:t>
            </w:r>
          </w:p>
        </w:tc>
        <w:tc>
          <w:tcPr>
            <w:tcW w:w="927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50</w:t>
            </w:r>
          </w:p>
        </w:tc>
      </w:tr>
      <w:tr w:rsidR="001979C9" w:rsidRPr="005227C1" w:rsidTr="001979C9">
        <w:trPr>
          <w:jc w:val="center"/>
        </w:trPr>
        <w:tc>
          <w:tcPr>
            <w:tcW w:w="352" w:type="pct"/>
          </w:tcPr>
          <w:p w:rsidR="0086120A" w:rsidRPr="005227C1" w:rsidRDefault="0086120A" w:rsidP="008A2364">
            <w:pPr>
              <w:pStyle w:val="S"/>
              <w:ind w:firstLine="0"/>
              <w:rPr>
                <w:sz w:val="24"/>
              </w:rPr>
            </w:pPr>
            <w:r w:rsidRPr="005227C1">
              <w:rPr>
                <w:sz w:val="24"/>
              </w:rPr>
              <w:t>19</w:t>
            </w:r>
          </w:p>
        </w:tc>
        <w:tc>
          <w:tcPr>
            <w:tcW w:w="1337" w:type="pct"/>
          </w:tcPr>
          <w:p w:rsidR="0086120A" w:rsidRPr="005227C1" w:rsidRDefault="0086120A" w:rsidP="008A2364">
            <w:pPr>
              <w:pStyle w:val="S"/>
              <w:ind w:firstLine="0"/>
              <w:rPr>
                <w:sz w:val="24"/>
              </w:rPr>
            </w:pPr>
            <w:proofErr w:type="spellStart"/>
            <w:r w:rsidRPr="005227C1">
              <w:rPr>
                <w:sz w:val="24"/>
              </w:rPr>
              <w:t>Крутишка</w:t>
            </w:r>
            <w:proofErr w:type="spellEnd"/>
          </w:p>
        </w:tc>
        <w:tc>
          <w:tcPr>
            <w:tcW w:w="1061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&lt;10</w:t>
            </w:r>
          </w:p>
        </w:tc>
        <w:tc>
          <w:tcPr>
            <w:tcW w:w="1324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0,8</w:t>
            </w:r>
          </w:p>
        </w:tc>
        <w:tc>
          <w:tcPr>
            <w:tcW w:w="927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50</w:t>
            </w:r>
          </w:p>
        </w:tc>
      </w:tr>
      <w:tr w:rsidR="001979C9" w:rsidRPr="005227C1" w:rsidTr="001979C9">
        <w:trPr>
          <w:jc w:val="center"/>
        </w:trPr>
        <w:tc>
          <w:tcPr>
            <w:tcW w:w="352" w:type="pct"/>
          </w:tcPr>
          <w:p w:rsidR="0086120A" w:rsidRPr="005227C1" w:rsidRDefault="0086120A" w:rsidP="008A2364">
            <w:pPr>
              <w:pStyle w:val="S"/>
              <w:ind w:firstLine="0"/>
              <w:rPr>
                <w:sz w:val="24"/>
              </w:rPr>
            </w:pPr>
            <w:r w:rsidRPr="005227C1">
              <w:rPr>
                <w:sz w:val="24"/>
              </w:rPr>
              <w:t>20</w:t>
            </w:r>
          </w:p>
        </w:tc>
        <w:tc>
          <w:tcPr>
            <w:tcW w:w="1337" w:type="pct"/>
          </w:tcPr>
          <w:p w:rsidR="0086120A" w:rsidRPr="005227C1" w:rsidRDefault="0086120A" w:rsidP="008A2364">
            <w:pPr>
              <w:pStyle w:val="S"/>
              <w:ind w:firstLine="0"/>
              <w:rPr>
                <w:sz w:val="24"/>
              </w:rPr>
            </w:pPr>
            <w:proofErr w:type="spellStart"/>
            <w:r w:rsidRPr="005227C1">
              <w:rPr>
                <w:sz w:val="24"/>
              </w:rPr>
              <w:t>Сизевка</w:t>
            </w:r>
            <w:proofErr w:type="spellEnd"/>
          </w:p>
        </w:tc>
        <w:tc>
          <w:tcPr>
            <w:tcW w:w="1061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4,5</w:t>
            </w:r>
          </w:p>
        </w:tc>
        <w:tc>
          <w:tcPr>
            <w:tcW w:w="1324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4,5</w:t>
            </w:r>
          </w:p>
        </w:tc>
        <w:tc>
          <w:tcPr>
            <w:tcW w:w="927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50</w:t>
            </w:r>
          </w:p>
        </w:tc>
      </w:tr>
      <w:tr w:rsidR="001979C9" w:rsidRPr="005227C1" w:rsidTr="001979C9">
        <w:trPr>
          <w:jc w:val="center"/>
        </w:trPr>
        <w:tc>
          <w:tcPr>
            <w:tcW w:w="352" w:type="pct"/>
          </w:tcPr>
          <w:p w:rsidR="0086120A" w:rsidRPr="005227C1" w:rsidRDefault="0086120A" w:rsidP="008A2364">
            <w:pPr>
              <w:pStyle w:val="S"/>
              <w:ind w:firstLine="0"/>
              <w:rPr>
                <w:sz w:val="24"/>
              </w:rPr>
            </w:pPr>
            <w:r w:rsidRPr="005227C1">
              <w:rPr>
                <w:sz w:val="24"/>
              </w:rPr>
              <w:t>21</w:t>
            </w:r>
          </w:p>
        </w:tc>
        <w:tc>
          <w:tcPr>
            <w:tcW w:w="1337" w:type="pct"/>
          </w:tcPr>
          <w:p w:rsidR="0086120A" w:rsidRPr="005227C1" w:rsidRDefault="0086120A" w:rsidP="008A2364">
            <w:pPr>
              <w:pStyle w:val="S"/>
              <w:ind w:firstLine="0"/>
              <w:rPr>
                <w:sz w:val="24"/>
              </w:rPr>
            </w:pPr>
            <w:proofErr w:type="spellStart"/>
            <w:r w:rsidRPr="005227C1">
              <w:rPr>
                <w:sz w:val="24"/>
              </w:rPr>
              <w:t>Лапиха</w:t>
            </w:r>
            <w:proofErr w:type="spellEnd"/>
          </w:p>
        </w:tc>
        <w:tc>
          <w:tcPr>
            <w:tcW w:w="1061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2,5</w:t>
            </w:r>
          </w:p>
        </w:tc>
        <w:tc>
          <w:tcPr>
            <w:tcW w:w="1324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2,5</w:t>
            </w:r>
          </w:p>
        </w:tc>
        <w:tc>
          <w:tcPr>
            <w:tcW w:w="927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50</w:t>
            </w:r>
          </w:p>
        </w:tc>
      </w:tr>
      <w:tr w:rsidR="001979C9" w:rsidRPr="005227C1" w:rsidTr="001979C9">
        <w:trPr>
          <w:jc w:val="center"/>
        </w:trPr>
        <w:tc>
          <w:tcPr>
            <w:tcW w:w="352" w:type="pct"/>
          </w:tcPr>
          <w:p w:rsidR="0086120A" w:rsidRPr="005227C1" w:rsidRDefault="0086120A" w:rsidP="008A2364">
            <w:pPr>
              <w:pStyle w:val="S"/>
              <w:ind w:firstLine="0"/>
              <w:rPr>
                <w:sz w:val="24"/>
              </w:rPr>
            </w:pPr>
            <w:r w:rsidRPr="005227C1">
              <w:rPr>
                <w:sz w:val="24"/>
              </w:rPr>
              <w:t>22</w:t>
            </w:r>
          </w:p>
        </w:tc>
        <w:tc>
          <w:tcPr>
            <w:tcW w:w="1337" w:type="pct"/>
          </w:tcPr>
          <w:p w:rsidR="0086120A" w:rsidRPr="005227C1" w:rsidRDefault="0086120A" w:rsidP="008A2364">
            <w:pPr>
              <w:pStyle w:val="S"/>
              <w:ind w:firstLine="0"/>
              <w:rPr>
                <w:sz w:val="24"/>
              </w:rPr>
            </w:pPr>
            <w:proofErr w:type="spellStart"/>
            <w:r w:rsidRPr="005227C1">
              <w:rPr>
                <w:sz w:val="24"/>
              </w:rPr>
              <w:t>Лебедёвка</w:t>
            </w:r>
            <w:proofErr w:type="spellEnd"/>
          </w:p>
        </w:tc>
        <w:tc>
          <w:tcPr>
            <w:tcW w:w="1061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3,9</w:t>
            </w:r>
          </w:p>
        </w:tc>
        <w:tc>
          <w:tcPr>
            <w:tcW w:w="1324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3,7</w:t>
            </w:r>
          </w:p>
        </w:tc>
        <w:tc>
          <w:tcPr>
            <w:tcW w:w="927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50</w:t>
            </w:r>
          </w:p>
        </w:tc>
      </w:tr>
      <w:tr w:rsidR="001979C9" w:rsidRPr="005227C1" w:rsidTr="001979C9">
        <w:trPr>
          <w:jc w:val="center"/>
        </w:trPr>
        <w:tc>
          <w:tcPr>
            <w:tcW w:w="352" w:type="pct"/>
          </w:tcPr>
          <w:p w:rsidR="0086120A" w:rsidRPr="005227C1" w:rsidRDefault="0086120A" w:rsidP="008A2364">
            <w:pPr>
              <w:pStyle w:val="S"/>
              <w:ind w:firstLine="0"/>
              <w:rPr>
                <w:sz w:val="24"/>
              </w:rPr>
            </w:pPr>
            <w:r w:rsidRPr="005227C1">
              <w:rPr>
                <w:sz w:val="24"/>
              </w:rPr>
              <w:t>23</w:t>
            </w:r>
          </w:p>
        </w:tc>
        <w:tc>
          <w:tcPr>
            <w:tcW w:w="1337" w:type="pct"/>
          </w:tcPr>
          <w:p w:rsidR="0086120A" w:rsidRPr="005227C1" w:rsidRDefault="0086120A" w:rsidP="008A2364">
            <w:pPr>
              <w:pStyle w:val="S"/>
              <w:ind w:firstLine="0"/>
              <w:rPr>
                <w:sz w:val="24"/>
              </w:rPr>
            </w:pPr>
            <w:proofErr w:type="spellStart"/>
            <w:r w:rsidRPr="005227C1">
              <w:rPr>
                <w:sz w:val="24"/>
              </w:rPr>
              <w:t>Лиственка</w:t>
            </w:r>
            <w:proofErr w:type="spellEnd"/>
          </w:p>
        </w:tc>
        <w:tc>
          <w:tcPr>
            <w:tcW w:w="1061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&lt;10</w:t>
            </w:r>
          </w:p>
        </w:tc>
        <w:tc>
          <w:tcPr>
            <w:tcW w:w="1324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1,5</w:t>
            </w:r>
          </w:p>
        </w:tc>
        <w:tc>
          <w:tcPr>
            <w:tcW w:w="927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50</w:t>
            </w:r>
          </w:p>
        </w:tc>
      </w:tr>
      <w:tr w:rsidR="001979C9" w:rsidRPr="005227C1" w:rsidTr="001979C9">
        <w:trPr>
          <w:jc w:val="center"/>
        </w:trPr>
        <w:tc>
          <w:tcPr>
            <w:tcW w:w="352" w:type="pct"/>
          </w:tcPr>
          <w:p w:rsidR="0086120A" w:rsidRPr="005227C1" w:rsidRDefault="0086120A" w:rsidP="008A2364">
            <w:pPr>
              <w:pStyle w:val="S"/>
              <w:ind w:firstLine="0"/>
              <w:rPr>
                <w:sz w:val="24"/>
              </w:rPr>
            </w:pPr>
            <w:r w:rsidRPr="005227C1">
              <w:rPr>
                <w:sz w:val="24"/>
              </w:rPr>
              <w:t>24</w:t>
            </w:r>
          </w:p>
        </w:tc>
        <w:tc>
          <w:tcPr>
            <w:tcW w:w="1337" w:type="pct"/>
          </w:tcPr>
          <w:p w:rsidR="0086120A" w:rsidRPr="005227C1" w:rsidRDefault="0086120A" w:rsidP="008A2364">
            <w:pPr>
              <w:pStyle w:val="S"/>
              <w:ind w:firstLine="0"/>
              <w:rPr>
                <w:sz w:val="24"/>
              </w:rPr>
            </w:pPr>
            <w:r w:rsidRPr="005227C1">
              <w:rPr>
                <w:sz w:val="24"/>
              </w:rPr>
              <w:t xml:space="preserve">Малая </w:t>
            </w:r>
            <w:proofErr w:type="spellStart"/>
            <w:r w:rsidRPr="005227C1">
              <w:rPr>
                <w:sz w:val="24"/>
              </w:rPr>
              <w:t>Лапиха</w:t>
            </w:r>
            <w:proofErr w:type="spellEnd"/>
          </w:p>
        </w:tc>
        <w:tc>
          <w:tcPr>
            <w:tcW w:w="1061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1,1</w:t>
            </w:r>
          </w:p>
        </w:tc>
        <w:tc>
          <w:tcPr>
            <w:tcW w:w="1324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1,1</w:t>
            </w:r>
          </w:p>
        </w:tc>
        <w:tc>
          <w:tcPr>
            <w:tcW w:w="927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50</w:t>
            </w:r>
          </w:p>
        </w:tc>
      </w:tr>
      <w:tr w:rsidR="001979C9" w:rsidRPr="005227C1" w:rsidTr="001979C9">
        <w:trPr>
          <w:jc w:val="center"/>
        </w:trPr>
        <w:tc>
          <w:tcPr>
            <w:tcW w:w="352" w:type="pct"/>
          </w:tcPr>
          <w:p w:rsidR="0086120A" w:rsidRPr="005227C1" w:rsidRDefault="0086120A" w:rsidP="008A2364">
            <w:pPr>
              <w:pStyle w:val="S"/>
              <w:ind w:firstLine="0"/>
              <w:rPr>
                <w:sz w:val="24"/>
              </w:rPr>
            </w:pPr>
            <w:r w:rsidRPr="005227C1">
              <w:rPr>
                <w:sz w:val="24"/>
              </w:rPr>
              <w:t>25</w:t>
            </w:r>
          </w:p>
        </w:tc>
        <w:tc>
          <w:tcPr>
            <w:tcW w:w="1337" w:type="pct"/>
          </w:tcPr>
          <w:p w:rsidR="0086120A" w:rsidRPr="005227C1" w:rsidRDefault="0086120A" w:rsidP="008A2364">
            <w:pPr>
              <w:pStyle w:val="S"/>
              <w:ind w:firstLine="0"/>
              <w:rPr>
                <w:sz w:val="24"/>
              </w:rPr>
            </w:pPr>
            <w:r w:rsidRPr="005227C1">
              <w:rPr>
                <w:sz w:val="24"/>
              </w:rPr>
              <w:t>Малый Елбаш</w:t>
            </w:r>
          </w:p>
        </w:tc>
        <w:tc>
          <w:tcPr>
            <w:tcW w:w="1061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&lt;10</w:t>
            </w:r>
          </w:p>
        </w:tc>
        <w:tc>
          <w:tcPr>
            <w:tcW w:w="1324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3,5</w:t>
            </w:r>
          </w:p>
        </w:tc>
        <w:tc>
          <w:tcPr>
            <w:tcW w:w="927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50</w:t>
            </w:r>
          </w:p>
        </w:tc>
      </w:tr>
      <w:tr w:rsidR="001979C9" w:rsidRPr="005227C1" w:rsidTr="001979C9">
        <w:trPr>
          <w:jc w:val="center"/>
        </w:trPr>
        <w:tc>
          <w:tcPr>
            <w:tcW w:w="352" w:type="pct"/>
          </w:tcPr>
          <w:p w:rsidR="0086120A" w:rsidRPr="005227C1" w:rsidRDefault="0086120A" w:rsidP="008A2364">
            <w:pPr>
              <w:pStyle w:val="S"/>
              <w:ind w:firstLine="0"/>
              <w:rPr>
                <w:sz w:val="24"/>
              </w:rPr>
            </w:pPr>
            <w:r w:rsidRPr="005227C1">
              <w:rPr>
                <w:sz w:val="24"/>
              </w:rPr>
              <w:t>26</w:t>
            </w:r>
          </w:p>
        </w:tc>
        <w:tc>
          <w:tcPr>
            <w:tcW w:w="1337" w:type="pct"/>
          </w:tcPr>
          <w:p w:rsidR="0086120A" w:rsidRPr="005227C1" w:rsidRDefault="0086120A" w:rsidP="008A2364">
            <w:pPr>
              <w:pStyle w:val="S"/>
              <w:ind w:firstLine="0"/>
              <w:rPr>
                <w:sz w:val="24"/>
              </w:rPr>
            </w:pPr>
            <w:proofErr w:type="spellStart"/>
            <w:r w:rsidRPr="005227C1">
              <w:rPr>
                <w:sz w:val="24"/>
              </w:rPr>
              <w:t>Медведерка</w:t>
            </w:r>
            <w:proofErr w:type="spellEnd"/>
            <w:r w:rsidRPr="005227C1">
              <w:rPr>
                <w:sz w:val="24"/>
              </w:rPr>
              <w:t xml:space="preserve"> (1)</w:t>
            </w:r>
          </w:p>
        </w:tc>
        <w:tc>
          <w:tcPr>
            <w:tcW w:w="1061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4,7</w:t>
            </w:r>
          </w:p>
        </w:tc>
        <w:tc>
          <w:tcPr>
            <w:tcW w:w="1324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4,7</w:t>
            </w:r>
          </w:p>
        </w:tc>
        <w:tc>
          <w:tcPr>
            <w:tcW w:w="927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50</w:t>
            </w:r>
          </w:p>
        </w:tc>
      </w:tr>
      <w:tr w:rsidR="001979C9" w:rsidRPr="005227C1" w:rsidTr="001979C9">
        <w:trPr>
          <w:jc w:val="center"/>
        </w:trPr>
        <w:tc>
          <w:tcPr>
            <w:tcW w:w="352" w:type="pct"/>
          </w:tcPr>
          <w:p w:rsidR="0086120A" w:rsidRPr="005227C1" w:rsidRDefault="0086120A" w:rsidP="008A2364">
            <w:pPr>
              <w:pStyle w:val="S"/>
              <w:ind w:firstLine="0"/>
              <w:rPr>
                <w:sz w:val="24"/>
              </w:rPr>
            </w:pPr>
            <w:r w:rsidRPr="005227C1">
              <w:rPr>
                <w:sz w:val="24"/>
              </w:rPr>
              <w:t>27</w:t>
            </w:r>
          </w:p>
        </w:tc>
        <w:tc>
          <w:tcPr>
            <w:tcW w:w="1337" w:type="pct"/>
          </w:tcPr>
          <w:p w:rsidR="0086120A" w:rsidRPr="005227C1" w:rsidRDefault="0086120A" w:rsidP="008A2364">
            <w:pPr>
              <w:pStyle w:val="S"/>
              <w:ind w:firstLine="0"/>
              <w:rPr>
                <w:sz w:val="24"/>
              </w:rPr>
            </w:pPr>
            <w:proofErr w:type="spellStart"/>
            <w:r w:rsidRPr="005227C1">
              <w:rPr>
                <w:sz w:val="24"/>
              </w:rPr>
              <w:t>Медведерка</w:t>
            </w:r>
            <w:proofErr w:type="spellEnd"/>
            <w:r w:rsidRPr="005227C1">
              <w:rPr>
                <w:sz w:val="24"/>
              </w:rPr>
              <w:t xml:space="preserve"> (2)</w:t>
            </w:r>
          </w:p>
        </w:tc>
        <w:tc>
          <w:tcPr>
            <w:tcW w:w="1061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&lt;10</w:t>
            </w:r>
          </w:p>
        </w:tc>
        <w:tc>
          <w:tcPr>
            <w:tcW w:w="1324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1,4</w:t>
            </w:r>
          </w:p>
        </w:tc>
        <w:tc>
          <w:tcPr>
            <w:tcW w:w="927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50</w:t>
            </w:r>
          </w:p>
        </w:tc>
      </w:tr>
      <w:tr w:rsidR="001979C9" w:rsidRPr="005227C1" w:rsidTr="001979C9">
        <w:trPr>
          <w:jc w:val="center"/>
        </w:trPr>
        <w:tc>
          <w:tcPr>
            <w:tcW w:w="352" w:type="pct"/>
          </w:tcPr>
          <w:p w:rsidR="0086120A" w:rsidRPr="005227C1" w:rsidRDefault="0086120A" w:rsidP="008A2364">
            <w:pPr>
              <w:pStyle w:val="S"/>
              <w:ind w:firstLine="0"/>
              <w:rPr>
                <w:sz w:val="24"/>
              </w:rPr>
            </w:pPr>
            <w:r w:rsidRPr="005227C1">
              <w:rPr>
                <w:sz w:val="24"/>
              </w:rPr>
              <w:t>28</w:t>
            </w:r>
          </w:p>
        </w:tc>
        <w:tc>
          <w:tcPr>
            <w:tcW w:w="1337" w:type="pct"/>
          </w:tcPr>
          <w:p w:rsidR="0086120A" w:rsidRPr="005227C1" w:rsidRDefault="0086120A" w:rsidP="008A2364">
            <w:pPr>
              <w:pStyle w:val="S"/>
              <w:ind w:firstLine="0"/>
              <w:rPr>
                <w:sz w:val="24"/>
              </w:rPr>
            </w:pPr>
            <w:proofErr w:type="spellStart"/>
            <w:r w:rsidRPr="005227C1">
              <w:rPr>
                <w:sz w:val="24"/>
              </w:rPr>
              <w:t>Мостовка</w:t>
            </w:r>
            <w:proofErr w:type="spellEnd"/>
          </w:p>
        </w:tc>
        <w:tc>
          <w:tcPr>
            <w:tcW w:w="1061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4,8</w:t>
            </w:r>
          </w:p>
        </w:tc>
        <w:tc>
          <w:tcPr>
            <w:tcW w:w="1324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4,8</w:t>
            </w:r>
          </w:p>
        </w:tc>
        <w:tc>
          <w:tcPr>
            <w:tcW w:w="927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50</w:t>
            </w:r>
          </w:p>
        </w:tc>
      </w:tr>
      <w:tr w:rsidR="001979C9" w:rsidRPr="005227C1" w:rsidTr="001979C9">
        <w:trPr>
          <w:jc w:val="center"/>
        </w:trPr>
        <w:tc>
          <w:tcPr>
            <w:tcW w:w="352" w:type="pct"/>
          </w:tcPr>
          <w:p w:rsidR="0086120A" w:rsidRPr="005227C1" w:rsidRDefault="0086120A" w:rsidP="008A2364">
            <w:pPr>
              <w:pStyle w:val="S"/>
              <w:ind w:firstLine="0"/>
              <w:rPr>
                <w:sz w:val="24"/>
              </w:rPr>
            </w:pPr>
            <w:r w:rsidRPr="005227C1">
              <w:rPr>
                <w:sz w:val="24"/>
              </w:rPr>
              <w:t>29</w:t>
            </w:r>
          </w:p>
        </w:tc>
        <w:tc>
          <w:tcPr>
            <w:tcW w:w="1337" w:type="pct"/>
          </w:tcPr>
          <w:p w:rsidR="0086120A" w:rsidRPr="005227C1" w:rsidRDefault="0086120A" w:rsidP="008A2364">
            <w:pPr>
              <w:pStyle w:val="S"/>
              <w:ind w:firstLine="0"/>
              <w:rPr>
                <w:sz w:val="24"/>
              </w:rPr>
            </w:pPr>
            <w:proofErr w:type="spellStart"/>
            <w:r w:rsidRPr="005227C1">
              <w:rPr>
                <w:sz w:val="24"/>
              </w:rPr>
              <w:t>Рапеёк</w:t>
            </w:r>
            <w:proofErr w:type="spellEnd"/>
          </w:p>
        </w:tc>
        <w:tc>
          <w:tcPr>
            <w:tcW w:w="1061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1,2</w:t>
            </w:r>
          </w:p>
        </w:tc>
        <w:tc>
          <w:tcPr>
            <w:tcW w:w="1324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1,2</w:t>
            </w:r>
          </w:p>
        </w:tc>
        <w:tc>
          <w:tcPr>
            <w:tcW w:w="927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50</w:t>
            </w:r>
          </w:p>
        </w:tc>
      </w:tr>
      <w:tr w:rsidR="001979C9" w:rsidRPr="005227C1" w:rsidTr="001979C9">
        <w:trPr>
          <w:jc w:val="center"/>
        </w:trPr>
        <w:tc>
          <w:tcPr>
            <w:tcW w:w="352" w:type="pct"/>
          </w:tcPr>
          <w:p w:rsidR="0086120A" w:rsidRPr="005227C1" w:rsidRDefault="0086120A" w:rsidP="008A2364">
            <w:pPr>
              <w:pStyle w:val="S"/>
              <w:ind w:firstLine="0"/>
              <w:rPr>
                <w:sz w:val="24"/>
              </w:rPr>
            </w:pPr>
            <w:r w:rsidRPr="005227C1">
              <w:rPr>
                <w:sz w:val="24"/>
              </w:rPr>
              <w:t>30</w:t>
            </w:r>
          </w:p>
        </w:tc>
        <w:tc>
          <w:tcPr>
            <w:tcW w:w="1337" w:type="pct"/>
          </w:tcPr>
          <w:p w:rsidR="0086120A" w:rsidRPr="005227C1" w:rsidRDefault="0086120A" w:rsidP="008A2364">
            <w:pPr>
              <w:pStyle w:val="S"/>
              <w:ind w:firstLine="0"/>
              <w:rPr>
                <w:sz w:val="24"/>
              </w:rPr>
            </w:pPr>
            <w:proofErr w:type="spellStart"/>
            <w:r w:rsidRPr="005227C1">
              <w:rPr>
                <w:sz w:val="24"/>
              </w:rPr>
              <w:t>Становка</w:t>
            </w:r>
            <w:proofErr w:type="spellEnd"/>
          </w:p>
        </w:tc>
        <w:tc>
          <w:tcPr>
            <w:tcW w:w="1061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3</w:t>
            </w:r>
          </w:p>
        </w:tc>
        <w:tc>
          <w:tcPr>
            <w:tcW w:w="1324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3</w:t>
            </w:r>
          </w:p>
        </w:tc>
        <w:tc>
          <w:tcPr>
            <w:tcW w:w="927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50</w:t>
            </w:r>
          </w:p>
        </w:tc>
      </w:tr>
      <w:tr w:rsidR="001979C9" w:rsidRPr="005227C1" w:rsidTr="001979C9">
        <w:trPr>
          <w:jc w:val="center"/>
        </w:trPr>
        <w:tc>
          <w:tcPr>
            <w:tcW w:w="352" w:type="pct"/>
          </w:tcPr>
          <w:p w:rsidR="0086120A" w:rsidRPr="005227C1" w:rsidRDefault="0086120A" w:rsidP="008A2364">
            <w:pPr>
              <w:pStyle w:val="S"/>
              <w:ind w:firstLine="0"/>
              <w:rPr>
                <w:sz w:val="24"/>
              </w:rPr>
            </w:pPr>
            <w:r w:rsidRPr="005227C1">
              <w:rPr>
                <w:sz w:val="24"/>
              </w:rPr>
              <w:t>31</w:t>
            </w:r>
          </w:p>
        </w:tc>
        <w:tc>
          <w:tcPr>
            <w:tcW w:w="1337" w:type="pct"/>
          </w:tcPr>
          <w:p w:rsidR="0086120A" w:rsidRPr="005227C1" w:rsidRDefault="0086120A" w:rsidP="008A2364">
            <w:pPr>
              <w:pStyle w:val="S"/>
              <w:ind w:firstLine="0"/>
              <w:rPr>
                <w:sz w:val="24"/>
              </w:rPr>
            </w:pPr>
            <w:proofErr w:type="spellStart"/>
            <w:r w:rsidRPr="005227C1">
              <w:rPr>
                <w:sz w:val="24"/>
              </w:rPr>
              <w:t>Хоролизовка</w:t>
            </w:r>
            <w:proofErr w:type="spellEnd"/>
          </w:p>
        </w:tc>
        <w:tc>
          <w:tcPr>
            <w:tcW w:w="1061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</w:t>
            </w:r>
          </w:p>
        </w:tc>
        <w:tc>
          <w:tcPr>
            <w:tcW w:w="1324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</w:t>
            </w:r>
          </w:p>
        </w:tc>
        <w:tc>
          <w:tcPr>
            <w:tcW w:w="927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50</w:t>
            </w:r>
          </w:p>
        </w:tc>
      </w:tr>
      <w:tr w:rsidR="001979C9" w:rsidRPr="005227C1" w:rsidTr="001979C9">
        <w:trPr>
          <w:jc w:val="center"/>
        </w:trPr>
        <w:tc>
          <w:tcPr>
            <w:tcW w:w="352" w:type="pct"/>
          </w:tcPr>
          <w:p w:rsidR="0086120A" w:rsidRPr="005227C1" w:rsidRDefault="0086120A" w:rsidP="008A2364">
            <w:pPr>
              <w:pStyle w:val="S"/>
              <w:ind w:firstLine="0"/>
              <w:rPr>
                <w:sz w:val="24"/>
              </w:rPr>
            </w:pPr>
            <w:r w:rsidRPr="005227C1">
              <w:rPr>
                <w:sz w:val="24"/>
              </w:rPr>
              <w:t>32</w:t>
            </w:r>
          </w:p>
        </w:tc>
        <w:tc>
          <w:tcPr>
            <w:tcW w:w="1337" w:type="pct"/>
          </w:tcPr>
          <w:p w:rsidR="0086120A" w:rsidRPr="005227C1" w:rsidRDefault="0086120A" w:rsidP="008A2364">
            <w:pPr>
              <w:pStyle w:val="S"/>
              <w:ind w:firstLine="0"/>
              <w:rPr>
                <w:sz w:val="24"/>
              </w:rPr>
            </w:pPr>
            <w:r w:rsidRPr="005227C1">
              <w:rPr>
                <w:sz w:val="24"/>
              </w:rPr>
              <w:t>Шумиха</w:t>
            </w:r>
          </w:p>
        </w:tc>
        <w:tc>
          <w:tcPr>
            <w:tcW w:w="1061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3,8</w:t>
            </w:r>
          </w:p>
        </w:tc>
        <w:tc>
          <w:tcPr>
            <w:tcW w:w="1324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3,8</w:t>
            </w:r>
          </w:p>
        </w:tc>
        <w:tc>
          <w:tcPr>
            <w:tcW w:w="927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50</w:t>
            </w:r>
          </w:p>
        </w:tc>
      </w:tr>
      <w:tr w:rsidR="001979C9" w:rsidRPr="005227C1" w:rsidTr="001979C9">
        <w:trPr>
          <w:jc w:val="center"/>
        </w:trPr>
        <w:tc>
          <w:tcPr>
            <w:tcW w:w="352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rPr>
                <w:sz w:val="24"/>
              </w:rPr>
            </w:pPr>
          </w:p>
        </w:tc>
        <w:tc>
          <w:tcPr>
            <w:tcW w:w="1337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rPr>
                <w:sz w:val="24"/>
              </w:rPr>
            </w:pPr>
            <w:r w:rsidRPr="005227C1">
              <w:rPr>
                <w:sz w:val="24"/>
              </w:rPr>
              <w:t>Итого:</w:t>
            </w:r>
          </w:p>
        </w:tc>
        <w:tc>
          <w:tcPr>
            <w:tcW w:w="1061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</w:p>
        </w:tc>
        <w:tc>
          <w:tcPr>
            <w:tcW w:w="1324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175,6</w:t>
            </w:r>
          </w:p>
        </w:tc>
        <w:tc>
          <w:tcPr>
            <w:tcW w:w="927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</w:p>
        </w:tc>
      </w:tr>
      <w:tr w:rsidR="0086120A" w:rsidRPr="005227C1" w:rsidTr="00875C5C">
        <w:trPr>
          <w:trHeight w:val="164"/>
          <w:jc w:val="center"/>
        </w:trPr>
        <w:tc>
          <w:tcPr>
            <w:tcW w:w="5000" w:type="pct"/>
            <w:gridSpan w:val="5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Ручьи</w:t>
            </w:r>
          </w:p>
        </w:tc>
      </w:tr>
      <w:tr w:rsidR="001979C9" w:rsidRPr="005227C1" w:rsidTr="001979C9">
        <w:trPr>
          <w:jc w:val="center"/>
        </w:trPr>
        <w:tc>
          <w:tcPr>
            <w:tcW w:w="352" w:type="pct"/>
          </w:tcPr>
          <w:p w:rsidR="0086120A" w:rsidRPr="005227C1" w:rsidRDefault="0086120A" w:rsidP="008A2364">
            <w:pPr>
              <w:pStyle w:val="S"/>
              <w:ind w:firstLine="0"/>
              <w:rPr>
                <w:sz w:val="24"/>
              </w:rPr>
            </w:pPr>
            <w:r w:rsidRPr="005227C1">
              <w:rPr>
                <w:sz w:val="24"/>
              </w:rPr>
              <w:t>1</w:t>
            </w:r>
          </w:p>
        </w:tc>
        <w:tc>
          <w:tcPr>
            <w:tcW w:w="1337" w:type="pct"/>
            <w:vAlign w:val="bottom"/>
          </w:tcPr>
          <w:p w:rsidR="0086120A" w:rsidRPr="005227C1" w:rsidRDefault="0086120A" w:rsidP="008A2364">
            <w:pPr>
              <w:pStyle w:val="S"/>
              <w:ind w:firstLine="0"/>
              <w:rPr>
                <w:sz w:val="24"/>
              </w:rPr>
            </w:pPr>
            <w:r w:rsidRPr="005227C1">
              <w:rPr>
                <w:sz w:val="24"/>
              </w:rPr>
              <w:t>Белянка</w:t>
            </w:r>
          </w:p>
        </w:tc>
        <w:tc>
          <w:tcPr>
            <w:tcW w:w="1061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1,4</w:t>
            </w:r>
          </w:p>
        </w:tc>
        <w:tc>
          <w:tcPr>
            <w:tcW w:w="1324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1,4</w:t>
            </w:r>
          </w:p>
        </w:tc>
        <w:tc>
          <w:tcPr>
            <w:tcW w:w="927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50</w:t>
            </w:r>
          </w:p>
        </w:tc>
      </w:tr>
      <w:tr w:rsidR="001979C9" w:rsidRPr="005227C1" w:rsidTr="001979C9">
        <w:trPr>
          <w:jc w:val="center"/>
        </w:trPr>
        <w:tc>
          <w:tcPr>
            <w:tcW w:w="352" w:type="pct"/>
          </w:tcPr>
          <w:p w:rsidR="0086120A" w:rsidRPr="005227C1" w:rsidRDefault="0086120A" w:rsidP="008A2364">
            <w:pPr>
              <w:pStyle w:val="S"/>
              <w:ind w:firstLine="0"/>
              <w:jc w:val="left"/>
              <w:rPr>
                <w:sz w:val="24"/>
              </w:rPr>
            </w:pPr>
            <w:r w:rsidRPr="005227C1">
              <w:rPr>
                <w:sz w:val="24"/>
              </w:rPr>
              <w:t>2</w:t>
            </w:r>
          </w:p>
        </w:tc>
        <w:tc>
          <w:tcPr>
            <w:tcW w:w="1337" w:type="pct"/>
          </w:tcPr>
          <w:p w:rsidR="0086120A" w:rsidRPr="005227C1" w:rsidRDefault="0086120A" w:rsidP="008A2364">
            <w:pPr>
              <w:pStyle w:val="S"/>
              <w:ind w:firstLine="0"/>
              <w:jc w:val="left"/>
              <w:rPr>
                <w:sz w:val="24"/>
              </w:rPr>
            </w:pPr>
            <w:r w:rsidRPr="005227C1">
              <w:rPr>
                <w:sz w:val="24"/>
              </w:rPr>
              <w:t>Березовый (1)</w:t>
            </w:r>
          </w:p>
        </w:tc>
        <w:tc>
          <w:tcPr>
            <w:tcW w:w="1061" w:type="pct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2,1</w:t>
            </w:r>
          </w:p>
        </w:tc>
        <w:tc>
          <w:tcPr>
            <w:tcW w:w="1324" w:type="pct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2,1</w:t>
            </w:r>
          </w:p>
        </w:tc>
        <w:tc>
          <w:tcPr>
            <w:tcW w:w="927" w:type="pct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50</w:t>
            </w:r>
          </w:p>
        </w:tc>
      </w:tr>
      <w:tr w:rsidR="001979C9" w:rsidRPr="005227C1" w:rsidTr="001979C9">
        <w:trPr>
          <w:jc w:val="center"/>
        </w:trPr>
        <w:tc>
          <w:tcPr>
            <w:tcW w:w="352" w:type="pct"/>
          </w:tcPr>
          <w:p w:rsidR="0086120A" w:rsidRPr="005227C1" w:rsidRDefault="0086120A" w:rsidP="008A2364">
            <w:pPr>
              <w:pStyle w:val="S"/>
              <w:ind w:firstLine="0"/>
              <w:jc w:val="left"/>
              <w:rPr>
                <w:sz w:val="24"/>
              </w:rPr>
            </w:pPr>
            <w:r w:rsidRPr="005227C1">
              <w:rPr>
                <w:sz w:val="24"/>
              </w:rPr>
              <w:t>3</w:t>
            </w:r>
          </w:p>
        </w:tc>
        <w:tc>
          <w:tcPr>
            <w:tcW w:w="1337" w:type="pct"/>
          </w:tcPr>
          <w:p w:rsidR="0086120A" w:rsidRPr="005227C1" w:rsidRDefault="0086120A" w:rsidP="008A2364">
            <w:pPr>
              <w:pStyle w:val="S"/>
              <w:ind w:firstLine="0"/>
              <w:jc w:val="left"/>
              <w:rPr>
                <w:sz w:val="24"/>
              </w:rPr>
            </w:pPr>
            <w:r w:rsidRPr="005227C1">
              <w:rPr>
                <w:sz w:val="24"/>
              </w:rPr>
              <w:t>Берёзовый (2)</w:t>
            </w:r>
          </w:p>
        </w:tc>
        <w:tc>
          <w:tcPr>
            <w:tcW w:w="1061" w:type="pct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</w:t>
            </w:r>
          </w:p>
        </w:tc>
        <w:tc>
          <w:tcPr>
            <w:tcW w:w="1324" w:type="pct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</w:t>
            </w:r>
          </w:p>
        </w:tc>
        <w:tc>
          <w:tcPr>
            <w:tcW w:w="927" w:type="pct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50</w:t>
            </w:r>
          </w:p>
        </w:tc>
      </w:tr>
      <w:tr w:rsidR="001979C9" w:rsidRPr="005227C1" w:rsidTr="001979C9">
        <w:trPr>
          <w:jc w:val="center"/>
        </w:trPr>
        <w:tc>
          <w:tcPr>
            <w:tcW w:w="352" w:type="pct"/>
          </w:tcPr>
          <w:p w:rsidR="0086120A" w:rsidRPr="005227C1" w:rsidRDefault="0086120A" w:rsidP="008A2364">
            <w:pPr>
              <w:pStyle w:val="S"/>
              <w:ind w:firstLine="0"/>
              <w:rPr>
                <w:sz w:val="24"/>
              </w:rPr>
            </w:pPr>
            <w:r w:rsidRPr="005227C1">
              <w:rPr>
                <w:sz w:val="24"/>
              </w:rPr>
              <w:t>4</w:t>
            </w:r>
          </w:p>
        </w:tc>
        <w:tc>
          <w:tcPr>
            <w:tcW w:w="1337" w:type="pct"/>
            <w:vAlign w:val="bottom"/>
          </w:tcPr>
          <w:p w:rsidR="0086120A" w:rsidRPr="005227C1" w:rsidRDefault="0086120A" w:rsidP="008A2364">
            <w:pPr>
              <w:pStyle w:val="S"/>
              <w:ind w:firstLine="0"/>
              <w:rPr>
                <w:sz w:val="24"/>
              </w:rPr>
            </w:pPr>
            <w:r w:rsidRPr="005227C1">
              <w:rPr>
                <w:sz w:val="24"/>
              </w:rPr>
              <w:t>Быстрый</w:t>
            </w:r>
          </w:p>
        </w:tc>
        <w:tc>
          <w:tcPr>
            <w:tcW w:w="1061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2,2</w:t>
            </w:r>
          </w:p>
        </w:tc>
        <w:tc>
          <w:tcPr>
            <w:tcW w:w="1324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2,2</w:t>
            </w:r>
          </w:p>
        </w:tc>
        <w:tc>
          <w:tcPr>
            <w:tcW w:w="927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50</w:t>
            </w:r>
          </w:p>
        </w:tc>
      </w:tr>
      <w:tr w:rsidR="001979C9" w:rsidRPr="005227C1" w:rsidTr="001979C9">
        <w:trPr>
          <w:jc w:val="center"/>
        </w:trPr>
        <w:tc>
          <w:tcPr>
            <w:tcW w:w="352" w:type="pct"/>
          </w:tcPr>
          <w:p w:rsidR="0086120A" w:rsidRPr="005227C1" w:rsidRDefault="0086120A" w:rsidP="008A2364">
            <w:pPr>
              <w:pStyle w:val="S"/>
              <w:ind w:firstLine="0"/>
              <w:rPr>
                <w:sz w:val="24"/>
              </w:rPr>
            </w:pPr>
            <w:r w:rsidRPr="005227C1">
              <w:rPr>
                <w:sz w:val="24"/>
              </w:rPr>
              <w:t>5</w:t>
            </w:r>
          </w:p>
        </w:tc>
        <w:tc>
          <w:tcPr>
            <w:tcW w:w="1337" w:type="pct"/>
            <w:vAlign w:val="bottom"/>
          </w:tcPr>
          <w:p w:rsidR="0086120A" w:rsidRPr="005227C1" w:rsidRDefault="0086120A" w:rsidP="008A2364">
            <w:pPr>
              <w:pStyle w:val="S"/>
              <w:ind w:firstLine="0"/>
              <w:rPr>
                <w:sz w:val="24"/>
              </w:rPr>
            </w:pPr>
            <w:proofErr w:type="spellStart"/>
            <w:r w:rsidRPr="005227C1">
              <w:rPr>
                <w:sz w:val="24"/>
              </w:rPr>
              <w:t>Доловой</w:t>
            </w:r>
            <w:proofErr w:type="spellEnd"/>
          </w:p>
        </w:tc>
        <w:tc>
          <w:tcPr>
            <w:tcW w:w="1061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1,9</w:t>
            </w:r>
          </w:p>
        </w:tc>
        <w:tc>
          <w:tcPr>
            <w:tcW w:w="1324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1,9</w:t>
            </w:r>
          </w:p>
        </w:tc>
        <w:tc>
          <w:tcPr>
            <w:tcW w:w="927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50</w:t>
            </w:r>
          </w:p>
        </w:tc>
      </w:tr>
      <w:tr w:rsidR="001979C9" w:rsidRPr="005227C1" w:rsidTr="001979C9">
        <w:trPr>
          <w:jc w:val="center"/>
        </w:trPr>
        <w:tc>
          <w:tcPr>
            <w:tcW w:w="352" w:type="pct"/>
          </w:tcPr>
          <w:p w:rsidR="0086120A" w:rsidRPr="005227C1" w:rsidRDefault="0086120A" w:rsidP="008A2364">
            <w:pPr>
              <w:pStyle w:val="S"/>
              <w:ind w:firstLine="0"/>
              <w:rPr>
                <w:sz w:val="24"/>
              </w:rPr>
            </w:pPr>
            <w:r w:rsidRPr="005227C1">
              <w:rPr>
                <w:sz w:val="24"/>
              </w:rPr>
              <w:t>6</w:t>
            </w:r>
          </w:p>
        </w:tc>
        <w:tc>
          <w:tcPr>
            <w:tcW w:w="1337" w:type="pct"/>
            <w:vAlign w:val="bottom"/>
          </w:tcPr>
          <w:p w:rsidR="0086120A" w:rsidRPr="005227C1" w:rsidRDefault="0086120A" w:rsidP="008A2364">
            <w:pPr>
              <w:pStyle w:val="S"/>
              <w:ind w:firstLine="0"/>
              <w:rPr>
                <w:sz w:val="24"/>
              </w:rPr>
            </w:pPr>
            <w:proofErr w:type="spellStart"/>
            <w:r w:rsidRPr="005227C1">
              <w:rPr>
                <w:sz w:val="24"/>
              </w:rPr>
              <w:t>Коштак</w:t>
            </w:r>
            <w:proofErr w:type="spellEnd"/>
          </w:p>
        </w:tc>
        <w:tc>
          <w:tcPr>
            <w:tcW w:w="1061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1,6</w:t>
            </w:r>
          </w:p>
        </w:tc>
        <w:tc>
          <w:tcPr>
            <w:tcW w:w="1324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1,6</w:t>
            </w:r>
          </w:p>
        </w:tc>
        <w:tc>
          <w:tcPr>
            <w:tcW w:w="927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50</w:t>
            </w:r>
          </w:p>
        </w:tc>
      </w:tr>
      <w:tr w:rsidR="001979C9" w:rsidRPr="005227C1" w:rsidTr="001979C9">
        <w:trPr>
          <w:jc w:val="center"/>
        </w:trPr>
        <w:tc>
          <w:tcPr>
            <w:tcW w:w="352" w:type="pct"/>
          </w:tcPr>
          <w:p w:rsidR="0086120A" w:rsidRPr="005227C1" w:rsidRDefault="0086120A" w:rsidP="008A2364">
            <w:pPr>
              <w:pStyle w:val="S"/>
              <w:ind w:firstLine="0"/>
              <w:jc w:val="left"/>
              <w:rPr>
                <w:sz w:val="24"/>
              </w:rPr>
            </w:pPr>
            <w:r w:rsidRPr="005227C1">
              <w:rPr>
                <w:sz w:val="24"/>
              </w:rPr>
              <w:t>7</w:t>
            </w:r>
          </w:p>
        </w:tc>
        <w:tc>
          <w:tcPr>
            <w:tcW w:w="1337" w:type="pct"/>
          </w:tcPr>
          <w:p w:rsidR="0086120A" w:rsidRPr="005227C1" w:rsidRDefault="0086120A" w:rsidP="008A2364">
            <w:pPr>
              <w:pStyle w:val="S"/>
              <w:ind w:firstLine="0"/>
              <w:jc w:val="left"/>
              <w:rPr>
                <w:sz w:val="24"/>
              </w:rPr>
            </w:pPr>
            <w:r w:rsidRPr="005227C1">
              <w:rPr>
                <w:sz w:val="24"/>
              </w:rPr>
              <w:t>Крутенький</w:t>
            </w:r>
          </w:p>
        </w:tc>
        <w:tc>
          <w:tcPr>
            <w:tcW w:w="1061" w:type="pct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2,7</w:t>
            </w:r>
          </w:p>
        </w:tc>
        <w:tc>
          <w:tcPr>
            <w:tcW w:w="1324" w:type="pct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2,7</w:t>
            </w:r>
          </w:p>
        </w:tc>
        <w:tc>
          <w:tcPr>
            <w:tcW w:w="927" w:type="pct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50</w:t>
            </w:r>
          </w:p>
        </w:tc>
      </w:tr>
      <w:tr w:rsidR="001979C9" w:rsidRPr="005227C1" w:rsidTr="001979C9">
        <w:trPr>
          <w:jc w:val="center"/>
        </w:trPr>
        <w:tc>
          <w:tcPr>
            <w:tcW w:w="352" w:type="pct"/>
          </w:tcPr>
          <w:p w:rsidR="0086120A" w:rsidRPr="005227C1" w:rsidRDefault="0086120A" w:rsidP="008A2364">
            <w:pPr>
              <w:pStyle w:val="S"/>
              <w:ind w:firstLine="0"/>
              <w:jc w:val="left"/>
              <w:rPr>
                <w:sz w:val="24"/>
              </w:rPr>
            </w:pPr>
            <w:r w:rsidRPr="005227C1">
              <w:rPr>
                <w:sz w:val="24"/>
              </w:rPr>
              <w:t>8</w:t>
            </w:r>
          </w:p>
        </w:tc>
        <w:tc>
          <w:tcPr>
            <w:tcW w:w="1337" w:type="pct"/>
          </w:tcPr>
          <w:p w:rsidR="0086120A" w:rsidRPr="005227C1" w:rsidRDefault="0086120A" w:rsidP="008A2364">
            <w:pPr>
              <w:pStyle w:val="S"/>
              <w:ind w:firstLine="0"/>
              <w:jc w:val="left"/>
              <w:rPr>
                <w:sz w:val="24"/>
              </w:rPr>
            </w:pPr>
            <w:r w:rsidRPr="005227C1">
              <w:rPr>
                <w:sz w:val="24"/>
              </w:rPr>
              <w:t>Крутой</w:t>
            </w:r>
          </w:p>
        </w:tc>
        <w:tc>
          <w:tcPr>
            <w:tcW w:w="1061" w:type="pct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1,2</w:t>
            </w:r>
          </w:p>
        </w:tc>
        <w:tc>
          <w:tcPr>
            <w:tcW w:w="1324" w:type="pct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1,2</w:t>
            </w:r>
          </w:p>
        </w:tc>
        <w:tc>
          <w:tcPr>
            <w:tcW w:w="927" w:type="pct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50</w:t>
            </w:r>
          </w:p>
        </w:tc>
      </w:tr>
      <w:tr w:rsidR="001979C9" w:rsidRPr="005227C1" w:rsidTr="001979C9">
        <w:trPr>
          <w:jc w:val="center"/>
        </w:trPr>
        <w:tc>
          <w:tcPr>
            <w:tcW w:w="352" w:type="pct"/>
          </w:tcPr>
          <w:p w:rsidR="0086120A" w:rsidRPr="005227C1" w:rsidRDefault="0086120A" w:rsidP="008A2364">
            <w:pPr>
              <w:pStyle w:val="S"/>
              <w:ind w:firstLine="0"/>
              <w:rPr>
                <w:sz w:val="24"/>
              </w:rPr>
            </w:pPr>
            <w:r w:rsidRPr="005227C1">
              <w:rPr>
                <w:sz w:val="24"/>
              </w:rPr>
              <w:t>9</w:t>
            </w:r>
          </w:p>
        </w:tc>
        <w:tc>
          <w:tcPr>
            <w:tcW w:w="1337" w:type="pct"/>
            <w:vAlign w:val="bottom"/>
          </w:tcPr>
          <w:p w:rsidR="0086120A" w:rsidRPr="005227C1" w:rsidRDefault="0086120A" w:rsidP="008A2364">
            <w:pPr>
              <w:pStyle w:val="S"/>
              <w:ind w:firstLine="0"/>
              <w:rPr>
                <w:sz w:val="24"/>
              </w:rPr>
            </w:pPr>
            <w:r w:rsidRPr="005227C1">
              <w:rPr>
                <w:sz w:val="24"/>
              </w:rPr>
              <w:t>Падун</w:t>
            </w:r>
          </w:p>
        </w:tc>
        <w:tc>
          <w:tcPr>
            <w:tcW w:w="1061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2,6</w:t>
            </w:r>
          </w:p>
        </w:tc>
        <w:tc>
          <w:tcPr>
            <w:tcW w:w="1324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2,6</w:t>
            </w:r>
          </w:p>
        </w:tc>
        <w:tc>
          <w:tcPr>
            <w:tcW w:w="927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50</w:t>
            </w:r>
          </w:p>
        </w:tc>
      </w:tr>
      <w:tr w:rsidR="001979C9" w:rsidRPr="005227C1" w:rsidTr="001979C9">
        <w:trPr>
          <w:jc w:val="center"/>
        </w:trPr>
        <w:tc>
          <w:tcPr>
            <w:tcW w:w="352" w:type="pct"/>
          </w:tcPr>
          <w:p w:rsidR="0086120A" w:rsidRPr="005227C1" w:rsidRDefault="0086120A" w:rsidP="008A2364">
            <w:pPr>
              <w:pStyle w:val="S"/>
              <w:ind w:firstLine="0"/>
              <w:rPr>
                <w:sz w:val="24"/>
              </w:rPr>
            </w:pPr>
            <w:r w:rsidRPr="005227C1">
              <w:rPr>
                <w:sz w:val="24"/>
              </w:rPr>
              <w:t>10</w:t>
            </w:r>
          </w:p>
        </w:tc>
        <w:tc>
          <w:tcPr>
            <w:tcW w:w="1337" w:type="pct"/>
            <w:vAlign w:val="bottom"/>
          </w:tcPr>
          <w:p w:rsidR="0086120A" w:rsidRPr="005227C1" w:rsidRDefault="0086120A" w:rsidP="008A2364">
            <w:pPr>
              <w:pStyle w:val="S"/>
              <w:ind w:firstLine="0"/>
              <w:rPr>
                <w:sz w:val="24"/>
              </w:rPr>
            </w:pPr>
            <w:proofErr w:type="spellStart"/>
            <w:r w:rsidRPr="005227C1">
              <w:rPr>
                <w:sz w:val="24"/>
              </w:rPr>
              <w:t>Петушиха</w:t>
            </w:r>
            <w:proofErr w:type="spellEnd"/>
          </w:p>
        </w:tc>
        <w:tc>
          <w:tcPr>
            <w:tcW w:w="1061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3,8</w:t>
            </w:r>
          </w:p>
        </w:tc>
        <w:tc>
          <w:tcPr>
            <w:tcW w:w="1324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1,2</w:t>
            </w:r>
          </w:p>
        </w:tc>
        <w:tc>
          <w:tcPr>
            <w:tcW w:w="927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50</w:t>
            </w:r>
          </w:p>
        </w:tc>
      </w:tr>
      <w:tr w:rsidR="001979C9" w:rsidRPr="005227C1" w:rsidTr="001979C9">
        <w:trPr>
          <w:jc w:val="center"/>
        </w:trPr>
        <w:tc>
          <w:tcPr>
            <w:tcW w:w="352" w:type="pct"/>
          </w:tcPr>
          <w:p w:rsidR="0086120A" w:rsidRPr="005227C1" w:rsidRDefault="0086120A" w:rsidP="008A2364">
            <w:pPr>
              <w:pStyle w:val="S"/>
              <w:ind w:firstLine="0"/>
              <w:jc w:val="left"/>
              <w:rPr>
                <w:sz w:val="24"/>
              </w:rPr>
            </w:pPr>
            <w:r w:rsidRPr="005227C1">
              <w:rPr>
                <w:sz w:val="24"/>
              </w:rPr>
              <w:t>11</w:t>
            </w:r>
          </w:p>
        </w:tc>
        <w:tc>
          <w:tcPr>
            <w:tcW w:w="1337" w:type="pct"/>
          </w:tcPr>
          <w:p w:rsidR="0086120A" w:rsidRPr="005227C1" w:rsidRDefault="0086120A" w:rsidP="008A2364">
            <w:pPr>
              <w:pStyle w:val="S"/>
              <w:ind w:firstLine="0"/>
              <w:jc w:val="left"/>
              <w:rPr>
                <w:sz w:val="24"/>
              </w:rPr>
            </w:pPr>
            <w:r w:rsidRPr="005227C1">
              <w:rPr>
                <w:sz w:val="24"/>
              </w:rPr>
              <w:t>Посек 1-й</w:t>
            </w:r>
          </w:p>
        </w:tc>
        <w:tc>
          <w:tcPr>
            <w:tcW w:w="1061" w:type="pct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1,0</w:t>
            </w:r>
          </w:p>
        </w:tc>
        <w:tc>
          <w:tcPr>
            <w:tcW w:w="1324" w:type="pct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0,4</w:t>
            </w:r>
          </w:p>
        </w:tc>
        <w:tc>
          <w:tcPr>
            <w:tcW w:w="927" w:type="pct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50</w:t>
            </w:r>
          </w:p>
        </w:tc>
      </w:tr>
      <w:tr w:rsidR="001979C9" w:rsidRPr="005227C1" w:rsidTr="001979C9">
        <w:trPr>
          <w:jc w:val="center"/>
        </w:trPr>
        <w:tc>
          <w:tcPr>
            <w:tcW w:w="352" w:type="pct"/>
          </w:tcPr>
          <w:p w:rsidR="0086120A" w:rsidRPr="005227C1" w:rsidRDefault="0086120A" w:rsidP="008A2364">
            <w:pPr>
              <w:pStyle w:val="S"/>
              <w:ind w:firstLine="0"/>
              <w:jc w:val="left"/>
              <w:rPr>
                <w:sz w:val="24"/>
              </w:rPr>
            </w:pPr>
            <w:r w:rsidRPr="005227C1">
              <w:rPr>
                <w:sz w:val="24"/>
              </w:rPr>
              <w:t>12</w:t>
            </w:r>
          </w:p>
        </w:tc>
        <w:tc>
          <w:tcPr>
            <w:tcW w:w="1337" w:type="pct"/>
          </w:tcPr>
          <w:p w:rsidR="0086120A" w:rsidRPr="005227C1" w:rsidRDefault="0086120A" w:rsidP="008A2364">
            <w:pPr>
              <w:pStyle w:val="S"/>
              <w:ind w:firstLine="0"/>
              <w:jc w:val="left"/>
              <w:rPr>
                <w:sz w:val="24"/>
              </w:rPr>
            </w:pPr>
            <w:r w:rsidRPr="005227C1">
              <w:rPr>
                <w:sz w:val="24"/>
              </w:rPr>
              <w:t>Чистый</w:t>
            </w:r>
          </w:p>
        </w:tc>
        <w:tc>
          <w:tcPr>
            <w:tcW w:w="1061" w:type="pct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1,6</w:t>
            </w:r>
          </w:p>
        </w:tc>
        <w:tc>
          <w:tcPr>
            <w:tcW w:w="1324" w:type="pct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1,6</w:t>
            </w:r>
          </w:p>
        </w:tc>
        <w:tc>
          <w:tcPr>
            <w:tcW w:w="927" w:type="pct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50</w:t>
            </w:r>
          </w:p>
        </w:tc>
      </w:tr>
      <w:tr w:rsidR="001979C9" w:rsidRPr="005227C1" w:rsidTr="001979C9">
        <w:trPr>
          <w:jc w:val="center"/>
        </w:trPr>
        <w:tc>
          <w:tcPr>
            <w:tcW w:w="352" w:type="pct"/>
          </w:tcPr>
          <w:p w:rsidR="0086120A" w:rsidRPr="005227C1" w:rsidRDefault="0086120A" w:rsidP="008A2364">
            <w:pPr>
              <w:pStyle w:val="S"/>
              <w:ind w:firstLine="0"/>
              <w:rPr>
                <w:sz w:val="24"/>
              </w:rPr>
            </w:pPr>
            <w:r w:rsidRPr="005227C1">
              <w:rPr>
                <w:sz w:val="24"/>
              </w:rPr>
              <w:t>13</w:t>
            </w:r>
          </w:p>
        </w:tc>
        <w:tc>
          <w:tcPr>
            <w:tcW w:w="1337" w:type="pct"/>
            <w:vAlign w:val="bottom"/>
          </w:tcPr>
          <w:p w:rsidR="0086120A" w:rsidRPr="005227C1" w:rsidRDefault="0086120A" w:rsidP="008A2364">
            <w:pPr>
              <w:pStyle w:val="S"/>
              <w:ind w:firstLine="0"/>
              <w:rPr>
                <w:sz w:val="24"/>
              </w:rPr>
            </w:pPr>
            <w:r w:rsidRPr="005227C1">
              <w:rPr>
                <w:sz w:val="24"/>
              </w:rPr>
              <w:t>Холодный Ключ</w:t>
            </w:r>
          </w:p>
        </w:tc>
        <w:tc>
          <w:tcPr>
            <w:tcW w:w="1061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2,8</w:t>
            </w:r>
          </w:p>
        </w:tc>
        <w:tc>
          <w:tcPr>
            <w:tcW w:w="1324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2,8</w:t>
            </w:r>
          </w:p>
        </w:tc>
        <w:tc>
          <w:tcPr>
            <w:tcW w:w="927" w:type="pct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50</w:t>
            </w:r>
          </w:p>
        </w:tc>
      </w:tr>
      <w:tr w:rsidR="001979C9" w:rsidRPr="005227C1" w:rsidTr="001979C9">
        <w:trPr>
          <w:jc w:val="center"/>
        </w:trPr>
        <w:tc>
          <w:tcPr>
            <w:tcW w:w="352" w:type="pct"/>
          </w:tcPr>
          <w:p w:rsidR="0086120A" w:rsidRPr="005227C1" w:rsidRDefault="0086120A" w:rsidP="008A2364">
            <w:pPr>
              <w:pStyle w:val="S"/>
              <w:ind w:firstLine="0"/>
              <w:rPr>
                <w:sz w:val="24"/>
              </w:rPr>
            </w:pPr>
            <w:r w:rsidRPr="005227C1">
              <w:rPr>
                <w:sz w:val="24"/>
              </w:rPr>
              <w:t>14</w:t>
            </w:r>
          </w:p>
        </w:tc>
        <w:tc>
          <w:tcPr>
            <w:tcW w:w="1337" w:type="pct"/>
          </w:tcPr>
          <w:p w:rsidR="0086120A" w:rsidRPr="005227C1" w:rsidRDefault="0086120A" w:rsidP="008A2364">
            <w:pPr>
              <w:pStyle w:val="S"/>
              <w:ind w:firstLine="0"/>
              <w:rPr>
                <w:sz w:val="24"/>
              </w:rPr>
            </w:pPr>
            <w:r w:rsidRPr="005227C1">
              <w:rPr>
                <w:sz w:val="24"/>
              </w:rPr>
              <w:t>Другие малые ручьи</w:t>
            </w:r>
          </w:p>
        </w:tc>
        <w:tc>
          <w:tcPr>
            <w:tcW w:w="1061" w:type="pct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&lt;81,7</w:t>
            </w:r>
          </w:p>
        </w:tc>
        <w:tc>
          <w:tcPr>
            <w:tcW w:w="1324" w:type="pct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68,3</w:t>
            </w:r>
          </w:p>
        </w:tc>
        <w:tc>
          <w:tcPr>
            <w:tcW w:w="927" w:type="pct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50</w:t>
            </w:r>
          </w:p>
        </w:tc>
      </w:tr>
      <w:tr w:rsidR="001979C9" w:rsidRPr="005227C1" w:rsidTr="001979C9">
        <w:trPr>
          <w:jc w:val="center"/>
        </w:trPr>
        <w:tc>
          <w:tcPr>
            <w:tcW w:w="352" w:type="pct"/>
          </w:tcPr>
          <w:p w:rsidR="0086120A" w:rsidRPr="005227C1" w:rsidRDefault="0086120A" w:rsidP="008A2364">
            <w:pPr>
              <w:pStyle w:val="S"/>
              <w:ind w:firstLine="0"/>
              <w:rPr>
                <w:sz w:val="24"/>
              </w:rPr>
            </w:pPr>
          </w:p>
        </w:tc>
        <w:tc>
          <w:tcPr>
            <w:tcW w:w="1337" w:type="pct"/>
          </w:tcPr>
          <w:p w:rsidR="0086120A" w:rsidRPr="005227C1" w:rsidRDefault="0086120A" w:rsidP="008A2364">
            <w:pPr>
              <w:pStyle w:val="S"/>
              <w:ind w:firstLine="0"/>
              <w:rPr>
                <w:sz w:val="24"/>
              </w:rPr>
            </w:pPr>
            <w:r w:rsidRPr="005227C1">
              <w:rPr>
                <w:sz w:val="24"/>
              </w:rPr>
              <w:t>Итого:</w:t>
            </w:r>
          </w:p>
        </w:tc>
        <w:tc>
          <w:tcPr>
            <w:tcW w:w="1061" w:type="pct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</w:p>
        </w:tc>
        <w:tc>
          <w:tcPr>
            <w:tcW w:w="1324" w:type="pct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113,7</w:t>
            </w:r>
          </w:p>
        </w:tc>
        <w:tc>
          <w:tcPr>
            <w:tcW w:w="927" w:type="pct"/>
          </w:tcPr>
          <w:p w:rsidR="0086120A" w:rsidRPr="005227C1" w:rsidRDefault="0086120A" w:rsidP="008A2364">
            <w:pPr>
              <w:pStyle w:val="S"/>
              <w:ind w:firstLine="0"/>
              <w:rPr>
                <w:sz w:val="24"/>
              </w:rPr>
            </w:pPr>
          </w:p>
        </w:tc>
      </w:tr>
      <w:tr w:rsidR="0086120A" w:rsidRPr="005227C1" w:rsidTr="001979C9">
        <w:trPr>
          <w:trHeight w:val="242"/>
          <w:jc w:val="center"/>
        </w:trPr>
        <w:tc>
          <w:tcPr>
            <w:tcW w:w="5000" w:type="pct"/>
            <w:gridSpan w:val="5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Озера</w:t>
            </w:r>
          </w:p>
        </w:tc>
      </w:tr>
      <w:tr w:rsidR="001979C9" w:rsidRPr="005227C1" w:rsidTr="001979C9">
        <w:trPr>
          <w:jc w:val="center"/>
        </w:trPr>
        <w:tc>
          <w:tcPr>
            <w:tcW w:w="352" w:type="pct"/>
          </w:tcPr>
          <w:p w:rsidR="0086120A" w:rsidRPr="005227C1" w:rsidRDefault="0086120A" w:rsidP="008A2364">
            <w:pPr>
              <w:pStyle w:val="S"/>
              <w:ind w:firstLine="0"/>
              <w:rPr>
                <w:sz w:val="24"/>
              </w:rPr>
            </w:pPr>
            <w:r w:rsidRPr="005227C1">
              <w:rPr>
                <w:sz w:val="24"/>
              </w:rPr>
              <w:t>1</w:t>
            </w:r>
          </w:p>
        </w:tc>
        <w:tc>
          <w:tcPr>
            <w:tcW w:w="1337" w:type="pct"/>
          </w:tcPr>
          <w:p w:rsidR="0086120A" w:rsidRPr="005227C1" w:rsidRDefault="0086120A" w:rsidP="008A2364">
            <w:pPr>
              <w:pStyle w:val="S"/>
              <w:ind w:firstLine="0"/>
              <w:rPr>
                <w:sz w:val="24"/>
              </w:rPr>
            </w:pPr>
            <w:r w:rsidRPr="005227C1">
              <w:rPr>
                <w:sz w:val="24"/>
              </w:rPr>
              <w:t>Малые озера</w:t>
            </w:r>
          </w:p>
        </w:tc>
        <w:tc>
          <w:tcPr>
            <w:tcW w:w="1061" w:type="pct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1,8</w:t>
            </w:r>
          </w:p>
        </w:tc>
        <w:tc>
          <w:tcPr>
            <w:tcW w:w="1324" w:type="pct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1,8</w:t>
            </w:r>
          </w:p>
        </w:tc>
        <w:tc>
          <w:tcPr>
            <w:tcW w:w="927" w:type="pct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50</w:t>
            </w:r>
          </w:p>
        </w:tc>
      </w:tr>
      <w:tr w:rsidR="001979C9" w:rsidRPr="005227C1" w:rsidTr="001979C9">
        <w:trPr>
          <w:jc w:val="center"/>
        </w:trPr>
        <w:tc>
          <w:tcPr>
            <w:tcW w:w="352" w:type="pct"/>
          </w:tcPr>
          <w:p w:rsidR="0086120A" w:rsidRPr="005227C1" w:rsidRDefault="0086120A" w:rsidP="008A2364">
            <w:pPr>
              <w:pStyle w:val="S"/>
              <w:ind w:firstLine="0"/>
              <w:rPr>
                <w:sz w:val="24"/>
              </w:rPr>
            </w:pPr>
          </w:p>
        </w:tc>
        <w:tc>
          <w:tcPr>
            <w:tcW w:w="1337" w:type="pct"/>
          </w:tcPr>
          <w:p w:rsidR="0086120A" w:rsidRPr="005227C1" w:rsidRDefault="0086120A" w:rsidP="008A2364">
            <w:pPr>
              <w:pStyle w:val="S"/>
              <w:ind w:firstLine="0"/>
              <w:rPr>
                <w:sz w:val="24"/>
              </w:rPr>
            </w:pPr>
            <w:r w:rsidRPr="005227C1">
              <w:rPr>
                <w:sz w:val="24"/>
              </w:rPr>
              <w:t>Итого:</w:t>
            </w:r>
          </w:p>
        </w:tc>
        <w:tc>
          <w:tcPr>
            <w:tcW w:w="1061" w:type="pct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</w:p>
        </w:tc>
        <w:tc>
          <w:tcPr>
            <w:tcW w:w="1324" w:type="pct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1,8</w:t>
            </w:r>
          </w:p>
        </w:tc>
        <w:tc>
          <w:tcPr>
            <w:tcW w:w="927" w:type="pct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</w:p>
        </w:tc>
      </w:tr>
      <w:tr w:rsidR="0086120A" w:rsidRPr="005227C1" w:rsidTr="001979C9">
        <w:trPr>
          <w:trHeight w:val="246"/>
          <w:jc w:val="center"/>
        </w:trPr>
        <w:tc>
          <w:tcPr>
            <w:tcW w:w="5000" w:type="pct"/>
            <w:gridSpan w:val="5"/>
            <w:vAlign w:val="center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Пруды</w:t>
            </w:r>
          </w:p>
        </w:tc>
      </w:tr>
      <w:tr w:rsidR="001979C9" w:rsidRPr="005227C1" w:rsidTr="001979C9">
        <w:trPr>
          <w:jc w:val="center"/>
        </w:trPr>
        <w:tc>
          <w:tcPr>
            <w:tcW w:w="352" w:type="pct"/>
          </w:tcPr>
          <w:p w:rsidR="0086120A" w:rsidRPr="005227C1" w:rsidRDefault="0086120A" w:rsidP="008A2364">
            <w:pPr>
              <w:pStyle w:val="S"/>
              <w:ind w:firstLine="0"/>
              <w:rPr>
                <w:sz w:val="24"/>
              </w:rPr>
            </w:pPr>
            <w:r w:rsidRPr="005227C1">
              <w:rPr>
                <w:sz w:val="24"/>
              </w:rPr>
              <w:t>1</w:t>
            </w:r>
          </w:p>
        </w:tc>
        <w:tc>
          <w:tcPr>
            <w:tcW w:w="1337" w:type="pct"/>
          </w:tcPr>
          <w:p w:rsidR="0086120A" w:rsidRPr="005227C1" w:rsidRDefault="0086120A" w:rsidP="008A2364">
            <w:pPr>
              <w:pStyle w:val="S"/>
              <w:ind w:firstLine="0"/>
              <w:rPr>
                <w:sz w:val="24"/>
              </w:rPr>
            </w:pPr>
            <w:r w:rsidRPr="005227C1">
              <w:rPr>
                <w:sz w:val="24"/>
              </w:rPr>
              <w:t>Малые пруды</w:t>
            </w:r>
          </w:p>
        </w:tc>
        <w:tc>
          <w:tcPr>
            <w:tcW w:w="1061" w:type="pct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1,3</w:t>
            </w:r>
          </w:p>
        </w:tc>
        <w:tc>
          <w:tcPr>
            <w:tcW w:w="1324" w:type="pct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1,3</w:t>
            </w:r>
          </w:p>
        </w:tc>
        <w:tc>
          <w:tcPr>
            <w:tcW w:w="927" w:type="pct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50</w:t>
            </w:r>
          </w:p>
        </w:tc>
      </w:tr>
      <w:tr w:rsidR="001979C9" w:rsidRPr="005227C1" w:rsidTr="001979C9">
        <w:trPr>
          <w:jc w:val="center"/>
        </w:trPr>
        <w:tc>
          <w:tcPr>
            <w:tcW w:w="352" w:type="pct"/>
          </w:tcPr>
          <w:p w:rsidR="0086120A" w:rsidRPr="005227C1" w:rsidRDefault="0086120A" w:rsidP="008A2364">
            <w:pPr>
              <w:pStyle w:val="S"/>
              <w:ind w:firstLine="0"/>
              <w:rPr>
                <w:sz w:val="24"/>
              </w:rPr>
            </w:pPr>
          </w:p>
        </w:tc>
        <w:tc>
          <w:tcPr>
            <w:tcW w:w="1337" w:type="pct"/>
          </w:tcPr>
          <w:p w:rsidR="0086120A" w:rsidRPr="005227C1" w:rsidRDefault="0086120A" w:rsidP="008A2364">
            <w:pPr>
              <w:pStyle w:val="S"/>
              <w:ind w:firstLine="0"/>
              <w:rPr>
                <w:sz w:val="24"/>
              </w:rPr>
            </w:pPr>
            <w:r w:rsidRPr="005227C1">
              <w:rPr>
                <w:sz w:val="24"/>
              </w:rPr>
              <w:t>Итого:</w:t>
            </w:r>
          </w:p>
        </w:tc>
        <w:tc>
          <w:tcPr>
            <w:tcW w:w="1061" w:type="pct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</w:p>
        </w:tc>
        <w:tc>
          <w:tcPr>
            <w:tcW w:w="1324" w:type="pct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1,3</w:t>
            </w:r>
          </w:p>
        </w:tc>
        <w:tc>
          <w:tcPr>
            <w:tcW w:w="927" w:type="pct"/>
          </w:tcPr>
          <w:p w:rsidR="0086120A" w:rsidRPr="005227C1" w:rsidRDefault="0086120A" w:rsidP="008A2364">
            <w:pPr>
              <w:pStyle w:val="S"/>
              <w:ind w:firstLine="0"/>
              <w:jc w:val="center"/>
              <w:rPr>
                <w:sz w:val="24"/>
              </w:rPr>
            </w:pPr>
          </w:p>
        </w:tc>
      </w:tr>
    </w:tbl>
    <w:p w:rsidR="0086120A" w:rsidRPr="005227C1" w:rsidRDefault="0086120A" w:rsidP="00E5366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скважины питьевого водоснабжения (</w:t>
      </w:r>
      <w:smartTag w:uri="urn:schemas-microsoft-com:office:smarttags" w:element="metricconverter">
        <w:smartTagPr>
          <w:attr w:name="ProductID" w:val="30 м"/>
        </w:smartTagPr>
        <w:r w:rsidRPr="005227C1">
          <w:rPr>
            <w:rFonts w:ascii="Times New Roman" w:hAnsi="Times New Roman"/>
            <w:sz w:val="28"/>
            <w:szCs w:val="28"/>
          </w:rPr>
          <w:t>30 м</w:t>
        </w:r>
      </w:smartTag>
      <w:r w:rsidRPr="005227C1">
        <w:rPr>
          <w:rFonts w:ascii="Times New Roman" w:hAnsi="Times New Roman"/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50 м"/>
        </w:smartTagPr>
        <w:r w:rsidRPr="005227C1">
          <w:rPr>
            <w:rFonts w:ascii="Times New Roman" w:hAnsi="Times New Roman"/>
            <w:sz w:val="28"/>
            <w:szCs w:val="28"/>
          </w:rPr>
          <w:t>50 м</w:t>
        </w:r>
      </w:smartTag>
      <w:r w:rsidRPr="005227C1">
        <w:rPr>
          <w:rFonts w:ascii="Times New Roman" w:hAnsi="Times New Roman"/>
          <w:sz w:val="28"/>
          <w:szCs w:val="28"/>
        </w:rPr>
        <w:t xml:space="preserve"> – первый пояс санита</w:t>
      </w:r>
      <w:r w:rsidRPr="005227C1">
        <w:rPr>
          <w:rFonts w:ascii="Times New Roman" w:hAnsi="Times New Roman"/>
          <w:sz w:val="28"/>
          <w:szCs w:val="28"/>
        </w:rPr>
        <w:t>р</w:t>
      </w:r>
      <w:r w:rsidRPr="005227C1">
        <w:rPr>
          <w:rFonts w:ascii="Times New Roman" w:hAnsi="Times New Roman"/>
          <w:sz w:val="28"/>
          <w:szCs w:val="28"/>
        </w:rPr>
        <w:t xml:space="preserve">ной охраны), </w:t>
      </w:r>
    </w:p>
    <w:p w:rsidR="0086120A" w:rsidRPr="005227C1" w:rsidRDefault="0086120A" w:rsidP="00E5366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lastRenderedPageBreak/>
        <w:t>водонапорные башни</w:t>
      </w:r>
      <w:r w:rsidR="00E12F8F" w:rsidRPr="005227C1">
        <w:rPr>
          <w:rFonts w:ascii="Times New Roman" w:hAnsi="Times New Roman"/>
          <w:sz w:val="28"/>
          <w:szCs w:val="28"/>
        </w:rPr>
        <w:t xml:space="preserve"> (15</w:t>
      </w:r>
      <w:r w:rsidRPr="005227C1">
        <w:rPr>
          <w:rFonts w:ascii="Times New Roman" w:hAnsi="Times New Roman"/>
          <w:sz w:val="28"/>
          <w:szCs w:val="28"/>
        </w:rPr>
        <w:t xml:space="preserve"> м).</w:t>
      </w:r>
    </w:p>
    <w:p w:rsidR="00644916" w:rsidRPr="005227C1" w:rsidRDefault="00644916" w:rsidP="0064491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Прибрежно-защитные полосы установлены для всех водных объектов ра</w:t>
      </w:r>
      <w:r w:rsidRPr="005227C1">
        <w:rPr>
          <w:rFonts w:ascii="Times New Roman" w:hAnsi="Times New Roman"/>
          <w:sz w:val="28"/>
          <w:szCs w:val="28"/>
        </w:rPr>
        <w:t>з</w:t>
      </w:r>
      <w:r w:rsidRPr="005227C1">
        <w:rPr>
          <w:rFonts w:ascii="Times New Roman" w:hAnsi="Times New Roman"/>
          <w:sz w:val="28"/>
          <w:szCs w:val="28"/>
        </w:rPr>
        <w:t>мером 50 м, максимальное значение принято из-за отсутствия данных по уклону береговых линий.</w:t>
      </w:r>
    </w:p>
    <w:p w:rsidR="0086120A" w:rsidRPr="005227C1" w:rsidRDefault="0086120A" w:rsidP="00E5366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 xml:space="preserve">Режимы содержания </w:t>
      </w:r>
      <w:proofErr w:type="spellStart"/>
      <w:r w:rsidRPr="005227C1">
        <w:rPr>
          <w:rFonts w:ascii="Times New Roman" w:hAnsi="Times New Roman"/>
          <w:sz w:val="28"/>
          <w:szCs w:val="28"/>
        </w:rPr>
        <w:t>водоохранных</w:t>
      </w:r>
      <w:proofErr w:type="spellEnd"/>
      <w:r w:rsidRPr="005227C1">
        <w:rPr>
          <w:rFonts w:ascii="Times New Roman" w:hAnsi="Times New Roman"/>
          <w:sz w:val="28"/>
          <w:szCs w:val="28"/>
        </w:rPr>
        <w:t xml:space="preserve"> зон и прибрежных защитных полос и </w:t>
      </w:r>
      <w:r w:rsidR="00085A66" w:rsidRPr="005227C1">
        <w:rPr>
          <w:rFonts w:ascii="Times New Roman" w:hAnsi="Times New Roman"/>
          <w:sz w:val="28"/>
          <w:szCs w:val="28"/>
        </w:rPr>
        <w:t>их величина установлены Водным кодексом РФ.</w:t>
      </w:r>
    </w:p>
    <w:p w:rsidR="006378AF" w:rsidRPr="005227C1" w:rsidRDefault="00EF2B49" w:rsidP="00B809CE">
      <w:pPr>
        <w:pStyle w:val="2"/>
        <w:spacing w:before="120" w:after="120"/>
        <w:ind w:firstLine="709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71" w:name="_Toc19093160"/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3.</w:t>
      </w:r>
      <w:r w:rsidR="00710CAE"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4</w:t>
      </w:r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.3. </w:t>
      </w:r>
      <w:r w:rsidR="00B809CE"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Санитарно-защитные зоны</w:t>
      </w:r>
      <w:bookmarkEnd w:id="71"/>
    </w:p>
    <w:p w:rsidR="00A956C4" w:rsidRPr="005227C1" w:rsidRDefault="00A956C4" w:rsidP="00A956C4">
      <w:pPr>
        <w:ind w:firstLine="709"/>
        <w:jc w:val="right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Таблица 3.</w:t>
      </w:r>
      <w:r w:rsidR="00710CAE" w:rsidRPr="005227C1">
        <w:rPr>
          <w:rFonts w:ascii="Times New Roman" w:hAnsi="Times New Roman"/>
          <w:sz w:val="28"/>
          <w:szCs w:val="28"/>
        </w:rPr>
        <w:t>4</w:t>
      </w:r>
      <w:r w:rsidR="00A66F98" w:rsidRPr="005227C1">
        <w:rPr>
          <w:rFonts w:ascii="Times New Roman" w:hAnsi="Times New Roman"/>
          <w:sz w:val="28"/>
          <w:szCs w:val="28"/>
        </w:rPr>
        <w:t>.3</w:t>
      </w:r>
      <w:r w:rsidRPr="005227C1">
        <w:rPr>
          <w:rFonts w:ascii="Times New Roman" w:hAnsi="Times New Roman"/>
          <w:sz w:val="28"/>
          <w:szCs w:val="28"/>
        </w:rPr>
        <w:t>-</w:t>
      </w:r>
      <w:r w:rsidR="00A66F98" w:rsidRPr="005227C1">
        <w:rPr>
          <w:rFonts w:ascii="Times New Roman" w:hAnsi="Times New Roman"/>
          <w:sz w:val="28"/>
          <w:szCs w:val="28"/>
        </w:rPr>
        <w:t>1</w:t>
      </w:r>
    </w:p>
    <w:p w:rsidR="00A55EFD" w:rsidRPr="005227C1" w:rsidRDefault="00A55EFD" w:rsidP="00A956C4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Перечень предприятий и учреждений Усть-Чемского сельсовета имеющих санитарно-защитную зону</w:t>
      </w:r>
    </w:p>
    <w:tbl>
      <w:tblPr>
        <w:tblStyle w:val="ae"/>
        <w:tblW w:w="5000" w:type="pct"/>
        <w:tblLayout w:type="fixed"/>
        <w:tblLook w:val="04A0" w:firstRow="1" w:lastRow="0" w:firstColumn="1" w:lastColumn="0" w:noHBand="0" w:noVBand="1"/>
      </w:tblPr>
      <w:tblGrid>
        <w:gridCol w:w="676"/>
        <w:gridCol w:w="7654"/>
        <w:gridCol w:w="1667"/>
      </w:tblGrid>
      <w:tr w:rsidR="00085A66" w:rsidRPr="005227C1" w:rsidTr="00085A66">
        <w:trPr>
          <w:trHeight w:val="300"/>
        </w:trPr>
        <w:tc>
          <w:tcPr>
            <w:tcW w:w="338" w:type="pct"/>
            <w:noWrap/>
            <w:hideMark/>
          </w:tcPr>
          <w:p w:rsidR="00085A66" w:rsidRPr="005227C1" w:rsidRDefault="00085A66" w:rsidP="009A63CE">
            <w:pPr>
              <w:pStyle w:val="a9"/>
              <w:jc w:val="center"/>
              <w:rPr>
                <w:szCs w:val="24"/>
              </w:rPr>
            </w:pPr>
            <w:r w:rsidRPr="005227C1">
              <w:rPr>
                <w:szCs w:val="24"/>
              </w:rPr>
              <w:t>№ п/п</w:t>
            </w:r>
          </w:p>
        </w:tc>
        <w:tc>
          <w:tcPr>
            <w:tcW w:w="3828" w:type="pct"/>
            <w:noWrap/>
            <w:hideMark/>
          </w:tcPr>
          <w:p w:rsidR="00085A66" w:rsidRPr="005227C1" w:rsidRDefault="00F126C6" w:rsidP="009A63CE">
            <w:pPr>
              <w:pStyle w:val="a9"/>
              <w:jc w:val="center"/>
              <w:rPr>
                <w:szCs w:val="24"/>
                <w:lang w:val="ru-RU"/>
              </w:rPr>
            </w:pPr>
            <w:r w:rsidRPr="005227C1">
              <w:rPr>
                <w:szCs w:val="24"/>
                <w:lang w:val="ru-RU"/>
              </w:rPr>
              <w:t>Наименование объекта</w:t>
            </w:r>
          </w:p>
        </w:tc>
        <w:tc>
          <w:tcPr>
            <w:tcW w:w="834" w:type="pct"/>
            <w:noWrap/>
            <w:hideMark/>
          </w:tcPr>
          <w:p w:rsidR="00085A66" w:rsidRPr="005227C1" w:rsidRDefault="008B7FFA" w:rsidP="009A63CE">
            <w:pPr>
              <w:pStyle w:val="a9"/>
              <w:jc w:val="center"/>
              <w:rPr>
                <w:szCs w:val="24"/>
              </w:rPr>
            </w:pPr>
            <w:r w:rsidRPr="005227C1">
              <w:rPr>
                <w:szCs w:val="24"/>
                <w:lang w:val="ru-RU"/>
              </w:rPr>
              <w:t>Класс опа</w:t>
            </w:r>
            <w:r w:rsidRPr="005227C1">
              <w:rPr>
                <w:szCs w:val="24"/>
                <w:lang w:val="ru-RU"/>
              </w:rPr>
              <w:t>с</w:t>
            </w:r>
            <w:r w:rsidRPr="005227C1">
              <w:rPr>
                <w:szCs w:val="24"/>
                <w:lang w:val="ru-RU"/>
              </w:rPr>
              <w:t>ности</w:t>
            </w:r>
          </w:p>
        </w:tc>
      </w:tr>
      <w:tr w:rsidR="00085A66" w:rsidRPr="005227C1" w:rsidTr="00F30917">
        <w:trPr>
          <w:trHeight w:val="300"/>
        </w:trPr>
        <w:tc>
          <w:tcPr>
            <w:tcW w:w="338" w:type="pct"/>
            <w:noWrap/>
          </w:tcPr>
          <w:p w:rsidR="00085A66" w:rsidRPr="005227C1" w:rsidRDefault="009A63CE" w:rsidP="009A63CE">
            <w:pPr>
              <w:pStyle w:val="a9"/>
              <w:jc w:val="center"/>
              <w:rPr>
                <w:szCs w:val="24"/>
                <w:lang w:val="ru-RU"/>
              </w:rPr>
            </w:pPr>
            <w:r w:rsidRPr="005227C1">
              <w:rPr>
                <w:szCs w:val="24"/>
                <w:lang w:val="ru-RU"/>
              </w:rPr>
              <w:t>1</w:t>
            </w:r>
          </w:p>
        </w:tc>
        <w:tc>
          <w:tcPr>
            <w:tcW w:w="3828" w:type="pct"/>
            <w:noWrap/>
          </w:tcPr>
          <w:p w:rsidR="00085A66" w:rsidRPr="005227C1" w:rsidRDefault="009A63CE" w:rsidP="009A63CE">
            <w:pPr>
              <w:pStyle w:val="a9"/>
              <w:jc w:val="center"/>
              <w:rPr>
                <w:szCs w:val="24"/>
                <w:lang w:val="ru-RU"/>
              </w:rPr>
            </w:pPr>
            <w:r w:rsidRPr="005227C1">
              <w:rPr>
                <w:szCs w:val="24"/>
                <w:lang w:val="ru-RU"/>
              </w:rPr>
              <w:t>2</w:t>
            </w:r>
          </w:p>
        </w:tc>
        <w:tc>
          <w:tcPr>
            <w:tcW w:w="834" w:type="pct"/>
            <w:noWrap/>
          </w:tcPr>
          <w:p w:rsidR="00085A66" w:rsidRPr="005227C1" w:rsidRDefault="009A63CE" w:rsidP="009A63CE">
            <w:pPr>
              <w:pStyle w:val="a9"/>
              <w:jc w:val="center"/>
              <w:rPr>
                <w:szCs w:val="24"/>
                <w:lang w:val="ru-RU"/>
              </w:rPr>
            </w:pPr>
            <w:r w:rsidRPr="005227C1">
              <w:rPr>
                <w:szCs w:val="24"/>
                <w:lang w:val="ru-RU"/>
              </w:rPr>
              <w:t>3</w:t>
            </w:r>
          </w:p>
        </w:tc>
      </w:tr>
      <w:tr w:rsidR="008B7FFA" w:rsidRPr="005227C1" w:rsidTr="008C39C0">
        <w:trPr>
          <w:trHeight w:val="300"/>
        </w:trPr>
        <w:tc>
          <w:tcPr>
            <w:tcW w:w="338" w:type="pct"/>
            <w:noWrap/>
            <w:vAlign w:val="bottom"/>
          </w:tcPr>
          <w:p w:rsidR="008B7FFA" w:rsidRPr="005227C1" w:rsidRDefault="008B7FFA" w:rsidP="008B7FFA">
            <w:pPr>
              <w:pStyle w:val="a9"/>
              <w:jc w:val="center"/>
              <w:rPr>
                <w:szCs w:val="24"/>
                <w:lang w:val="ru-RU"/>
              </w:rPr>
            </w:pPr>
            <w:r w:rsidRPr="005227C1">
              <w:rPr>
                <w:szCs w:val="24"/>
                <w:lang w:val="ru-RU"/>
              </w:rPr>
              <w:t>1</w:t>
            </w:r>
          </w:p>
        </w:tc>
        <w:tc>
          <w:tcPr>
            <w:tcW w:w="3828" w:type="pct"/>
            <w:noWrap/>
            <w:vAlign w:val="bottom"/>
          </w:tcPr>
          <w:p w:rsidR="008B7FFA" w:rsidRPr="005227C1" w:rsidRDefault="008B7FFA" w:rsidP="008B7FFA">
            <w:pPr>
              <w:pStyle w:val="a9"/>
              <w:rPr>
                <w:szCs w:val="24"/>
                <w:lang w:val="ru-RU"/>
              </w:rPr>
            </w:pPr>
            <w:r w:rsidRPr="005227C1">
              <w:rPr>
                <w:szCs w:val="24"/>
                <w:lang w:val="ru-RU"/>
              </w:rPr>
              <w:t>Предприятие угледобывающей промышленности</w:t>
            </w:r>
          </w:p>
        </w:tc>
        <w:tc>
          <w:tcPr>
            <w:tcW w:w="834" w:type="pct"/>
            <w:noWrap/>
            <w:vAlign w:val="bottom"/>
          </w:tcPr>
          <w:p w:rsidR="008B7FFA" w:rsidRPr="005227C1" w:rsidRDefault="008B7FFA" w:rsidP="008B7FFA">
            <w:pPr>
              <w:pStyle w:val="a9"/>
              <w:jc w:val="center"/>
              <w:rPr>
                <w:szCs w:val="24"/>
                <w:lang w:val="ru-RU"/>
              </w:rPr>
            </w:pPr>
            <w:r w:rsidRPr="005227C1">
              <w:rPr>
                <w:szCs w:val="24"/>
                <w:lang w:val="ru-RU"/>
              </w:rPr>
              <w:t xml:space="preserve">I  </w:t>
            </w:r>
          </w:p>
        </w:tc>
      </w:tr>
      <w:tr w:rsidR="008B7FFA" w:rsidRPr="005227C1" w:rsidTr="008C39C0">
        <w:trPr>
          <w:trHeight w:val="300"/>
        </w:trPr>
        <w:tc>
          <w:tcPr>
            <w:tcW w:w="338" w:type="pct"/>
            <w:noWrap/>
            <w:vAlign w:val="bottom"/>
          </w:tcPr>
          <w:p w:rsidR="008B7FFA" w:rsidRPr="005227C1" w:rsidRDefault="008B7FFA" w:rsidP="008B7FFA">
            <w:pPr>
              <w:pStyle w:val="a9"/>
              <w:jc w:val="center"/>
              <w:rPr>
                <w:szCs w:val="24"/>
                <w:lang w:val="ru-RU"/>
              </w:rPr>
            </w:pPr>
            <w:r w:rsidRPr="005227C1">
              <w:rPr>
                <w:szCs w:val="24"/>
                <w:lang w:val="ru-RU"/>
              </w:rPr>
              <w:t>2</w:t>
            </w:r>
          </w:p>
        </w:tc>
        <w:tc>
          <w:tcPr>
            <w:tcW w:w="3828" w:type="pct"/>
            <w:noWrap/>
            <w:vAlign w:val="bottom"/>
          </w:tcPr>
          <w:p w:rsidR="008B7FFA" w:rsidRPr="005227C1" w:rsidRDefault="008B7FFA" w:rsidP="008B7FFA">
            <w:pPr>
              <w:pStyle w:val="a9"/>
              <w:rPr>
                <w:szCs w:val="24"/>
                <w:lang w:val="ru-RU"/>
              </w:rPr>
            </w:pPr>
            <w:r w:rsidRPr="005227C1">
              <w:rPr>
                <w:szCs w:val="24"/>
                <w:lang w:val="ru-RU"/>
              </w:rPr>
              <w:t>Предприятие по разведению молочного крупного рогатого скота, прои</w:t>
            </w:r>
            <w:r w:rsidRPr="005227C1">
              <w:rPr>
                <w:szCs w:val="24"/>
                <w:lang w:val="ru-RU"/>
              </w:rPr>
              <w:t>з</w:t>
            </w:r>
            <w:r w:rsidRPr="005227C1">
              <w:rPr>
                <w:szCs w:val="24"/>
                <w:lang w:val="ru-RU"/>
              </w:rPr>
              <w:t>водство сырого молока</w:t>
            </w:r>
          </w:p>
        </w:tc>
        <w:tc>
          <w:tcPr>
            <w:tcW w:w="834" w:type="pct"/>
            <w:noWrap/>
            <w:vAlign w:val="bottom"/>
          </w:tcPr>
          <w:p w:rsidR="008B7FFA" w:rsidRPr="005227C1" w:rsidRDefault="008B7FFA" w:rsidP="008B7FFA">
            <w:pPr>
              <w:pStyle w:val="a9"/>
              <w:jc w:val="center"/>
              <w:rPr>
                <w:szCs w:val="24"/>
                <w:lang w:val="ru-RU"/>
              </w:rPr>
            </w:pPr>
            <w:r w:rsidRPr="005227C1">
              <w:rPr>
                <w:szCs w:val="24"/>
                <w:lang w:val="ru-RU"/>
              </w:rPr>
              <w:t xml:space="preserve">IV  </w:t>
            </w:r>
          </w:p>
        </w:tc>
      </w:tr>
      <w:tr w:rsidR="008B7FFA" w:rsidRPr="005227C1" w:rsidTr="008C39C0">
        <w:trPr>
          <w:trHeight w:val="300"/>
        </w:trPr>
        <w:tc>
          <w:tcPr>
            <w:tcW w:w="338" w:type="pct"/>
            <w:noWrap/>
            <w:vAlign w:val="bottom"/>
          </w:tcPr>
          <w:p w:rsidR="008B7FFA" w:rsidRPr="005227C1" w:rsidRDefault="008B7FFA" w:rsidP="008B7FFA">
            <w:pPr>
              <w:pStyle w:val="a9"/>
              <w:jc w:val="center"/>
              <w:rPr>
                <w:szCs w:val="24"/>
                <w:lang w:val="ru-RU"/>
              </w:rPr>
            </w:pPr>
            <w:r w:rsidRPr="005227C1">
              <w:rPr>
                <w:szCs w:val="24"/>
                <w:lang w:val="ru-RU"/>
              </w:rPr>
              <w:t>3</w:t>
            </w:r>
          </w:p>
        </w:tc>
        <w:tc>
          <w:tcPr>
            <w:tcW w:w="3828" w:type="pct"/>
            <w:noWrap/>
            <w:vAlign w:val="bottom"/>
          </w:tcPr>
          <w:p w:rsidR="008B7FFA" w:rsidRPr="005227C1" w:rsidRDefault="008B7FFA" w:rsidP="008B7FFA">
            <w:pPr>
              <w:pStyle w:val="a9"/>
              <w:rPr>
                <w:szCs w:val="24"/>
                <w:lang w:val="ru-RU"/>
              </w:rPr>
            </w:pPr>
            <w:r w:rsidRPr="005227C1">
              <w:rPr>
                <w:szCs w:val="24"/>
                <w:lang w:val="ru-RU"/>
              </w:rPr>
              <w:t>Хозяйство с содержанием свиней</w:t>
            </w:r>
          </w:p>
        </w:tc>
        <w:tc>
          <w:tcPr>
            <w:tcW w:w="834" w:type="pct"/>
            <w:noWrap/>
            <w:vAlign w:val="bottom"/>
          </w:tcPr>
          <w:p w:rsidR="008B7FFA" w:rsidRPr="005227C1" w:rsidRDefault="008B7FFA" w:rsidP="008B7FFA">
            <w:pPr>
              <w:pStyle w:val="a9"/>
              <w:jc w:val="center"/>
              <w:rPr>
                <w:szCs w:val="24"/>
                <w:lang w:val="ru-RU"/>
              </w:rPr>
            </w:pPr>
            <w:r w:rsidRPr="005227C1">
              <w:rPr>
                <w:szCs w:val="24"/>
                <w:lang w:val="ru-RU"/>
              </w:rPr>
              <w:t xml:space="preserve">IV  </w:t>
            </w:r>
          </w:p>
        </w:tc>
      </w:tr>
      <w:tr w:rsidR="008B7FFA" w:rsidRPr="005227C1" w:rsidTr="008C39C0">
        <w:trPr>
          <w:trHeight w:val="300"/>
        </w:trPr>
        <w:tc>
          <w:tcPr>
            <w:tcW w:w="338" w:type="pct"/>
            <w:noWrap/>
            <w:vAlign w:val="bottom"/>
          </w:tcPr>
          <w:p w:rsidR="008B7FFA" w:rsidRPr="005227C1" w:rsidRDefault="008B7FFA" w:rsidP="008B7FFA">
            <w:pPr>
              <w:pStyle w:val="a9"/>
              <w:jc w:val="center"/>
              <w:rPr>
                <w:szCs w:val="24"/>
                <w:lang w:val="ru-RU"/>
              </w:rPr>
            </w:pPr>
            <w:r w:rsidRPr="005227C1">
              <w:rPr>
                <w:szCs w:val="24"/>
                <w:lang w:val="ru-RU"/>
              </w:rPr>
              <w:t>4</w:t>
            </w:r>
          </w:p>
        </w:tc>
        <w:tc>
          <w:tcPr>
            <w:tcW w:w="3828" w:type="pct"/>
            <w:noWrap/>
            <w:vAlign w:val="bottom"/>
          </w:tcPr>
          <w:p w:rsidR="008B7FFA" w:rsidRPr="005227C1" w:rsidRDefault="008B7FFA" w:rsidP="008B7FFA">
            <w:pPr>
              <w:pStyle w:val="a9"/>
              <w:rPr>
                <w:szCs w:val="24"/>
                <w:lang w:val="ru-RU"/>
              </w:rPr>
            </w:pPr>
            <w:r w:rsidRPr="005227C1">
              <w:rPr>
                <w:szCs w:val="24"/>
                <w:lang w:val="ru-RU"/>
              </w:rPr>
              <w:t>Предприятие по разведению молочного крупного рогатого скота, прои</w:t>
            </w:r>
            <w:r w:rsidRPr="005227C1">
              <w:rPr>
                <w:szCs w:val="24"/>
                <w:lang w:val="ru-RU"/>
              </w:rPr>
              <w:t>з</w:t>
            </w:r>
            <w:r w:rsidRPr="005227C1">
              <w:rPr>
                <w:szCs w:val="24"/>
                <w:lang w:val="ru-RU"/>
              </w:rPr>
              <w:t>водство сырого молока</w:t>
            </w:r>
          </w:p>
        </w:tc>
        <w:tc>
          <w:tcPr>
            <w:tcW w:w="834" w:type="pct"/>
            <w:noWrap/>
            <w:vAlign w:val="bottom"/>
          </w:tcPr>
          <w:p w:rsidR="008B7FFA" w:rsidRPr="005227C1" w:rsidRDefault="008B7FFA" w:rsidP="008B7FFA">
            <w:pPr>
              <w:pStyle w:val="a9"/>
              <w:jc w:val="center"/>
              <w:rPr>
                <w:szCs w:val="24"/>
                <w:lang w:val="ru-RU"/>
              </w:rPr>
            </w:pPr>
            <w:r w:rsidRPr="005227C1">
              <w:rPr>
                <w:szCs w:val="24"/>
                <w:lang w:val="ru-RU"/>
              </w:rPr>
              <w:t xml:space="preserve">V  </w:t>
            </w:r>
          </w:p>
        </w:tc>
      </w:tr>
      <w:tr w:rsidR="008B7FFA" w:rsidRPr="005227C1" w:rsidTr="008C39C0">
        <w:trPr>
          <w:trHeight w:val="300"/>
        </w:trPr>
        <w:tc>
          <w:tcPr>
            <w:tcW w:w="338" w:type="pct"/>
            <w:noWrap/>
            <w:vAlign w:val="bottom"/>
          </w:tcPr>
          <w:p w:rsidR="008B7FFA" w:rsidRPr="005227C1" w:rsidRDefault="008B7FFA" w:rsidP="008B7FFA">
            <w:pPr>
              <w:pStyle w:val="a9"/>
              <w:jc w:val="center"/>
              <w:rPr>
                <w:szCs w:val="24"/>
                <w:lang w:val="ru-RU"/>
              </w:rPr>
            </w:pPr>
            <w:r w:rsidRPr="005227C1">
              <w:rPr>
                <w:szCs w:val="24"/>
                <w:lang w:val="ru-RU"/>
              </w:rPr>
              <w:t>5</w:t>
            </w:r>
          </w:p>
        </w:tc>
        <w:tc>
          <w:tcPr>
            <w:tcW w:w="3828" w:type="pct"/>
            <w:noWrap/>
            <w:vAlign w:val="bottom"/>
          </w:tcPr>
          <w:p w:rsidR="008B7FFA" w:rsidRPr="005227C1" w:rsidRDefault="008B7FFA" w:rsidP="008B7FFA">
            <w:pPr>
              <w:pStyle w:val="a9"/>
              <w:rPr>
                <w:szCs w:val="24"/>
                <w:lang w:val="ru-RU"/>
              </w:rPr>
            </w:pPr>
            <w:r w:rsidRPr="005227C1">
              <w:rPr>
                <w:szCs w:val="24"/>
                <w:lang w:val="ru-RU"/>
              </w:rPr>
              <w:t>Объект, связанный с производственной деятельностью</w:t>
            </w:r>
          </w:p>
        </w:tc>
        <w:tc>
          <w:tcPr>
            <w:tcW w:w="834" w:type="pct"/>
            <w:noWrap/>
            <w:vAlign w:val="bottom"/>
          </w:tcPr>
          <w:p w:rsidR="008B7FFA" w:rsidRPr="005227C1" w:rsidRDefault="008B7FFA" w:rsidP="008B7FFA">
            <w:pPr>
              <w:pStyle w:val="a9"/>
              <w:jc w:val="center"/>
              <w:rPr>
                <w:szCs w:val="24"/>
                <w:lang w:val="ru-RU"/>
              </w:rPr>
            </w:pPr>
            <w:r w:rsidRPr="005227C1">
              <w:rPr>
                <w:szCs w:val="24"/>
                <w:lang w:val="ru-RU"/>
              </w:rPr>
              <w:t xml:space="preserve">V  </w:t>
            </w:r>
          </w:p>
        </w:tc>
      </w:tr>
      <w:tr w:rsidR="008B7FFA" w:rsidRPr="005227C1" w:rsidTr="008C39C0">
        <w:trPr>
          <w:trHeight w:val="300"/>
        </w:trPr>
        <w:tc>
          <w:tcPr>
            <w:tcW w:w="338" w:type="pct"/>
            <w:noWrap/>
            <w:vAlign w:val="bottom"/>
          </w:tcPr>
          <w:p w:rsidR="008B7FFA" w:rsidRPr="005227C1" w:rsidRDefault="008B7FFA" w:rsidP="008B7FFA">
            <w:pPr>
              <w:pStyle w:val="a9"/>
              <w:jc w:val="center"/>
              <w:rPr>
                <w:szCs w:val="24"/>
                <w:lang w:val="ru-RU"/>
              </w:rPr>
            </w:pPr>
            <w:r w:rsidRPr="005227C1">
              <w:rPr>
                <w:szCs w:val="24"/>
                <w:lang w:val="ru-RU"/>
              </w:rPr>
              <w:t>6</w:t>
            </w:r>
          </w:p>
        </w:tc>
        <w:tc>
          <w:tcPr>
            <w:tcW w:w="3828" w:type="pct"/>
            <w:noWrap/>
            <w:vAlign w:val="bottom"/>
          </w:tcPr>
          <w:p w:rsidR="008B7FFA" w:rsidRPr="005227C1" w:rsidRDefault="008B7FFA" w:rsidP="008B7FFA">
            <w:pPr>
              <w:pStyle w:val="a9"/>
              <w:rPr>
                <w:szCs w:val="24"/>
                <w:lang w:val="ru-RU"/>
              </w:rPr>
            </w:pPr>
            <w:r w:rsidRPr="005227C1">
              <w:rPr>
                <w:szCs w:val="24"/>
                <w:lang w:val="ru-RU"/>
              </w:rPr>
              <w:t>Котельная</w:t>
            </w:r>
          </w:p>
        </w:tc>
        <w:tc>
          <w:tcPr>
            <w:tcW w:w="834" w:type="pct"/>
            <w:noWrap/>
            <w:vAlign w:val="bottom"/>
          </w:tcPr>
          <w:p w:rsidR="008B7FFA" w:rsidRPr="005227C1" w:rsidRDefault="008B7FFA" w:rsidP="008B7FFA">
            <w:pPr>
              <w:pStyle w:val="a9"/>
              <w:jc w:val="center"/>
              <w:rPr>
                <w:szCs w:val="24"/>
                <w:lang w:val="ru-RU"/>
              </w:rPr>
            </w:pPr>
            <w:r w:rsidRPr="005227C1">
              <w:rPr>
                <w:szCs w:val="24"/>
                <w:lang w:val="ru-RU"/>
              </w:rPr>
              <w:t xml:space="preserve">V  </w:t>
            </w:r>
          </w:p>
        </w:tc>
      </w:tr>
      <w:tr w:rsidR="008B7FFA" w:rsidRPr="005227C1" w:rsidTr="008C39C0">
        <w:trPr>
          <w:trHeight w:val="300"/>
        </w:trPr>
        <w:tc>
          <w:tcPr>
            <w:tcW w:w="338" w:type="pct"/>
            <w:noWrap/>
            <w:vAlign w:val="bottom"/>
          </w:tcPr>
          <w:p w:rsidR="008B7FFA" w:rsidRPr="005227C1" w:rsidRDefault="008B7FFA" w:rsidP="008B7FFA">
            <w:pPr>
              <w:pStyle w:val="a9"/>
              <w:jc w:val="center"/>
              <w:rPr>
                <w:szCs w:val="24"/>
                <w:lang w:val="ru-RU"/>
              </w:rPr>
            </w:pPr>
            <w:r w:rsidRPr="005227C1">
              <w:rPr>
                <w:szCs w:val="24"/>
                <w:lang w:val="ru-RU"/>
              </w:rPr>
              <w:t>7</w:t>
            </w:r>
          </w:p>
        </w:tc>
        <w:tc>
          <w:tcPr>
            <w:tcW w:w="3828" w:type="pct"/>
            <w:noWrap/>
            <w:vAlign w:val="bottom"/>
          </w:tcPr>
          <w:p w:rsidR="008B7FFA" w:rsidRPr="005227C1" w:rsidRDefault="008B7FFA" w:rsidP="008B7FFA">
            <w:pPr>
              <w:pStyle w:val="a9"/>
              <w:rPr>
                <w:szCs w:val="24"/>
                <w:lang w:val="ru-RU"/>
              </w:rPr>
            </w:pPr>
            <w:r w:rsidRPr="005227C1">
              <w:rPr>
                <w:szCs w:val="24"/>
                <w:lang w:val="ru-RU"/>
              </w:rPr>
              <w:t>Гараж сельскохозяйственной техники</w:t>
            </w:r>
          </w:p>
        </w:tc>
        <w:tc>
          <w:tcPr>
            <w:tcW w:w="834" w:type="pct"/>
            <w:noWrap/>
            <w:vAlign w:val="bottom"/>
          </w:tcPr>
          <w:p w:rsidR="008B7FFA" w:rsidRPr="005227C1" w:rsidRDefault="008B7FFA" w:rsidP="008B7FFA">
            <w:pPr>
              <w:pStyle w:val="a9"/>
              <w:jc w:val="center"/>
              <w:rPr>
                <w:szCs w:val="24"/>
                <w:lang w:val="ru-RU"/>
              </w:rPr>
            </w:pPr>
            <w:r w:rsidRPr="005227C1">
              <w:rPr>
                <w:szCs w:val="24"/>
                <w:lang w:val="ru-RU"/>
              </w:rPr>
              <w:t xml:space="preserve">V  </w:t>
            </w:r>
          </w:p>
        </w:tc>
      </w:tr>
      <w:tr w:rsidR="008B7FFA" w:rsidRPr="005227C1" w:rsidTr="008C39C0">
        <w:trPr>
          <w:trHeight w:val="300"/>
        </w:trPr>
        <w:tc>
          <w:tcPr>
            <w:tcW w:w="338" w:type="pct"/>
            <w:noWrap/>
            <w:vAlign w:val="bottom"/>
          </w:tcPr>
          <w:p w:rsidR="008B7FFA" w:rsidRPr="005227C1" w:rsidRDefault="008B7FFA" w:rsidP="008B7FFA">
            <w:pPr>
              <w:pStyle w:val="a9"/>
              <w:jc w:val="center"/>
              <w:rPr>
                <w:szCs w:val="24"/>
                <w:lang w:val="ru-RU"/>
              </w:rPr>
            </w:pPr>
            <w:r w:rsidRPr="005227C1">
              <w:rPr>
                <w:szCs w:val="24"/>
                <w:lang w:val="ru-RU"/>
              </w:rPr>
              <w:t>8</w:t>
            </w:r>
          </w:p>
        </w:tc>
        <w:tc>
          <w:tcPr>
            <w:tcW w:w="3828" w:type="pct"/>
            <w:noWrap/>
            <w:vAlign w:val="bottom"/>
          </w:tcPr>
          <w:p w:rsidR="008B7FFA" w:rsidRPr="005227C1" w:rsidRDefault="008B7FFA" w:rsidP="008B7FFA">
            <w:pPr>
              <w:pStyle w:val="a9"/>
              <w:rPr>
                <w:szCs w:val="24"/>
                <w:lang w:val="ru-RU"/>
              </w:rPr>
            </w:pPr>
            <w:r w:rsidRPr="005227C1">
              <w:rPr>
                <w:szCs w:val="24"/>
                <w:lang w:val="ru-RU"/>
              </w:rPr>
              <w:t>Склад зерна</w:t>
            </w:r>
          </w:p>
        </w:tc>
        <w:tc>
          <w:tcPr>
            <w:tcW w:w="834" w:type="pct"/>
            <w:noWrap/>
            <w:vAlign w:val="bottom"/>
          </w:tcPr>
          <w:p w:rsidR="008B7FFA" w:rsidRPr="005227C1" w:rsidRDefault="008B7FFA" w:rsidP="008B7FFA">
            <w:pPr>
              <w:pStyle w:val="a9"/>
              <w:jc w:val="center"/>
              <w:rPr>
                <w:szCs w:val="24"/>
                <w:lang w:val="ru-RU"/>
              </w:rPr>
            </w:pPr>
            <w:r w:rsidRPr="005227C1">
              <w:rPr>
                <w:szCs w:val="24"/>
                <w:lang w:val="ru-RU"/>
              </w:rPr>
              <w:t xml:space="preserve">V  </w:t>
            </w:r>
          </w:p>
        </w:tc>
      </w:tr>
      <w:tr w:rsidR="008B7FFA" w:rsidRPr="005227C1" w:rsidTr="008C39C0">
        <w:trPr>
          <w:trHeight w:val="300"/>
        </w:trPr>
        <w:tc>
          <w:tcPr>
            <w:tcW w:w="338" w:type="pct"/>
            <w:noWrap/>
            <w:vAlign w:val="bottom"/>
          </w:tcPr>
          <w:p w:rsidR="008B7FFA" w:rsidRPr="005227C1" w:rsidRDefault="008B7FFA" w:rsidP="008B7FFA">
            <w:pPr>
              <w:pStyle w:val="a9"/>
              <w:jc w:val="center"/>
              <w:rPr>
                <w:szCs w:val="24"/>
                <w:lang w:val="ru-RU"/>
              </w:rPr>
            </w:pPr>
            <w:r w:rsidRPr="005227C1">
              <w:rPr>
                <w:szCs w:val="24"/>
                <w:lang w:val="ru-RU"/>
              </w:rPr>
              <w:t>9</w:t>
            </w:r>
          </w:p>
        </w:tc>
        <w:tc>
          <w:tcPr>
            <w:tcW w:w="3828" w:type="pct"/>
            <w:noWrap/>
            <w:vAlign w:val="bottom"/>
          </w:tcPr>
          <w:p w:rsidR="008B7FFA" w:rsidRPr="005227C1" w:rsidRDefault="008B7FFA" w:rsidP="008B7FFA">
            <w:pPr>
              <w:pStyle w:val="a9"/>
              <w:rPr>
                <w:szCs w:val="24"/>
                <w:lang w:val="ru-RU"/>
              </w:rPr>
            </w:pPr>
            <w:r w:rsidRPr="005227C1">
              <w:rPr>
                <w:szCs w:val="24"/>
                <w:lang w:val="ru-RU"/>
              </w:rPr>
              <w:t>Пилорама</w:t>
            </w:r>
          </w:p>
        </w:tc>
        <w:tc>
          <w:tcPr>
            <w:tcW w:w="834" w:type="pct"/>
            <w:noWrap/>
            <w:vAlign w:val="bottom"/>
          </w:tcPr>
          <w:p w:rsidR="008B7FFA" w:rsidRPr="005227C1" w:rsidRDefault="008B7FFA" w:rsidP="008B7FFA">
            <w:pPr>
              <w:pStyle w:val="a9"/>
              <w:jc w:val="center"/>
              <w:rPr>
                <w:szCs w:val="24"/>
                <w:lang w:val="ru-RU"/>
              </w:rPr>
            </w:pPr>
            <w:r w:rsidRPr="005227C1">
              <w:rPr>
                <w:szCs w:val="24"/>
                <w:lang w:val="ru-RU"/>
              </w:rPr>
              <w:t xml:space="preserve">V  </w:t>
            </w:r>
          </w:p>
        </w:tc>
      </w:tr>
      <w:tr w:rsidR="00552240" w:rsidRPr="005227C1" w:rsidTr="008C39C0">
        <w:trPr>
          <w:trHeight w:val="300"/>
        </w:trPr>
        <w:tc>
          <w:tcPr>
            <w:tcW w:w="338" w:type="pct"/>
            <w:noWrap/>
            <w:vAlign w:val="bottom"/>
          </w:tcPr>
          <w:p w:rsidR="00552240" w:rsidRPr="005227C1" w:rsidRDefault="00552240" w:rsidP="008B7FFA">
            <w:pPr>
              <w:pStyle w:val="a9"/>
              <w:jc w:val="center"/>
              <w:rPr>
                <w:szCs w:val="24"/>
                <w:lang w:val="ru-RU"/>
              </w:rPr>
            </w:pPr>
            <w:r w:rsidRPr="005227C1">
              <w:rPr>
                <w:szCs w:val="24"/>
                <w:lang w:val="ru-RU"/>
              </w:rPr>
              <w:t>10</w:t>
            </w:r>
          </w:p>
        </w:tc>
        <w:tc>
          <w:tcPr>
            <w:tcW w:w="3828" w:type="pct"/>
            <w:noWrap/>
            <w:vAlign w:val="bottom"/>
          </w:tcPr>
          <w:p w:rsidR="00552240" w:rsidRPr="005227C1" w:rsidRDefault="00552240" w:rsidP="008C39C0">
            <w:pPr>
              <w:pStyle w:val="a9"/>
              <w:rPr>
                <w:szCs w:val="24"/>
                <w:lang w:val="ru-RU"/>
              </w:rPr>
            </w:pPr>
            <w:r w:rsidRPr="005227C1">
              <w:rPr>
                <w:szCs w:val="24"/>
                <w:lang w:val="ru-RU"/>
              </w:rPr>
              <w:t>Кладбище (закрытое)</w:t>
            </w:r>
          </w:p>
        </w:tc>
        <w:tc>
          <w:tcPr>
            <w:tcW w:w="834" w:type="pct"/>
            <w:noWrap/>
            <w:vAlign w:val="bottom"/>
          </w:tcPr>
          <w:p w:rsidR="00552240" w:rsidRPr="005227C1" w:rsidRDefault="00552240" w:rsidP="008C39C0">
            <w:pPr>
              <w:pStyle w:val="a9"/>
              <w:jc w:val="center"/>
              <w:rPr>
                <w:szCs w:val="24"/>
                <w:lang w:val="ru-RU"/>
              </w:rPr>
            </w:pPr>
            <w:r w:rsidRPr="005227C1">
              <w:rPr>
                <w:szCs w:val="24"/>
                <w:lang w:val="ru-RU"/>
              </w:rPr>
              <w:t xml:space="preserve">V  </w:t>
            </w:r>
          </w:p>
        </w:tc>
      </w:tr>
      <w:tr w:rsidR="00552240" w:rsidRPr="005227C1" w:rsidTr="008C39C0">
        <w:trPr>
          <w:trHeight w:val="300"/>
        </w:trPr>
        <w:tc>
          <w:tcPr>
            <w:tcW w:w="338" w:type="pct"/>
            <w:noWrap/>
            <w:vAlign w:val="bottom"/>
          </w:tcPr>
          <w:p w:rsidR="00552240" w:rsidRPr="005227C1" w:rsidRDefault="00552240" w:rsidP="008B7FFA">
            <w:pPr>
              <w:pStyle w:val="a9"/>
              <w:jc w:val="center"/>
              <w:rPr>
                <w:szCs w:val="24"/>
                <w:lang w:val="ru-RU"/>
              </w:rPr>
            </w:pPr>
            <w:r w:rsidRPr="005227C1">
              <w:rPr>
                <w:szCs w:val="24"/>
                <w:lang w:val="ru-RU"/>
              </w:rPr>
              <w:t>11</w:t>
            </w:r>
          </w:p>
        </w:tc>
        <w:tc>
          <w:tcPr>
            <w:tcW w:w="3828" w:type="pct"/>
            <w:noWrap/>
            <w:vAlign w:val="bottom"/>
          </w:tcPr>
          <w:p w:rsidR="00552240" w:rsidRPr="005227C1" w:rsidRDefault="00552240" w:rsidP="008C39C0">
            <w:pPr>
              <w:pStyle w:val="a9"/>
              <w:rPr>
                <w:szCs w:val="24"/>
                <w:lang w:val="ru-RU"/>
              </w:rPr>
            </w:pPr>
            <w:r w:rsidRPr="005227C1">
              <w:rPr>
                <w:szCs w:val="24"/>
                <w:lang w:val="ru-RU"/>
              </w:rPr>
              <w:t>Кладбище</w:t>
            </w:r>
          </w:p>
        </w:tc>
        <w:tc>
          <w:tcPr>
            <w:tcW w:w="834" w:type="pct"/>
            <w:noWrap/>
            <w:vAlign w:val="bottom"/>
          </w:tcPr>
          <w:p w:rsidR="00552240" w:rsidRPr="005227C1" w:rsidRDefault="00552240" w:rsidP="008C39C0">
            <w:pPr>
              <w:pStyle w:val="a9"/>
              <w:jc w:val="center"/>
              <w:rPr>
                <w:szCs w:val="24"/>
                <w:lang w:val="ru-RU"/>
              </w:rPr>
            </w:pPr>
            <w:r w:rsidRPr="005227C1">
              <w:rPr>
                <w:szCs w:val="24"/>
                <w:lang w:val="ru-RU"/>
              </w:rPr>
              <w:t xml:space="preserve">V  </w:t>
            </w:r>
          </w:p>
        </w:tc>
      </w:tr>
      <w:tr w:rsidR="00552240" w:rsidRPr="005227C1" w:rsidTr="008C39C0">
        <w:trPr>
          <w:trHeight w:val="300"/>
        </w:trPr>
        <w:tc>
          <w:tcPr>
            <w:tcW w:w="338" w:type="pct"/>
            <w:noWrap/>
            <w:vAlign w:val="bottom"/>
          </w:tcPr>
          <w:p w:rsidR="00552240" w:rsidRPr="005227C1" w:rsidRDefault="00552240" w:rsidP="008B7FFA">
            <w:pPr>
              <w:pStyle w:val="a9"/>
              <w:jc w:val="center"/>
              <w:rPr>
                <w:szCs w:val="24"/>
                <w:lang w:val="ru-RU"/>
              </w:rPr>
            </w:pPr>
            <w:r w:rsidRPr="005227C1">
              <w:rPr>
                <w:szCs w:val="24"/>
                <w:lang w:val="ru-RU"/>
              </w:rPr>
              <w:t>12</w:t>
            </w:r>
          </w:p>
        </w:tc>
        <w:tc>
          <w:tcPr>
            <w:tcW w:w="3828" w:type="pct"/>
            <w:noWrap/>
            <w:vAlign w:val="bottom"/>
          </w:tcPr>
          <w:p w:rsidR="00552240" w:rsidRPr="005227C1" w:rsidRDefault="00552240" w:rsidP="008C39C0">
            <w:pPr>
              <w:pStyle w:val="a9"/>
              <w:rPr>
                <w:szCs w:val="24"/>
                <w:lang w:val="ru-RU"/>
              </w:rPr>
            </w:pPr>
            <w:r w:rsidRPr="005227C1">
              <w:rPr>
                <w:szCs w:val="24"/>
                <w:lang w:val="ru-RU"/>
              </w:rPr>
              <w:t>Автомобильная заправочная станция</w:t>
            </w:r>
          </w:p>
        </w:tc>
        <w:tc>
          <w:tcPr>
            <w:tcW w:w="834" w:type="pct"/>
            <w:noWrap/>
            <w:vAlign w:val="bottom"/>
          </w:tcPr>
          <w:p w:rsidR="00552240" w:rsidRPr="005227C1" w:rsidRDefault="00552240" w:rsidP="008C39C0">
            <w:pPr>
              <w:pStyle w:val="a9"/>
              <w:jc w:val="center"/>
              <w:rPr>
                <w:szCs w:val="24"/>
                <w:lang w:val="ru-RU"/>
              </w:rPr>
            </w:pPr>
            <w:r w:rsidRPr="005227C1">
              <w:rPr>
                <w:szCs w:val="24"/>
                <w:lang w:val="ru-RU"/>
              </w:rPr>
              <w:t xml:space="preserve">V  </w:t>
            </w:r>
          </w:p>
        </w:tc>
      </w:tr>
      <w:tr w:rsidR="00552240" w:rsidRPr="005227C1" w:rsidTr="008C39C0">
        <w:trPr>
          <w:trHeight w:val="300"/>
        </w:trPr>
        <w:tc>
          <w:tcPr>
            <w:tcW w:w="338" w:type="pct"/>
            <w:noWrap/>
            <w:vAlign w:val="bottom"/>
          </w:tcPr>
          <w:p w:rsidR="00552240" w:rsidRPr="005227C1" w:rsidRDefault="00552240" w:rsidP="008B7FFA">
            <w:pPr>
              <w:pStyle w:val="a9"/>
              <w:jc w:val="center"/>
              <w:rPr>
                <w:szCs w:val="24"/>
                <w:lang w:val="ru-RU"/>
              </w:rPr>
            </w:pPr>
            <w:r w:rsidRPr="005227C1">
              <w:rPr>
                <w:szCs w:val="24"/>
                <w:lang w:val="ru-RU"/>
              </w:rPr>
              <w:t>13</w:t>
            </w:r>
          </w:p>
        </w:tc>
        <w:tc>
          <w:tcPr>
            <w:tcW w:w="3828" w:type="pct"/>
            <w:noWrap/>
            <w:vAlign w:val="bottom"/>
          </w:tcPr>
          <w:p w:rsidR="00552240" w:rsidRPr="005227C1" w:rsidRDefault="00552240" w:rsidP="008C39C0">
            <w:pPr>
              <w:pStyle w:val="a9"/>
              <w:rPr>
                <w:szCs w:val="24"/>
                <w:lang w:val="ru-RU"/>
              </w:rPr>
            </w:pPr>
            <w:r w:rsidRPr="005227C1">
              <w:rPr>
                <w:szCs w:val="24"/>
                <w:lang w:val="ru-RU"/>
              </w:rPr>
              <w:t xml:space="preserve">Станция технического обслуживания </w:t>
            </w:r>
          </w:p>
        </w:tc>
        <w:tc>
          <w:tcPr>
            <w:tcW w:w="834" w:type="pct"/>
            <w:noWrap/>
            <w:vAlign w:val="bottom"/>
          </w:tcPr>
          <w:p w:rsidR="00552240" w:rsidRPr="005227C1" w:rsidRDefault="00552240" w:rsidP="008C39C0">
            <w:pPr>
              <w:pStyle w:val="a9"/>
              <w:jc w:val="center"/>
              <w:rPr>
                <w:szCs w:val="24"/>
                <w:lang w:val="ru-RU"/>
              </w:rPr>
            </w:pPr>
            <w:r w:rsidRPr="005227C1">
              <w:rPr>
                <w:szCs w:val="24"/>
                <w:lang w:val="ru-RU"/>
              </w:rPr>
              <w:t xml:space="preserve">V  </w:t>
            </w:r>
          </w:p>
        </w:tc>
      </w:tr>
    </w:tbl>
    <w:p w:rsidR="00F30917" w:rsidRPr="005227C1" w:rsidRDefault="00F30917" w:rsidP="000E7461">
      <w:pPr>
        <w:pStyle w:val="a9"/>
        <w:ind w:firstLine="709"/>
        <w:jc w:val="both"/>
        <w:rPr>
          <w:sz w:val="28"/>
          <w:szCs w:val="28"/>
          <w:lang w:val="ru-RU"/>
        </w:rPr>
      </w:pPr>
    </w:p>
    <w:p w:rsidR="000E7461" w:rsidRPr="005227C1" w:rsidRDefault="000E7461" w:rsidP="000E7461">
      <w:pPr>
        <w:pStyle w:val="a9"/>
        <w:ind w:firstLine="709"/>
        <w:jc w:val="both"/>
        <w:rPr>
          <w:sz w:val="28"/>
          <w:szCs w:val="28"/>
          <w:lang w:val="ru-RU"/>
        </w:rPr>
      </w:pPr>
      <w:r w:rsidRPr="005227C1">
        <w:rPr>
          <w:sz w:val="28"/>
          <w:szCs w:val="28"/>
          <w:lang w:val="ru-RU"/>
        </w:rPr>
        <w:t xml:space="preserve">Назначены нормативные размеры санитарно-защитных зон </w:t>
      </w:r>
      <w:r w:rsidR="00450975" w:rsidRPr="005227C1">
        <w:rPr>
          <w:sz w:val="28"/>
          <w:szCs w:val="28"/>
          <w:lang w:val="ru-RU"/>
        </w:rPr>
        <w:t xml:space="preserve">для объектов требующих их установления, точные размеры </w:t>
      </w:r>
      <w:r w:rsidRPr="005227C1">
        <w:rPr>
          <w:sz w:val="28"/>
          <w:szCs w:val="28"/>
          <w:lang w:val="ru-RU"/>
        </w:rPr>
        <w:t xml:space="preserve">будут </w:t>
      </w:r>
      <w:r w:rsidR="00450975" w:rsidRPr="005227C1">
        <w:rPr>
          <w:sz w:val="28"/>
          <w:szCs w:val="28"/>
          <w:lang w:val="ru-RU"/>
        </w:rPr>
        <w:t xml:space="preserve">уточняться </w:t>
      </w:r>
      <w:r w:rsidRPr="005227C1">
        <w:rPr>
          <w:sz w:val="28"/>
          <w:szCs w:val="28"/>
          <w:lang w:val="ru-RU"/>
        </w:rPr>
        <w:t>на последующих стадиях проектирования.</w:t>
      </w:r>
    </w:p>
    <w:p w:rsidR="00E736E9" w:rsidRPr="005227C1" w:rsidRDefault="00E736E9" w:rsidP="00E736E9">
      <w:pPr>
        <w:pStyle w:val="2"/>
        <w:spacing w:before="120" w:after="120"/>
        <w:ind w:left="36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72" w:name="_Toc15895063"/>
      <w:bookmarkStart w:id="73" w:name="_Toc19093161"/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3.</w:t>
      </w:r>
      <w:r w:rsidR="00710CAE"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5</w:t>
      </w:r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. Развитие жилой застройки</w:t>
      </w:r>
      <w:bookmarkEnd w:id="72"/>
      <w:bookmarkEnd w:id="73"/>
    </w:p>
    <w:p w:rsidR="00A458C9" w:rsidRPr="005227C1" w:rsidRDefault="00A458C9" w:rsidP="00A458C9">
      <w:pPr>
        <w:pStyle w:val="a9"/>
        <w:ind w:firstLine="709"/>
        <w:jc w:val="both"/>
        <w:rPr>
          <w:sz w:val="28"/>
          <w:szCs w:val="28"/>
          <w:lang w:val="ru-RU"/>
        </w:rPr>
      </w:pPr>
      <w:r w:rsidRPr="005227C1">
        <w:rPr>
          <w:sz w:val="28"/>
          <w:szCs w:val="28"/>
          <w:lang w:val="ru-RU"/>
        </w:rPr>
        <w:t>Реализация жилищной программы, намеченной генеральным планом, предусматривает сочетание нового жилищного строительства с реконструкти</w:t>
      </w:r>
      <w:r w:rsidRPr="005227C1">
        <w:rPr>
          <w:sz w:val="28"/>
          <w:szCs w:val="28"/>
          <w:lang w:val="ru-RU"/>
        </w:rPr>
        <w:t>в</w:t>
      </w:r>
      <w:r w:rsidRPr="005227C1">
        <w:rPr>
          <w:sz w:val="28"/>
          <w:szCs w:val="28"/>
          <w:lang w:val="ru-RU"/>
        </w:rPr>
        <w:t>ными мероприятиями. Новое жилищно</w:t>
      </w:r>
      <w:r w:rsidR="00F62838" w:rsidRPr="005227C1">
        <w:rPr>
          <w:sz w:val="28"/>
          <w:szCs w:val="28"/>
          <w:lang w:val="ru-RU"/>
        </w:rPr>
        <w:t xml:space="preserve">е </w:t>
      </w:r>
      <w:r w:rsidRPr="005227C1">
        <w:rPr>
          <w:sz w:val="28"/>
          <w:szCs w:val="28"/>
          <w:lang w:val="ru-RU"/>
        </w:rPr>
        <w:t xml:space="preserve">строительство будет осуществляться на свободных территориях, </w:t>
      </w:r>
      <w:r w:rsidR="00325328" w:rsidRPr="005227C1">
        <w:rPr>
          <w:sz w:val="28"/>
          <w:szCs w:val="28"/>
          <w:lang w:val="ru-RU"/>
        </w:rPr>
        <w:t xml:space="preserve">а также </w:t>
      </w:r>
      <w:r w:rsidRPr="005227C1">
        <w:rPr>
          <w:sz w:val="28"/>
          <w:szCs w:val="28"/>
          <w:lang w:val="ru-RU"/>
        </w:rPr>
        <w:t>за счет реконструкции малоценного жилищного фонда.</w:t>
      </w:r>
    </w:p>
    <w:p w:rsidR="00A458C9" w:rsidRPr="005227C1" w:rsidRDefault="00325328" w:rsidP="00A458C9">
      <w:pPr>
        <w:pStyle w:val="a9"/>
        <w:ind w:firstLine="709"/>
        <w:jc w:val="both"/>
        <w:rPr>
          <w:sz w:val="28"/>
          <w:szCs w:val="28"/>
          <w:lang w:val="ru-RU"/>
        </w:rPr>
      </w:pPr>
      <w:r w:rsidRPr="005227C1">
        <w:rPr>
          <w:sz w:val="28"/>
          <w:szCs w:val="28"/>
          <w:lang w:val="ru-RU"/>
        </w:rPr>
        <w:t>О</w:t>
      </w:r>
      <w:r w:rsidR="00A458C9" w:rsidRPr="005227C1">
        <w:rPr>
          <w:sz w:val="28"/>
          <w:szCs w:val="28"/>
          <w:lang w:val="ru-RU"/>
        </w:rPr>
        <w:t>дной из главной задач в области жилищного строительства является п</w:t>
      </w:r>
      <w:r w:rsidR="00A458C9" w:rsidRPr="005227C1">
        <w:rPr>
          <w:sz w:val="28"/>
          <w:szCs w:val="28"/>
          <w:lang w:val="ru-RU"/>
        </w:rPr>
        <w:t>о</w:t>
      </w:r>
      <w:r w:rsidR="00A458C9" w:rsidRPr="005227C1">
        <w:rPr>
          <w:sz w:val="28"/>
          <w:szCs w:val="28"/>
          <w:lang w:val="ru-RU"/>
        </w:rPr>
        <w:t xml:space="preserve">вышение уровня обеспеченности жильем к </w:t>
      </w:r>
      <w:r w:rsidRPr="005227C1">
        <w:rPr>
          <w:sz w:val="28"/>
          <w:szCs w:val="28"/>
          <w:lang w:val="ru-RU"/>
        </w:rPr>
        <w:t>расчетному сроку</w:t>
      </w:r>
      <w:r w:rsidR="00A458C9" w:rsidRPr="005227C1">
        <w:rPr>
          <w:sz w:val="28"/>
          <w:szCs w:val="28"/>
          <w:lang w:val="ru-RU"/>
        </w:rPr>
        <w:t xml:space="preserve"> до 33-35 </w:t>
      </w:r>
      <w:r w:rsidR="00F62838" w:rsidRPr="005227C1">
        <w:rPr>
          <w:sz w:val="28"/>
          <w:szCs w:val="28"/>
          <w:lang w:val="ru-RU"/>
        </w:rPr>
        <w:t>кв.</w:t>
      </w:r>
      <w:r w:rsidR="00A458C9" w:rsidRPr="005227C1">
        <w:rPr>
          <w:sz w:val="28"/>
          <w:szCs w:val="28"/>
          <w:lang w:val="ru-RU"/>
        </w:rPr>
        <w:t>м</w:t>
      </w:r>
      <w:r w:rsidR="00F62838" w:rsidRPr="005227C1">
        <w:rPr>
          <w:sz w:val="28"/>
          <w:szCs w:val="28"/>
          <w:lang w:val="ru-RU"/>
        </w:rPr>
        <w:t>.</w:t>
      </w:r>
      <w:r w:rsidR="00A458C9" w:rsidRPr="005227C1">
        <w:rPr>
          <w:sz w:val="28"/>
          <w:szCs w:val="28"/>
          <w:lang w:val="ru-RU"/>
        </w:rPr>
        <w:t xml:space="preserve"> о</w:t>
      </w:r>
      <w:r w:rsidR="00A458C9" w:rsidRPr="005227C1">
        <w:rPr>
          <w:sz w:val="28"/>
          <w:szCs w:val="28"/>
          <w:lang w:val="ru-RU"/>
        </w:rPr>
        <w:t>б</w:t>
      </w:r>
      <w:r w:rsidR="00A458C9" w:rsidRPr="005227C1">
        <w:rPr>
          <w:sz w:val="28"/>
          <w:szCs w:val="28"/>
          <w:lang w:val="ru-RU"/>
        </w:rPr>
        <w:t>щей площади на человека.</w:t>
      </w:r>
    </w:p>
    <w:p w:rsidR="00A458C9" w:rsidRPr="005227C1" w:rsidRDefault="00A458C9" w:rsidP="00A458C9">
      <w:pPr>
        <w:pStyle w:val="a9"/>
        <w:ind w:firstLine="709"/>
        <w:jc w:val="both"/>
        <w:rPr>
          <w:sz w:val="28"/>
          <w:szCs w:val="28"/>
          <w:lang w:val="ru-RU"/>
        </w:rPr>
      </w:pPr>
      <w:r w:rsidRPr="005227C1">
        <w:rPr>
          <w:sz w:val="28"/>
          <w:szCs w:val="28"/>
          <w:lang w:val="ru-RU"/>
        </w:rPr>
        <w:t xml:space="preserve">Рекомендуемые показатели обеспеченности населения общей площадью жилого фонда следующие: </w:t>
      </w:r>
    </w:p>
    <w:p w:rsidR="00A458C9" w:rsidRPr="005227C1" w:rsidRDefault="00A458C9" w:rsidP="00A458C9">
      <w:pPr>
        <w:pStyle w:val="a9"/>
        <w:ind w:firstLine="709"/>
        <w:jc w:val="both"/>
        <w:rPr>
          <w:sz w:val="28"/>
          <w:szCs w:val="28"/>
          <w:lang w:val="ru-RU"/>
        </w:rPr>
      </w:pPr>
      <w:r w:rsidRPr="005227C1">
        <w:rPr>
          <w:sz w:val="28"/>
          <w:szCs w:val="28"/>
          <w:lang w:val="ru-RU"/>
        </w:rPr>
        <w:t xml:space="preserve">27 </w:t>
      </w:r>
      <w:r w:rsidR="00F62838" w:rsidRPr="005227C1">
        <w:rPr>
          <w:sz w:val="28"/>
          <w:szCs w:val="28"/>
          <w:lang w:val="ru-RU"/>
        </w:rPr>
        <w:t>кв.</w:t>
      </w:r>
      <w:r w:rsidRPr="005227C1">
        <w:rPr>
          <w:sz w:val="28"/>
          <w:szCs w:val="28"/>
          <w:lang w:val="ru-RU"/>
        </w:rPr>
        <w:t xml:space="preserve">м на человека на начало </w:t>
      </w:r>
      <w:r w:rsidR="00D93F71" w:rsidRPr="005227C1">
        <w:rPr>
          <w:sz w:val="28"/>
          <w:szCs w:val="28"/>
          <w:lang w:val="ru-RU"/>
        </w:rPr>
        <w:t>2030</w:t>
      </w:r>
      <w:r w:rsidR="00F62838" w:rsidRPr="005227C1">
        <w:rPr>
          <w:sz w:val="28"/>
          <w:szCs w:val="28"/>
          <w:lang w:val="ru-RU"/>
        </w:rPr>
        <w:t xml:space="preserve"> </w:t>
      </w:r>
      <w:r w:rsidRPr="005227C1">
        <w:rPr>
          <w:sz w:val="28"/>
          <w:szCs w:val="28"/>
          <w:lang w:val="ru-RU"/>
        </w:rPr>
        <w:t>г</w:t>
      </w:r>
      <w:r w:rsidR="00F62838" w:rsidRPr="005227C1">
        <w:rPr>
          <w:sz w:val="28"/>
          <w:szCs w:val="28"/>
          <w:lang w:val="ru-RU"/>
        </w:rPr>
        <w:t>ода</w:t>
      </w:r>
      <w:r w:rsidRPr="005227C1">
        <w:rPr>
          <w:sz w:val="28"/>
          <w:szCs w:val="28"/>
          <w:lang w:val="ru-RU"/>
        </w:rPr>
        <w:t>;</w:t>
      </w:r>
    </w:p>
    <w:p w:rsidR="00A458C9" w:rsidRPr="005227C1" w:rsidRDefault="00F62838" w:rsidP="00A458C9">
      <w:pPr>
        <w:pStyle w:val="a9"/>
        <w:ind w:firstLine="709"/>
        <w:jc w:val="both"/>
        <w:rPr>
          <w:sz w:val="28"/>
          <w:szCs w:val="28"/>
          <w:lang w:val="ru-RU"/>
        </w:rPr>
      </w:pPr>
      <w:r w:rsidRPr="005227C1">
        <w:rPr>
          <w:sz w:val="28"/>
          <w:szCs w:val="28"/>
          <w:lang w:val="ru-RU"/>
        </w:rPr>
        <w:lastRenderedPageBreak/>
        <w:t xml:space="preserve">35 кв.м на человека на начало </w:t>
      </w:r>
      <w:r w:rsidR="00D93F71" w:rsidRPr="005227C1">
        <w:rPr>
          <w:sz w:val="28"/>
          <w:szCs w:val="28"/>
          <w:lang w:val="ru-RU"/>
        </w:rPr>
        <w:t>2040</w:t>
      </w:r>
      <w:r w:rsidRPr="005227C1">
        <w:rPr>
          <w:sz w:val="28"/>
          <w:szCs w:val="28"/>
          <w:lang w:val="ru-RU"/>
        </w:rPr>
        <w:t xml:space="preserve"> года.</w:t>
      </w:r>
    </w:p>
    <w:p w:rsidR="00A458C9" w:rsidRPr="005227C1" w:rsidRDefault="00A458C9" w:rsidP="00A458C9">
      <w:pPr>
        <w:pStyle w:val="a9"/>
        <w:ind w:firstLine="709"/>
        <w:jc w:val="both"/>
        <w:rPr>
          <w:sz w:val="28"/>
          <w:szCs w:val="28"/>
          <w:lang w:val="ru-RU"/>
        </w:rPr>
      </w:pPr>
      <w:r w:rsidRPr="005227C1">
        <w:rPr>
          <w:sz w:val="28"/>
          <w:szCs w:val="28"/>
          <w:lang w:val="ru-RU"/>
        </w:rPr>
        <w:t>С учетом рекомендуемых показателей обеспеченности населения общей жилой площадью и прогнозом изменения демографических показателей получ</w:t>
      </w:r>
      <w:r w:rsidRPr="005227C1">
        <w:rPr>
          <w:sz w:val="28"/>
          <w:szCs w:val="28"/>
          <w:lang w:val="ru-RU"/>
        </w:rPr>
        <w:t>е</w:t>
      </w:r>
      <w:r w:rsidRPr="005227C1">
        <w:rPr>
          <w:sz w:val="28"/>
          <w:szCs w:val="28"/>
          <w:lang w:val="ru-RU"/>
        </w:rPr>
        <w:t>ны значения объемов строительства жил</w:t>
      </w:r>
      <w:r w:rsidR="0058238A" w:rsidRPr="005227C1">
        <w:rPr>
          <w:sz w:val="28"/>
          <w:szCs w:val="28"/>
          <w:lang w:val="ru-RU"/>
        </w:rPr>
        <w:t>ищного</w:t>
      </w:r>
      <w:r w:rsidRPr="005227C1">
        <w:rPr>
          <w:sz w:val="28"/>
          <w:szCs w:val="28"/>
          <w:lang w:val="ru-RU"/>
        </w:rPr>
        <w:t xml:space="preserve"> фонда на перспективу.</w:t>
      </w:r>
    </w:p>
    <w:p w:rsidR="00A458C9" w:rsidRPr="005227C1" w:rsidRDefault="00A458C9" w:rsidP="00A458C9">
      <w:pPr>
        <w:pStyle w:val="a9"/>
        <w:ind w:firstLine="709"/>
        <w:jc w:val="right"/>
        <w:rPr>
          <w:sz w:val="28"/>
          <w:szCs w:val="28"/>
          <w:lang w:val="ru-RU"/>
        </w:rPr>
      </w:pPr>
      <w:r w:rsidRPr="005227C1">
        <w:rPr>
          <w:sz w:val="28"/>
          <w:szCs w:val="28"/>
          <w:lang w:val="ru-RU"/>
        </w:rPr>
        <w:t>Таблица 3.</w:t>
      </w:r>
      <w:r w:rsidR="00710CAE" w:rsidRPr="005227C1">
        <w:rPr>
          <w:sz w:val="28"/>
          <w:szCs w:val="28"/>
          <w:lang w:val="ru-RU"/>
        </w:rPr>
        <w:t>5</w:t>
      </w:r>
      <w:r w:rsidRPr="005227C1">
        <w:rPr>
          <w:sz w:val="28"/>
          <w:szCs w:val="28"/>
          <w:lang w:val="ru-RU"/>
        </w:rPr>
        <w:t>-1</w:t>
      </w:r>
    </w:p>
    <w:p w:rsidR="0058238A" w:rsidRPr="005227C1" w:rsidRDefault="0058238A" w:rsidP="0058238A">
      <w:pPr>
        <w:pStyle w:val="af"/>
        <w:jc w:val="center"/>
      </w:pPr>
      <w:r w:rsidRPr="005227C1">
        <w:t xml:space="preserve">Распределение жилищного фонда Усть-Чемского сельсовета по </w:t>
      </w:r>
      <w:r w:rsidRPr="005227C1">
        <w:br/>
        <w:t xml:space="preserve">населенным пунктам, </w:t>
      </w:r>
      <w:proofErr w:type="spellStart"/>
      <w:r w:rsidRPr="005227C1">
        <w:t>тыс.кв.м</w:t>
      </w:r>
      <w:proofErr w:type="spellEnd"/>
      <w:r w:rsidR="0063149D" w:rsidRPr="005227C1">
        <w:t>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52"/>
        <w:gridCol w:w="2347"/>
        <w:gridCol w:w="2103"/>
        <w:gridCol w:w="2095"/>
      </w:tblGrid>
      <w:tr w:rsidR="0058238A" w:rsidRPr="005227C1" w:rsidTr="00455072">
        <w:trPr>
          <w:trHeight w:val="70"/>
          <w:jc w:val="center"/>
        </w:trPr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38A" w:rsidRPr="005227C1" w:rsidRDefault="0058238A" w:rsidP="008A23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Наименование территории</w:t>
            </w:r>
          </w:p>
        </w:tc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38A" w:rsidRPr="005227C1" w:rsidRDefault="0058238A" w:rsidP="008A23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Общая площадь</w:t>
            </w:r>
          </w:p>
          <w:p w:rsidR="0058238A" w:rsidRPr="005227C1" w:rsidRDefault="0058238A" w:rsidP="008A23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жилищного фонда на начало 2019 г.</w:t>
            </w:r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38A" w:rsidRPr="005227C1" w:rsidRDefault="0058238A" w:rsidP="008A23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Общая</w:t>
            </w:r>
          </w:p>
          <w:p w:rsidR="0058238A" w:rsidRPr="005227C1" w:rsidRDefault="0058238A" w:rsidP="008A23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площадь</w:t>
            </w:r>
          </w:p>
          <w:p w:rsidR="0058238A" w:rsidRPr="005227C1" w:rsidRDefault="0058238A" w:rsidP="008A23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 xml:space="preserve">жилищного фонда на </w:t>
            </w:r>
            <w:r w:rsidR="00D93F71" w:rsidRPr="005227C1">
              <w:rPr>
                <w:rFonts w:ascii="Times New Roman" w:hAnsi="Times New Roman"/>
                <w:sz w:val="24"/>
                <w:szCs w:val="24"/>
              </w:rPr>
              <w:t>2030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38A" w:rsidRPr="005227C1" w:rsidRDefault="0058238A" w:rsidP="008A23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Общая</w:t>
            </w:r>
          </w:p>
          <w:p w:rsidR="0058238A" w:rsidRPr="005227C1" w:rsidRDefault="0058238A" w:rsidP="008A23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площадь</w:t>
            </w:r>
          </w:p>
          <w:p w:rsidR="0058238A" w:rsidRPr="005227C1" w:rsidRDefault="0058238A" w:rsidP="008A23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жилищного фо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н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 xml:space="preserve">да на </w:t>
            </w:r>
            <w:r w:rsidR="00D93F71" w:rsidRPr="005227C1">
              <w:rPr>
                <w:rFonts w:ascii="Times New Roman" w:hAnsi="Times New Roman"/>
                <w:sz w:val="24"/>
                <w:szCs w:val="24"/>
              </w:rPr>
              <w:t>2040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  <w:tr w:rsidR="0058238A" w:rsidRPr="005227C1" w:rsidTr="00455072">
        <w:trPr>
          <w:jc w:val="center"/>
        </w:trPr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38A" w:rsidRPr="005227C1" w:rsidRDefault="0058238A" w:rsidP="008A2364">
            <w:pPr>
              <w:tabs>
                <w:tab w:val="left" w:pos="3112"/>
              </w:tabs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38A" w:rsidRPr="005227C1" w:rsidRDefault="0058238A" w:rsidP="008A236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38A" w:rsidRPr="005227C1" w:rsidRDefault="0058238A" w:rsidP="008A23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38A" w:rsidRPr="005227C1" w:rsidRDefault="0058238A" w:rsidP="008A23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027374" w:rsidRPr="005227C1" w:rsidTr="00455072">
        <w:trPr>
          <w:jc w:val="center"/>
        </w:trPr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374" w:rsidRPr="005227C1" w:rsidRDefault="00027374" w:rsidP="008A2364">
            <w:pPr>
              <w:tabs>
                <w:tab w:val="left" w:pos="3112"/>
              </w:tabs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proofErr w:type="spellStart"/>
            <w:r w:rsidRPr="005227C1">
              <w:rPr>
                <w:rFonts w:ascii="Times New Roman" w:hAnsi="Times New Roman"/>
                <w:sz w:val="24"/>
                <w:szCs w:val="24"/>
              </w:rPr>
              <w:t>Усть</w:t>
            </w:r>
            <w:proofErr w:type="spellEnd"/>
            <w:r w:rsidRPr="005227C1">
              <w:rPr>
                <w:rFonts w:ascii="Times New Roman" w:hAnsi="Times New Roman"/>
                <w:sz w:val="24"/>
                <w:szCs w:val="24"/>
              </w:rPr>
              <w:t>-Чем</w:t>
            </w:r>
          </w:p>
        </w:tc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374" w:rsidRPr="005227C1" w:rsidRDefault="00B672E1" w:rsidP="00AC71A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color w:val="000000"/>
                <w:sz w:val="24"/>
                <w:szCs w:val="24"/>
              </w:rPr>
              <w:t>11,01</w:t>
            </w:r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374" w:rsidRPr="005227C1" w:rsidRDefault="00D57140" w:rsidP="008A23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26,73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374" w:rsidRPr="005227C1" w:rsidRDefault="003207DE" w:rsidP="008A23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50,75</w:t>
            </w:r>
          </w:p>
        </w:tc>
      </w:tr>
      <w:tr w:rsidR="00027374" w:rsidRPr="005227C1" w:rsidTr="00455072">
        <w:trPr>
          <w:jc w:val="center"/>
        </w:trPr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374" w:rsidRPr="005227C1" w:rsidRDefault="00027374" w:rsidP="008A2364">
            <w:pPr>
              <w:tabs>
                <w:tab w:val="left" w:pos="3112"/>
              </w:tabs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с. Мосты</w:t>
            </w:r>
          </w:p>
        </w:tc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374" w:rsidRPr="005227C1" w:rsidRDefault="00B672E1" w:rsidP="00AC71A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color w:val="000000"/>
                <w:sz w:val="24"/>
                <w:szCs w:val="24"/>
              </w:rPr>
              <w:t>5,47</w:t>
            </w:r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374" w:rsidRPr="005227C1" w:rsidRDefault="00D57140" w:rsidP="008A23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11,88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374" w:rsidRPr="005227C1" w:rsidRDefault="003207DE" w:rsidP="008A23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22,40</w:t>
            </w:r>
          </w:p>
        </w:tc>
      </w:tr>
      <w:tr w:rsidR="00027374" w:rsidRPr="005227C1" w:rsidTr="00455072">
        <w:trPr>
          <w:jc w:val="center"/>
        </w:trPr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374" w:rsidRPr="005227C1" w:rsidRDefault="00027374" w:rsidP="008A2364">
            <w:pPr>
              <w:tabs>
                <w:tab w:val="left" w:pos="3112"/>
              </w:tabs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 xml:space="preserve">д. </w:t>
            </w:r>
            <w:proofErr w:type="spellStart"/>
            <w:r w:rsidRPr="005227C1">
              <w:rPr>
                <w:rFonts w:ascii="Times New Roman" w:hAnsi="Times New Roman"/>
                <w:sz w:val="24"/>
                <w:szCs w:val="24"/>
              </w:rPr>
              <w:t>Харино</w:t>
            </w:r>
            <w:proofErr w:type="spellEnd"/>
          </w:p>
        </w:tc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374" w:rsidRPr="005227C1" w:rsidRDefault="00B672E1" w:rsidP="00AC71A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color w:val="000000"/>
                <w:sz w:val="24"/>
                <w:szCs w:val="24"/>
              </w:rPr>
              <w:t>1,27</w:t>
            </w:r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374" w:rsidRPr="005227C1" w:rsidRDefault="00B672E1" w:rsidP="008A23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374" w:rsidRPr="005227C1" w:rsidRDefault="00B672E1" w:rsidP="008A23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55072" w:rsidRPr="005227C1" w:rsidTr="00455072">
        <w:trPr>
          <w:jc w:val="center"/>
        </w:trPr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072" w:rsidRPr="005227C1" w:rsidRDefault="00455072" w:rsidP="0063149D">
            <w:pPr>
              <w:tabs>
                <w:tab w:val="left" w:pos="3112"/>
              </w:tabs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 xml:space="preserve">Итого по </w:t>
            </w:r>
            <w:proofErr w:type="spellStart"/>
            <w:r w:rsidRPr="005227C1">
              <w:rPr>
                <w:rFonts w:ascii="Times New Roman" w:hAnsi="Times New Roman"/>
                <w:sz w:val="24"/>
                <w:szCs w:val="24"/>
              </w:rPr>
              <w:t>Усть-Чемскому</w:t>
            </w:r>
            <w:proofErr w:type="spellEnd"/>
            <w:r w:rsidRPr="005227C1">
              <w:rPr>
                <w:rFonts w:ascii="Times New Roman" w:hAnsi="Times New Roman"/>
                <w:sz w:val="24"/>
                <w:szCs w:val="24"/>
              </w:rPr>
              <w:t xml:space="preserve"> сельсовету:</w:t>
            </w:r>
          </w:p>
        </w:tc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140" w:rsidRPr="005227C1" w:rsidRDefault="00D57140" w:rsidP="00AC71A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55072" w:rsidRPr="005227C1" w:rsidRDefault="00B672E1" w:rsidP="00AC71A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color w:val="000000"/>
                <w:sz w:val="24"/>
                <w:szCs w:val="24"/>
              </w:rPr>
              <w:t>17,75</w:t>
            </w:r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5072" w:rsidRPr="005227C1" w:rsidRDefault="00D57140" w:rsidP="004550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38,61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55072" w:rsidRPr="005227C1" w:rsidRDefault="003207DE" w:rsidP="0045507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73,15</w:t>
            </w:r>
          </w:p>
        </w:tc>
      </w:tr>
    </w:tbl>
    <w:p w:rsidR="00A458C9" w:rsidRPr="005227C1" w:rsidRDefault="00A458C9" w:rsidP="00A458C9">
      <w:pPr>
        <w:jc w:val="center"/>
        <w:rPr>
          <w:rFonts w:ascii="Times New Roman" w:hAnsi="Times New Roman"/>
          <w:sz w:val="24"/>
          <w:szCs w:val="24"/>
        </w:rPr>
      </w:pPr>
    </w:p>
    <w:p w:rsidR="00A458C9" w:rsidRPr="005227C1" w:rsidRDefault="00A458C9" w:rsidP="00A458C9">
      <w:pPr>
        <w:pStyle w:val="a9"/>
        <w:ind w:firstLine="709"/>
        <w:jc w:val="both"/>
        <w:rPr>
          <w:sz w:val="28"/>
          <w:szCs w:val="28"/>
          <w:lang w:val="ru-RU"/>
        </w:rPr>
      </w:pPr>
      <w:r w:rsidRPr="005227C1">
        <w:rPr>
          <w:sz w:val="28"/>
          <w:szCs w:val="28"/>
          <w:lang w:val="ru-RU"/>
        </w:rPr>
        <w:t>В течение расчетного срока жилищный фонд поселения</w:t>
      </w:r>
      <w:r w:rsidR="00E019FA" w:rsidRPr="005227C1">
        <w:rPr>
          <w:sz w:val="28"/>
          <w:szCs w:val="28"/>
          <w:lang w:val="ru-RU"/>
        </w:rPr>
        <w:t xml:space="preserve"> рекомендуется увеличить </w:t>
      </w:r>
      <w:r w:rsidR="00ED29DA" w:rsidRPr="005227C1">
        <w:rPr>
          <w:sz w:val="28"/>
          <w:szCs w:val="28"/>
          <w:lang w:val="ru-RU"/>
        </w:rPr>
        <w:t>до 73,15</w:t>
      </w:r>
      <w:r w:rsidRPr="005227C1">
        <w:rPr>
          <w:sz w:val="28"/>
          <w:szCs w:val="28"/>
          <w:lang w:val="ru-RU"/>
        </w:rPr>
        <w:t xml:space="preserve"> </w:t>
      </w:r>
      <w:proofErr w:type="spellStart"/>
      <w:r w:rsidRPr="005227C1">
        <w:rPr>
          <w:sz w:val="28"/>
          <w:szCs w:val="28"/>
          <w:lang w:val="ru-RU"/>
        </w:rPr>
        <w:t>тыс.</w:t>
      </w:r>
      <w:r w:rsidR="007260A6" w:rsidRPr="005227C1">
        <w:rPr>
          <w:sz w:val="28"/>
          <w:szCs w:val="28"/>
          <w:lang w:val="ru-RU"/>
        </w:rPr>
        <w:t>кв</w:t>
      </w:r>
      <w:proofErr w:type="spellEnd"/>
      <w:r w:rsidR="007260A6" w:rsidRPr="005227C1">
        <w:rPr>
          <w:sz w:val="28"/>
          <w:szCs w:val="28"/>
          <w:lang w:val="ru-RU"/>
        </w:rPr>
        <w:t>.</w:t>
      </w:r>
      <w:r w:rsidRPr="005227C1">
        <w:rPr>
          <w:sz w:val="28"/>
          <w:szCs w:val="28"/>
          <w:lang w:val="ru-RU"/>
        </w:rPr>
        <w:t xml:space="preserve"> м, что позволить увеличить среднюю жилищную обеспе</w:t>
      </w:r>
      <w:r w:rsidR="00E019FA" w:rsidRPr="005227C1">
        <w:rPr>
          <w:sz w:val="28"/>
          <w:szCs w:val="28"/>
          <w:lang w:val="ru-RU"/>
        </w:rPr>
        <w:t xml:space="preserve">ченность с 19 </w:t>
      </w:r>
      <w:r w:rsidRPr="005227C1">
        <w:rPr>
          <w:sz w:val="28"/>
          <w:szCs w:val="28"/>
          <w:lang w:val="ru-RU"/>
        </w:rPr>
        <w:t xml:space="preserve"> </w:t>
      </w:r>
      <w:r w:rsidR="0058238A" w:rsidRPr="005227C1">
        <w:rPr>
          <w:sz w:val="28"/>
          <w:szCs w:val="28"/>
          <w:lang w:val="ru-RU"/>
        </w:rPr>
        <w:t>кв.</w:t>
      </w:r>
      <w:r w:rsidRPr="005227C1">
        <w:rPr>
          <w:sz w:val="28"/>
          <w:szCs w:val="28"/>
          <w:lang w:val="ru-RU"/>
        </w:rPr>
        <w:t>м</w:t>
      </w:r>
      <w:r w:rsidR="0063149D" w:rsidRPr="005227C1">
        <w:rPr>
          <w:sz w:val="28"/>
          <w:szCs w:val="28"/>
          <w:lang w:val="ru-RU"/>
        </w:rPr>
        <w:t>.</w:t>
      </w:r>
      <w:r w:rsidRPr="005227C1">
        <w:rPr>
          <w:sz w:val="28"/>
          <w:szCs w:val="28"/>
          <w:lang w:val="ru-RU"/>
        </w:rPr>
        <w:t xml:space="preserve"> в настоящее время до 35</w:t>
      </w:r>
      <w:r w:rsidR="00623FB4" w:rsidRPr="005227C1">
        <w:rPr>
          <w:sz w:val="28"/>
          <w:szCs w:val="28"/>
          <w:lang w:val="ru-RU"/>
        </w:rPr>
        <w:t xml:space="preserve"> </w:t>
      </w:r>
      <w:r w:rsidR="0058238A" w:rsidRPr="005227C1">
        <w:rPr>
          <w:sz w:val="28"/>
          <w:szCs w:val="28"/>
          <w:lang w:val="ru-RU"/>
        </w:rPr>
        <w:t>кв.</w:t>
      </w:r>
      <w:r w:rsidRPr="005227C1">
        <w:rPr>
          <w:sz w:val="28"/>
          <w:szCs w:val="28"/>
          <w:lang w:val="ru-RU"/>
        </w:rPr>
        <w:t>м</w:t>
      </w:r>
      <w:r w:rsidR="0063149D" w:rsidRPr="005227C1">
        <w:rPr>
          <w:sz w:val="28"/>
          <w:szCs w:val="28"/>
          <w:lang w:val="ru-RU"/>
        </w:rPr>
        <w:t>.</w:t>
      </w:r>
      <w:r w:rsidRPr="005227C1">
        <w:rPr>
          <w:sz w:val="28"/>
          <w:szCs w:val="28"/>
          <w:lang w:val="ru-RU"/>
        </w:rPr>
        <w:t xml:space="preserve"> общей площади на ч</w:t>
      </w:r>
      <w:r w:rsidRPr="005227C1">
        <w:rPr>
          <w:sz w:val="28"/>
          <w:szCs w:val="28"/>
          <w:lang w:val="ru-RU"/>
        </w:rPr>
        <w:t>е</w:t>
      </w:r>
      <w:r w:rsidRPr="005227C1">
        <w:rPr>
          <w:sz w:val="28"/>
          <w:szCs w:val="28"/>
          <w:lang w:val="ru-RU"/>
        </w:rPr>
        <w:t xml:space="preserve">ловека к </w:t>
      </w:r>
      <w:r w:rsidR="00D93F71" w:rsidRPr="005227C1">
        <w:rPr>
          <w:sz w:val="28"/>
          <w:szCs w:val="28"/>
          <w:lang w:val="ru-RU"/>
        </w:rPr>
        <w:t>2040</w:t>
      </w:r>
      <w:r w:rsidRPr="005227C1">
        <w:rPr>
          <w:sz w:val="28"/>
          <w:szCs w:val="28"/>
          <w:lang w:val="ru-RU"/>
        </w:rPr>
        <w:t xml:space="preserve"> г</w:t>
      </w:r>
      <w:r w:rsidR="0058238A" w:rsidRPr="005227C1">
        <w:rPr>
          <w:sz w:val="28"/>
          <w:szCs w:val="28"/>
          <w:lang w:val="ru-RU"/>
        </w:rPr>
        <w:t>оду</w:t>
      </w:r>
      <w:r w:rsidRPr="005227C1">
        <w:rPr>
          <w:sz w:val="28"/>
          <w:szCs w:val="28"/>
          <w:lang w:val="ru-RU"/>
        </w:rPr>
        <w:t>.</w:t>
      </w:r>
    </w:p>
    <w:p w:rsidR="00A458C9" w:rsidRPr="005227C1" w:rsidRDefault="00A458C9" w:rsidP="00A458C9">
      <w:pPr>
        <w:pStyle w:val="a9"/>
        <w:ind w:firstLine="709"/>
        <w:jc w:val="both"/>
        <w:rPr>
          <w:sz w:val="28"/>
          <w:szCs w:val="28"/>
          <w:lang w:val="ru-RU"/>
        </w:rPr>
      </w:pPr>
      <w:r w:rsidRPr="005227C1">
        <w:rPr>
          <w:sz w:val="28"/>
          <w:szCs w:val="28"/>
          <w:lang w:val="ru-RU"/>
        </w:rPr>
        <w:t>Объем нового жилищного с</w:t>
      </w:r>
      <w:r w:rsidR="003008D9" w:rsidRPr="005227C1">
        <w:rPr>
          <w:sz w:val="28"/>
          <w:szCs w:val="28"/>
          <w:lang w:val="ru-RU"/>
        </w:rPr>
        <w:t xml:space="preserve">троительства составит </w:t>
      </w:r>
      <w:r w:rsidR="00ED29DA" w:rsidRPr="005227C1">
        <w:rPr>
          <w:sz w:val="28"/>
          <w:szCs w:val="28"/>
          <w:lang w:val="ru-RU"/>
        </w:rPr>
        <w:t>около 55,40</w:t>
      </w:r>
      <w:r w:rsidRPr="005227C1">
        <w:rPr>
          <w:sz w:val="28"/>
          <w:szCs w:val="28"/>
          <w:lang w:val="ru-RU"/>
        </w:rPr>
        <w:t xml:space="preserve"> </w:t>
      </w:r>
      <w:proofErr w:type="spellStart"/>
      <w:r w:rsidRPr="005227C1">
        <w:rPr>
          <w:sz w:val="28"/>
          <w:szCs w:val="28"/>
          <w:lang w:val="ru-RU"/>
        </w:rPr>
        <w:t>тыс.</w:t>
      </w:r>
      <w:r w:rsidR="0058238A" w:rsidRPr="005227C1">
        <w:rPr>
          <w:sz w:val="28"/>
          <w:szCs w:val="28"/>
          <w:lang w:val="ru-RU"/>
        </w:rPr>
        <w:t>кв.</w:t>
      </w:r>
      <w:r w:rsidR="003008D9" w:rsidRPr="005227C1">
        <w:rPr>
          <w:sz w:val="28"/>
          <w:szCs w:val="28"/>
          <w:lang w:val="ru-RU"/>
        </w:rPr>
        <w:t>м</w:t>
      </w:r>
      <w:proofErr w:type="spellEnd"/>
      <w:r w:rsidR="003008D9" w:rsidRPr="005227C1">
        <w:rPr>
          <w:sz w:val="28"/>
          <w:szCs w:val="28"/>
          <w:lang w:val="ru-RU"/>
        </w:rPr>
        <w:t xml:space="preserve">. </w:t>
      </w:r>
      <w:r w:rsidRPr="005227C1">
        <w:rPr>
          <w:sz w:val="28"/>
          <w:szCs w:val="28"/>
          <w:lang w:val="ru-RU"/>
        </w:rPr>
        <w:t xml:space="preserve">Проектом рекомендуется строительство на перспективу индивидуальных жилых домов с приусадебными земельными участками. </w:t>
      </w:r>
    </w:p>
    <w:p w:rsidR="007F067A" w:rsidRPr="005227C1" w:rsidRDefault="007F067A" w:rsidP="007F067A">
      <w:pPr>
        <w:pStyle w:val="2"/>
        <w:spacing w:before="120" w:after="120"/>
        <w:ind w:left="36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74" w:name="_Toc19093162"/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3.</w:t>
      </w:r>
      <w:r w:rsidR="00710CAE"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6</w:t>
      </w:r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. Обоснование выбранного варианта размещения объектов местного знач</w:t>
      </w:r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е</w:t>
      </w:r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ния поселения на основе анализа использования территорий поселения, во</w:t>
      </w:r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з</w:t>
      </w:r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можных направлений развития этих территорий и прогнозируемых огранич</w:t>
      </w:r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е</w:t>
      </w:r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ний их использования, определяемых, в том числе на основании сведений, документов, материалов, содержащихся в государственных информационных системах обеспечения градостроительной деятельности, федеральной гос</w:t>
      </w:r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у</w:t>
      </w:r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дарственной информационной системе территориального планирования, в том числе материалов и результатов инженерных изысканий, содержащихся в государственных информационных системах обеспечения градостроительной деятельности</w:t>
      </w:r>
      <w:bookmarkEnd w:id="74"/>
    </w:p>
    <w:p w:rsidR="00623FB4" w:rsidRPr="005227C1" w:rsidRDefault="00623FB4" w:rsidP="00623FB4">
      <w:pPr>
        <w:pStyle w:val="a9"/>
        <w:ind w:firstLine="709"/>
        <w:jc w:val="both"/>
        <w:rPr>
          <w:sz w:val="28"/>
          <w:szCs w:val="28"/>
          <w:lang w:val="ru-RU"/>
        </w:rPr>
      </w:pPr>
      <w:r w:rsidRPr="005227C1">
        <w:rPr>
          <w:sz w:val="28"/>
          <w:szCs w:val="28"/>
          <w:lang w:val="ru-RU"/>
        </w:rPr>
        <w:t>Предложения по проекту генерального плана в части развитию социальной инфраструктуры разработаны с учетом предложений администрации сельского поселения, предложений схем территориального планирования и масштабов ра</w:t>
      </w:r>
      <w:r w:rsidRPr="005227C1">
        <w:rPr>
          <w:sz w:val="28"/>
          <w:szCs w:val="28"/>
          <w:lang w:val="ru-RU"/>
        </w:rPr>
        <w:t>з</w:t>
      </w:r>
      <w:r w:rsidRPr="005227C1">
        <w:rPr>
          <w:sz w:val="28"/>
          <w:szCs w:val="28"/>
          <w:lang w:val="ru-RU"/>
        </w:rPr>
        <w:t>вития муниципального образования на долгосрочную перспективу.</w:t>
      </w:r>
    </w:p>
    <w:p w:rsidR="00BF3C35" w:rsidRPr="005227C1" w:rsidRDefault="00BF3C35" w:rsidP="00BF3C35">
      <w:pPr>
        <w:pStyle w:val="2"/>
        <w:spacing w:before="120" w:after="120"/>
        <w:ind w:left="36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75" w:name="_Toc15895065"/>
      <w:bookmarkStart w:id="76" w:name="_Toc19093163"/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3.</w:t>
      </w:r>
      <w:r w:rsidR="00710CAE"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6</w:t>
      </w:r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.1. Дошкольные образовательные организации</w:t>
      </w:r>
      <w:bookmarkEnd w:id="75"/>
      <w:bookmarkEnd w:id="76"/>
    </w:p>
    <w:p w:rsidR="00E736E9" w:rsidRPr="005227C1" w:rsidRDefault="009952FB" w:rsidP="000E7461">
      <w:pPr>
        <w:pStyle w:val="a9"/>
        <w:ind w:firstLine="709"/>
        <w:jc w:val="both"/>
        <w:rPr>
          <w:sz w:val="28"/>
          <w:szCs w:val="28"/>
          <w:lang w:val="ru-RU"/>
        </w:rPr>
      </w:pPr>
      <w:r w:rsidRPr="005227C1">
        <w:rPr>
          <w:sz w:val="28"/>
          <w:szCs w:val="28"/>
          <w:lang w:val="ru-RU"/>
        </w:rPr>
        <w:t xml:space="preserve">В с. </w:t>
      </w:r>
      <w:proofErr w:type="spellStart"/>
      <w:r w:rsidRPr="005227C1">
        <w:rPr>
          <w:sz w:val="28"/>
          <w:szCs w:val="28"/>
          <w:lang w:val="ru-RU"/>
        </w:rPr>
        <w:t>Усть</w:t>
      </w:r>
      <w:proofErr w:type="spellEnd"/>
      <w:r w:rsidRPr="005227C1">
        <w:rPr>
          <w:sz w:val="28"/>
          <w:szCs w:val="28"/>
          <w:lang w:val="ru-RU"/>
        </w:rPr>
        <w:t>-Чем предлагается разместить дошкольное образовательное учр</w:t>
      </w:r>
      <w:r w:rsidRPr="005227C1">
        <w:rPr>
          <w:sz w:val="28"/>
          <w:szCs w:val="28"/>
          <w:lang w:val="ru-RU"/>
        </w:rPr>
        <w:t>е</w:t>
      </w:r>
      <w:r w:rsidRPr="005227C1">
        <w:rPr>
          <w:sz w:val="28"/>
          <w:szCs w:val="28"/>
          <w:lang w:val="ru-RU"/>
        </w:rPr>
        <w:t>ждение мощностью до 100 мест. Также в с. Мосты в здании школы необходимо предусмотреть размещение групп дошкольного образования.</w:t>
      </w:r>
    </w:p>
    <w:p w:rsidR="00BF3C35" w:rsidRPr="005227C1" w:rsidRDefault="00BF3C35" w:rsidP="00BF3C35">
      <w:pPr>
        <w:pStyle w:val="2"/>
        <w:spacing w:before="120" w:after="120"/>
        <w:ind w:left="36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77" w:name="_Toc15895066"/>
      <w:bookmarkStart w:id="78" w:name="_Toc19093164"/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lastRenderedPageBreak/>
        <w:t>3.</w:t>
      </w:r>
      <w:r w:rsidR="00710CAE"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6</w:t>
      </w:r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.2. Общеобразовательные организации</w:t>
      </w:r>
      <w:bookmarkEnd w:id="77"/>
      <w:bookmarkEnd w:id="78"/>
    </w:p>
    <w:p w:rsidR="00261A2C" w:rsidRPr="005227C1" w:rsidRDefault="00116F2E" w:rsidP="00116F2E">
      <w:pPr>
        <w:pStyle w:val="a9"/>
        <w:spacing w:after="120"/>
        <w:ind w:firstLine="709"/>
        <w:jc w:val="both"/>
        <w:rPr>
          <w:sz w:val="28"/>
          <w:szCs w:val="28"/>
          <w:lang w:val="ru-RU"/>
        </w:rPr>
      </w:pPr>
      <w:r w:rsidRPr="005227C1">
        <w:rPr>
          <w:sz w:val="28"/>
          <w:szCs w:val="28"/>
          <w:lang w:val="ru-RU"/>
        </w:rPr>
        <w:t xml:space="preserve">На расчетный срок рекомендуется размещение в с. </w:t>
      </w:r>
      <w:proofErr w:type="spellStart"/>
      <w:r w:rsidRPr="005227C1">
        <w:rPr>
          <w:sz w:val="28"/>
          <w:szCs w:val="28"/>
          <w:lang w:val="ru-RU"/>
        </w:rPr>
        <w:t>Усть</w:t>
      </w:r>
      <w:proofErr w:type="spellEnd"/>
      <w:r w:rsidRPr="005227C1">
        <w:rPr>
          <w:sz w:val="28"/>
          <w:szCs w:val="28"/>
          <w:lang w:val="ru-RU"/>
        </w:rPr>
        <w:t>-Чем общеобраз</w:t>
      </w:r>
      <w:r w:rsidRPr="005227C1">
        <w:rPr>
          <w:sz w:val="28"/>
          <w:szCs w:val="28"/>
          <w:lang w:val="ru-RU"/>
        </w:rPr>
        <w:t>о</w:t>
      </w:r>
      <w:r w:rsidRPr="005227C1">
        <w:rPr>
          <w:sz w:val="28"/>
          <w:szCs w:val="28"/>
          <w:lang w:val="ru-RU"/>
        </w:rPr>
        <w:t>вательной</w:t>
      </w:r>
      <w:r w:rsidR="00F5323D" w:rsidRPr="005227C1">
        <w:rPr>
          <w:sz w:val="28"/>
          <w:szCs w:val="28"/>
          <w:lang w:val="ru-RU"/>
        </w:rPr>
        <w:t xml:space="preserve"> организации</w:t>
      </w:r>
      <w:r w:rsidRPr="005227C1">
        <w:rPr>
          <w:sz w:val="28"/>
          <w:szCs w:val="28"/>
          <w:lang w:val="ru-RU"/>
        </w:rPr>
        <w:t xml:space="preserve"> на 170 мест, согласно схеме территориального планир</w:t>
      </w:r>
      <w:r w:rsidRPr="005227C1">
        <w:rPr>
          <w:sz w:val="28"/>
          <w:szCs w:val="28"/>
          <w:lang w:val="ru-RU"/>
        </w:rPr>
        <w:t>о</w:t>
      </w:r>
      <w:r w:rsidRPr="005227C1">
        <w:rPr>
          <w:sz w:val="28"/>
          <w:szCs w:val="28"/>
          <w:lang w:val="ru-RU"/>
        </w:rPr>
        <w:t>вания  Искитимского района Новосибирской области.</w:t>
      </w:r>
    </w:p>
    <w:p w:rsidR="00BF3C35" w:rsidRPr="005227C1" w:rsidRDefault="00710CAE" w:rsidP="00BF3C35">
      <w:pPr>
        <w:pStyle w:val="2"/>
        <w:spacing w:before="120" w:after="120"/>
        <w:ind w:left="36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79" w:name="_Toc15895067"/>
      <w:bookmarkStart w:id="80" w:name="_Toc19093165"/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3.6</w:t>
      </w:r>
      <w:r w:rsidR="00BF3C35"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.3. Организации дополнительного образования</w:t>
      </w:r>
      <w:bookmarkEnd w:id="79"/>
      <w:bookmarkEnd w:id="80"/>
    </w:p>
    <w:p w:rsidR="009153E5" w:rsidRPr="005227C1" w:rsidRDefault="005D5602" w:rsidP="003A6985">
      <w:pPr>
        <w:pStyle w:val="a9"/>
        <w:spacing w:after="120"/>
        <w:ind w:firstLine="709"/>
        <w:jc w:val="both"/>
        <w:rPr>
          <w:sz w:val="28"/>
          <w:szCs w:val="28"/>
          <w:lang w:val="ru-RU"/>
        </w:rPr>
      </w:pPr>
      <w:r w:rsidRPr="005227C1">
        <w:rPr>
          <w:sz w:val="28"/>
          <w:szCs w:val="28"/>
          <w:lang w:val="ru-RU"/>
        </w:rPr>
        <w:t xml:space="preserve">В южной части с. </w:t>
      </w:r>
      <w:proofErr w:type="spellStart"/>
      <w:r w:rsidRPr="005227C1">
        <w:rPr>
          <w:sz w:val="28"/>
          <w:szCs w:val="28"/>
          <w:lang w:val="ru-RU"/>
        </w:rPr>
        <w:t>Усть</w:t>
      </w:r>
      <w:proofErr w:type="spellEnd"/>
      <w:r w:rsidRPr="005227C1">
        <w:rPr>
          <w:sz w:val="28"/>
          <w:szCs w:val="28"/>
          <w:lang w:val="ru-RU"/>
        </w:rPr>
        <w:t xml:space="preserve">-Чем, предлагается </w:t>
      </w:r>
      <w:r w:rsidR="002223F8" w:rsidRPr="005227C1">
        <w:rPr>
          <w:sz w:val="28"/>
          <w:szCs w:val="28"/>
          <w:lang w:val="ru-RU"/>
        </w:rPr>
        <w:t xml:space="preserve">на 1 очередь </w:t>
      </w:r>
      <w:r w:rsidR="00F5323D" w:rsidRPr="005227C1">
        <w:rPr>
          <w:sz w:val="28"/>
          <w:szCs w:val="28"/>
          <w:lang w:val="ru-RU"/>
        </w:rPr>
        <w:t>разместить</w:t>
      </w:r>
      <w:r w:rsidRPr="005227C1">
        <w:rPr>
          <w:sz w:val="28"/>
          <w:szCs w:val="28"/>
          <w:lang w:val="ru-RU"/>
        </w:rPr>
        <w:t xml:space="preserve"> в план</w:t>
      </w:r>
      <w:r w:rsidRPr="005227C1">
        <w:rPr>
          <w:sz w:val="28"/>
          <w:szCs w:val="28"/>
          <w:lang w:val="ru-RU"/>
        </w:rPr>
        <w:t>и</w:t>
      </w:r>
      <w:r w:rsidRPr="005227C1">
        <w:rPr>
          <w:sz w:val="28"/>
          <w:szCs w:val="28"/>
          <w:lang w:val="ru-RU"/>
        </w:rPr>
        <w:t xml:space="preserve">руемой общественно-деловой зоне </w:t>
      </w:r>
      <w:r w:rsidR="00F5323D" w:rsidRPr="005227C1">
        <w:rPr>
          <w:sz w:val="28"/>
          <w:szCs w:val="28"/>
          <w:lang w:val="ru-RU"/>
        </w:rPr>
        <w:t xml:space="preserve">организацию </w:t>
      </w:r>
      <w:r w:rsidRPr="005227C1">
        <w:rPr>
          <w:sz w:val="28"/>
          <w:szCs w:val="28"/>
          <w:lang w:val="ru-RU"/>
        </w:rPr>
        <w:t>дополнительного образования</w:t>
      </w:r>
      <w:r w:rsidR="00FD3A11" w:rsidRPr="005227C1">
        <w:rPr>
          <w:sz w:val="28"/>
          <w:szCs w:val="28"/>
          <w:lang w:val="ru-RU"/>
        </w:rPr>
        <w:t xml:space="preserve"> на 30 мест. Также </w:t>
      </w:r>
      <w:r w:rsidR="00E03D8D" w:rsidRPr="005227C1">
        <w:rPr>
          <w:sz w:val="28"/>
          <w:szCs w:val="28"/>
          <w:lang w:val="ru-RU"/>
        </w:rPr>
        <w:t>планируется</w:t>
      </w:r>
      <w:r w:rsidR="00FD3A11" w:rsidRPr="005227C1">
        <w:rPr>
          <w:sz w:val="28"/>
          <w:szCs w:val="28"/>
          <w:lang w:val="ru-RU"/>
        </w:rPr>
        <w:t xml:space="preserve"> организаци</w:t>
      </w:r>
      <w:r w:rsidR="00E03D8D" w:rsidRPr="005227C1">
        <w:rPr>
          <w:sz w:val="28"/>
          <w:szCs w:val="28"/>
          <w:lang w:val="ru-RU"/>
        </w:rPr>
        <w:t>я</w:t>
      </w:r>
      <w:r w:rsidR="00FD3A11" w:rsidRPr="005227C1">
        <w:rPr>
          <w:sz w:val="28"/>
          <w:szCs w:val="28"/>
          <w:lang w:val="ru-RU"/>
        </w:rPr>
        <w:t xml:space="preserve"> дополнительного образования</w:t>
      </w:r>
      <w:r w:rsidRPr="005227C1">
        <w:rPr>
          <w:sz w:val="28"/>
          <w:szCs w:val="28"/>
          <w:lang w:val="ru-RU"/>
        </w:rPr>
        <w:t xml:space="preserve"> детей в сфере культуры и искусства</w:t>
      </w:r>
      <w:r w:rsidR="00FD3A11" w:rsidRPr="005227C1">
        <w:rPr>
          <w:sz w:val="28"/>
          <w:szCs w:val="28"/>
          <w:lang w:val="ru-RU"/>
        </w:rPr>
        <w:t xml:space="preserve"> на базе школ</w:t>
      </w:r>
      <w:r w:rsidR="00E03D8D" w:rsidRPr="005227C1">
        <w:rPr>
          <w:sz w:val="28"/>
          <w:szCs w:val="28"/>
          <w:lang w:val="ru-RU"/>
        </w:rPr>
        <w:t>ы</w:t>
      </w:r>
      <w:r w:rsidR="00FD3A11" w:rsidRPr="005227C1">
        <w:rPr>
          <w:sz w:val="28"/>
          <w:szCs w:val="28"/>
          <w:lang w:val="ru-RU"/>
        </w:rPr>
        <w:t xml:space="preserve"> и учреждений культуры</w:t>
      </w:r>
      <w:r w:rsidRPr="005227C1">
        <w:rPr>
          <w:sz w:val="28"/>
          <w:szCs w:val="28"/>
          <w:lang w:val="ru-RU"/>
        </w:rPr>
        <w:t xml:space="preserve"> мощностью </w:t>
      </w:r>
      <w:r w:rsidR="00FD3A11" w:rsidRPr="005227C1">
        <w:rPr>
          <w:sz w:val="28"/>
          <w:szCs w:val="28"/>
          <w:lang w:val="ru-RU"/>
        </w:rPr>
        <w:t xml:space="preserve"> не менее </w:t>
      </w:r>
      <w:r w:rsidRPr="005227C1">
        <w:rPr>
          <w:sz w:val="28"/>
          <w:szCs w:val="28"/>
          <w:lang w:val="ru-RU"/>
        </w:rPr>
        <w:t>20 мест</w:t>
      </w:r>
      <w:r w:rsidR="002223F8" w:rsidRPr="005227C1">
        <w:rPr>
          <w:sz w:val="28"/>
          <w:szCs w:val="28"/>
          <w:lang w:val="ru-RU"/>
        </w:rPr>
        <w:t xml:space="preserve"> на 1 очередь</w:t>
      </w:r>
      <w:r w:rsidRPr="005227C1">
        <w:rPr>
          <w:sz w:val="28"/>
          <w:szCs w:val="28"/>
          <w:lang w:val="ru-RU"/>
        </w:rPr>
        <w:t>.</w:t>
      </w:r>
    </w:p>
    <w:p w:rsidR="00BF3C35" w:rsidRPr="005227C1" w:rsidRDefault="00710CAE" w:rsidP="00BF3C35">
      <w:pPr>
        <w:pStyle w:val="2"/>
        <w:spacing w:before="120" w:after="120"/>
        <w:ind w:left="36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81" w:name="_Toc15895068"/>
      <w:bookmarkStart w:id="82" w:name="_Toc19093166"/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3.6</w:t>
      </w:r>
      <w:r w:rsidR="00BF3C35"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.4. Объекты культуры и искусства</w:t>
      </w:r>
      <w:bookmarkEnd w:id="81"/>
      <w:bookmarkEnd w:id="82"/>
      <w:r w:rsidR="00BF3C35"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</w:p>
    <w:p w:rsidR="00BF3C35" w:rsidRPr="005227C1" w:rsidRDefault="00215CDB" w:rsidP="003A6985">
      <w:pPr>
        <w:pStyle w:val="a9"/>
        <w:spacing w:after="120"/>
        <w:ind w:firstLine="709"/>
        <w:jc w:val="both"/>
        <w:rPr>
          <w:sz w:val="28"/>
          <w:szCs w:val="28"/>
          <w:lang w:val="ru-RU"/>
        </w:rPr>
      </w:pPr>
      <w:r w:rsidRPr="005227C1">
        <w:rPr>
          <w:sz w:val="28"/>
          <w:szCs w:val="28"/>
          <w:lang w:val="ru-RU"/>
        </w:rPr>
        <w:t>Проектом</w:t>
      </w:r>
      <w:r w:rsidR="002223F8" w:rsidRPr="005227C1">
        <w:rPr>
          <w:sz w:val="28"/>
          <w:szCs w:val="28"/>
          <w:lang w:val="ru-RU"/>
        </w:rPr>
        <w:t xml:space="preserve"> на 1 очередь </w:t>
      </w:r>
      <w:r w:rsidRPr="005227C1">
        <w:rPr>
          <w:sz w:val="28"/>
          <w:szCs w:val="28"/>
          <w:lang w:val="ru-RU"/>
        </w:rPr>
        <w:t xml:space="preserve">предусмотрена реконструкция </w:t>
      </w:r>
      <w:r w:rsidR="00CC7E16" w:rsidRPr="005227C1">
        <w:rPr>
          <w:sz w:val="28"/>
          <w:szCs w:val="28"/>
          <w:lang w:val="ru-RU"/>
        </w:rPr>
        <w:t>объектов культурно-досугового (клубного) типа</w:t>
      </w:r>
      <w:r w:rsidRPr="005227C1">
        <w:rPr>
          <w:sz w:val="28"/>
          <w:szCs w:val="28"/>
          <w:lang w:val="ru-RU"/>
        </w:rPr>
        <w:t xml:space="preserve"> на территории с. </w:t>
      </w:r>
      <w:proofErr w:type="spellStart"/>
      <w:r w:rsidRPr="005227C1">
        <w:rPr>
          <w:sz w:val="28"/>
          <w:szCs w:val="28"/>
          <w:lang w:val="ru-RU"/>
        </w:rPr>
        <w:t>Усть</w:t>
      </w:r>
      <w:proofErr w:type="spellEnd"/>
      <w:r w:rsidRPr="005227C1">
        <w:rPr>
          <w:sz w:val="28"/>
          <w:szCs w:val="28"/>
          <w:lang w:val="ru-RU"/>
        </w:rPr>
        <w:t xml:space="preserve">-Чем с увеличением мощности до 330 мест, и </w:t>
      </w:r>
      <w:proofErr w:type="gramStart"/>
      <w:r w:rsidRPr="005227C1">
        <w:rPr>
          <w:sz w:val="28"/>
          <w:szCs w:val="28"/>
          <w:lang w:val="ru-RU"/>
        </w:rPr>
        <w:t>в</w:t>
      </w:r>
      <w:proofErr w:type="gramEnd"/>
      <w:r w:rsidRPr="005227C1">
        <w:rPr>
          <w:sz w:val="28"/>
          <w:szCs w:val="28"/>
          <w:lang w:val="ru-RU"/>
        </w:rPr>
        <w:t xml:space="preserve"> </w:t>
      </w:r>
      <w:proofErr w:type="gramStart"/>
      <w:r w:rsidRPr="005227C1">
        <w:rPr>
          <w:sz w:val="28"/>
          <w:szCs w:val="28"/>
          <w:lang w:val="ru-RU"/>
        </w:rPr>
        <w:t>с</w:t>
      </w:r>
      <w:proofErr w:type="gramEnd"/>
      <w:r w:rsidRPr="005227C1">
        <w:rPr>
          <w:sz w:val="28"/>
          <w:szCs w:val="28"/>
          <w:lang w:val="ru-RU"/>
        </w:rPr>
        <w:t>. Мосты с увеличением мощности до 140 мест.</w:t>
      </w:r>
      <w:r w:rsidR="00831E22" w:rsidRPr="005227C1">
        <w:rPr>
          <w:sz w:val="28"/>
          <w:szCs w:val="28"/>
          <w:lang w:val="ru-RU"/>
        </w:rPr>
        <w:t xml:space="preserve"> На базе выш</w:t>
      </w:r>
      <w:r w:rsidR="00831E22" w:rsidRPr="005227C1">
        <w:rPr>
          <w:sz w:val="28"/>
          <w:szCs w:val="28"/>
          <w:lang w:val="ru-RU"/>
        </w:rPr>
        <w:t>е</w:t>
      </w:r>
      <w:r w:rsidR="00831E22" w:rsidRPr="005227C1">
        <w:rPr>
          <w:sz w:val="28"/>
          <w:szCs w:val="28"/>
          <w:lang w:val="ru-RU"/>
        </w:rPr>
        <w:t>указанных объектов предусмотрено размещение общедоступных библиотек.</w:t>
      </w:r>
    </w:p>
    <w:p w:rsidR="009153E5" w:rsidRPr="005227C1" w:rsidRDefault="009153E5" w:rsidP="009153E5">
      <w:pPr>
        <w:pStyle w:val="2"/>
        <w:spacing w:before="120" w:after="120"/>
        <w:ind w:left="36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83" w:name="_Toc15895069"/>
      <w:bookmarkStart w:id="84" w:name="_Toc19093167"/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3.</w:t>
      </w:r>
      <w:r w:rsidR="00710CAE"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6</w:t>
      </w:r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.5. Объекты здравоохранения</w:t>
      </w:r>
      <w:bookmarkEnd w:id="83"/>
      <w:bookmarkEnd w:id="84"/>
    </w:p>
    <w:p w:rsidR="009153E5" w:rsidRPr="005227C1" w:rsidRDefault="00EC13A2" w:rsidP="00013D68">
      <w:pPr>
        <w:pStyle w:val="a9"/>
        <w:spacing w:after="120"/>
        <w:ind w:firstLine="709"/>
        <w:jc w:val="both"/>
        <w:rPr>
          <w:sz w:val="28"/>
          <w:szCs w:val="28"/>
          <w:lang w:val="ru-RU"/>
        </w:rPr>
      </w:pPr>
      <w:r w:rsidRPr="005227C1">
        <w:rPr>
          <w:sz w:val="28"/>
          <w:szCs w:val="28"/>
          <w:lang w:val="ru-RU"/>
        </w:rPr>
        <w:t xml:space="preserve">Согласно поступившей информации от Министерства Здравоохранения Новосибирской области, планируемые объекты на территории Усть-Чемского сельсовета не предусмотрены. </w:t>
      </w:r>
    </w:p>
    <w:p w:rsidR="009153E5" w:rsidRPr="005227C1" w:rsidRDefault="00710CAE" w:rsidP="009153E5">
      <w:pPr>
        <w:pStyle w:val="2"/>
        <w:spacing w:before="120" w:after="120"/>
        <w:ind w:left="36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85" w:name="_Toc15895070"/>
      <w:bookmarkStart w:id="86" w:name="_Toc19093168"/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3.6</w:t>
      </w:r>
      <w:r w:rsidR="009153E5"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.6. Объекты </w:t>
      </w:r>
      <w:bookmarkEnd w:id="85"/>
      <w:r w:rsidR="009153E5"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физической культуры и массового спорта</w:t>
      </w:r>
      <w:bookmarkEnd w:id="86"/>
    </w:p>
    <w:p w:rsidR="009153E5" w:rsidRPr="005227C1" w:rsidRDefault="005212DE" w:rsidP="008A2364">
      <w:pPr>
        <w:pStyle w:val="a9"/>
        <w:spacing w:after="120"/>
        <w:ind w:firstLine="709"/>
        <w:jc w:val="both"/>
        <w:rPr>
          <w:sz w:val="28"/>
          <w:szCs w:val="28"/>
          <w:lang w:val="ru-RU"/>
        </w:rPr>
      </w:pPr>
      <w:r w:rsidRPr="005227C1">
        <w:rPr>
          <w:sz w:val="28"/>
          <w:szCs w:val="28"/>
          <w:lang w:val="ru-RU"/>
        </w:rPr>
        <w:t>Руководствуясь СП 42.13330.2011 «Градостроительство. Планировка и з</w:t>
      </w:r>
      <w:r w:rsidRPr="005227C1">
        <w:rPr>
          <w:sz w:val="28"/>
          <w:szCs w:val="28"/>
          <w:lang w:val="ru-RU"/>
        </w:rPr>
        <w:t>а</w:t>
      </w:r>
      <w:r w:rsidRPr="005227C1">
        <w:rPr>
          <w:sz w:val="28"/>
          <w:szCs w:val="28"/>
          <w:lang w:val="ru-RU"/>
        </w:rPr>
        <w:t>стройка городских и сельских поселений» на территорию Усть-Чемского сельс</w:t>
      </w:r>
      <w:r w:rsidRPr="005227C1">
        <w:rPr>
          <w:sz w:val="28"/>
          <w:szCs w:val="28"/>
          <w:lang w:val="ru-RU"/>
        </w:rPr>
        <w:t>о</w:t>
      </w:r>
      <w:r w:rsidRPr="005227C1">
        <w:rPr>
          <w:sz w:val="28"/>
          <w:szCs w:val="28"/>
          <w:lang w:val="ru-RU"/>
        </w:rPr>
        <w:t>вета необходимо:</w:t>
      </w:r>
    </w:p>
    <w:tbl>
      <w:tblPr>
        <w:tblStyle w:val="ae"/>
        <w:tblW w:w="5000" w:type="pct"/>
        <w:tblLook w:val="04A0" w:firstRow="1" w:lastRow="0" w:firstColumn="1" w:lastColumn="0" w:noHBand="0" w:noVBand="1"/>
      </w:tblPr>
      <w:tblGrid>
        <w:gridCol w:w="960"/>
        <w:gridCol w:w="5706"/>
        <w:gridCol w:w="3331"/>
      </w:tblGrid>
      <w:tr w:rsidR="000064C2" w:rsidRPr="005227C1" w:rsidTr="004D3080">
        <w:tc>
          <w:tcPr>
            <w:tcW w:w="480" w:type="pct"/>
          </w:tcPr>
          <w:p w:rsidR="000064C2" w:rsidRPr="005227C1" w:rsidRDefault="000064C2" w:rsidP="004D3080">
            <w:pPr>
              <w:pStyle w:val="a9"/>
              <w:jc w:val="center"/>
              <w:rPr>
                <w:szCs w:val="24"/>
                <w:lang w:val="ru-RU"/>
              </w:rPr>
            </w:pPr>
            <w:r w:rsidRPr="005227C1">
              <w:rPr>
                <w:szCs w:val="24"/>
                <w:lang w:val="ru-RU"/>
              </w:rPr>
              <w:t>№ п/п</w:t>
            </w:r>
          </w:p>
        </w:tc>
        <w:tc>
          <w:tcPr>
            <w:tcW w:w="2854" w:type="pct"/>
          </w:tcPr>
          <w:p w:rsidR="000064C2" w:rsidRPr="005227C1" w:rsidRDefault="000064C2" w:rsidP="004D3080">
            <w:pPr>
              <w:pStyle w:val="a9"/>
              <w:jc w:val="center"/>
              <w:rPr>
                <w:szCs w:val="24"/>
                <w:lang w:val="ru-RU"/>
              </w:rPr>
            </w:pPr>
            <w:r w:rsidRPr="005227C1">
              <w:rPr>
                <w:szCs w:val="24"/>
                <w:lang w:val="ru-RU"/>
              </w:rPr>
              <w:t>Показатель</w:t>
            </w:r>
          </w:p>
        </w:tc>
        <w:tc>
          <w:tcPr>
            <w:tcW w:w="1666" w:type="pct"/>
          </w:tcPr>
          <w:p w:rsidR="000064C2" w:rsidRPr="005227C1" w:rsidRDefault="000064C2" w:rsidP="004D3080">
            <w:pPr>
              <w:pStyle w:val="a9"/>
              <w:jc w:val="center"/>
              <w:rPr>
                <w:szCs w:val="24"/>
                <w:lang w:val="ru-RU"/>
              </w:rPr>
            </w:pPr>
            <w:r w:rsidRPr="005227C1">
              <w:rPr>
                <w:szCs w:val="24"/>
                <w:lang w:val="ru-RU"/>
              </w:rPr>
              <w:t>Единица измерений</w:t>
            </w:r>
          </w:p>
        </w:tc>
      </w:tr>
      <w:tr w:rsidR="000064C2" w:rsidRPr="005227C1" w:rsidTr="004D3080">
        <w:tc>
          <w:tcPr>
            <w:tcW w:w="480" w:type="pct"/>
          </w:tcPr>
          <w:p w:rsidR="000064C2" w:rsidRPr="005227C1" w:rsidRDefault="000064C2" w:rsidP="000064C2">
            <w:pPr>
              <w:pStyle w:val="a9"/>
              <w:jc w:val="center"/>
              <w:rPr>
                <w:szCs w:val="24"/>
                <w:lang w:val="ru-RU"/>
              </w:rPr>
            </w:pPr>
            <w:r w:rsidRPr="005227C1">
              <w:rPr>
                <w:szCs w:val="24"/>
                <w:lang w:val="ru-RU"/>
              </w:rPr>
              <w:t>1</w:t>
            </w:r>
          </w:p>
        </w:tc>
        <w:tc>
          <w:tcPr>
            <w:tcW w:w="2854" w:type="pct"/>
          </w:tcPr>
          <w:p w:rsidR="000064C2" w:rsidRPr="005227C1" w:rsidRDefault="000064C2" w:rsidP="000064C2">
            <w:pPr>
              <w:pStyle w:val="a9"/>
              <w:jc w:val="center"/>
              <w:rPr>
                <w:szCs w:val="24"/>
                <w:lang w:val="ru-RU"/>
              </w:rPr>
            </w:pPr>
            <w:r w:rsidRPr="005227C1">
              <w:rPr>
                <w:szCs w:val="24"/>
                <w:lang w:val="ru-RU"/>
              </w:rPr>
              <w:t>2</w:t>
            </w:r>
          </w:p>
        </w:tc>
        <w:tc>
          <w:tcPr>
            <w:tcW w:w="1666" w:type="pct"/>
          </w:tcPr>
          <w:p w:rsidR="000064C2" w:rsidRPr="005227C1" w:rsidRDefault="000064C2" w:rsidP="000064C2">
            <w:pPr>
              <w:pStyle w:val="a9"/>
              <w:jc w:val="center"/>
              <w:rPr>
                <w:szCs w:val="24"/>
                <w:lang w:val="ru-RU"/>
              </w:rPr>
            </w:pPr>
            <w:r w:rsidRPr="005227C1">
              <w:rPr>
                <w:szCs w:val="24"/>
                <w:lang w:val="ru-RU"/>
              </w:rPr>
              <w:t>3</w:t>
            </w:r>
          </w:p>
        </w:tc>
      </w:tr>
      <w:tr w:rsidR="000064C2" w:rsidRPr="005227C1" w:rsidTr="004D3080">
        <w:tc>
          <w:tcPr>
            <w:tcW w:w="480" w:type="pct"/>
          </w:tcPr>
          <w:p w:rsidR="000064C2" w:rsidRPr="005227C1" w:rsidRDefault="000064C2" w:rsidP="000064C2">
            <w:pPr>
              <w:pStyle w:val="a9"/>
              <w:jc w:val="center"/>
              <w:rPr>
                <w:szCs w:val="24"/>
                <w:lang w:val="ru-RU"/>
              </w:rPr>
            </w:pPr>
            <w:r w:rsidRPr="005227C1">
              <w:rPr>
                <w:szCs w:val="24"/>
                <w:lang w:val="ru-RU"/>
              </w:rPr>
              <w:t>1</w:t>
            </w:r>
          </w:p>
        </w:tc>
        <w:tc>
          <w:tcPr>
            <w:tcW w:w="2854" w:type="pct"/>
          </w:tcPr>
          <w:p w:rsidR="000064C2" w:rsidRPr="005227C1" w:rsidRDefault="000064C2" w:rsidP="004D3080">
            <w:pPr>
              <w:pStyle w:val="a9"/>
              <w:rPr>
                <w:szCs w:val="24"/>
                <w:lang w:val="ru-RU"/>
              </w:rPr>
            </w:pPr>
            <w:r w:rsidRPr="005227C1">
              <w:rPr>
                <w:szCs w:val="24"/>
                <w:lang w:val="ru-RU"/>
              </w:rPr>
              <w:t>Норматив единовременной пропускной способности</w:t>
            </w:r>
          </w:p>
        </w:tc>
        <w:tc>
          <w:tcPr>
            <w:tcW w:w="1666" w:type="pct"/>
          </w:tcPr>
          <w:p w:rsidR="000064C2" w:rsidRPr="005227C1" w:rsidRDefault="000064C2" w:rsidP="000064C2">
            <w:pPr>
              <w:pStyle w:val="a9"/>
              <w:jc w:val="center"/>
              <w:rPr>
                <w:szCs w:val="24"/>
                <w:lang w:val="ru-RU"/>
              </w:rPr>
            </w:pPr>
            <w:r w:rsidRPr="005227C1">
              <w:rPr>
                <w:szCs w:val="24"/>
                <w:lang w:val="ru-RU"/>
              </w:rPr>
              <w:t>305 человек</w:t>
            </w:r>
          </w:p>
        </w:tc>
      </w:tr>
      <w:tr w:rsidR="000064C2" w:rsidRPr="005227C1" w:rsidTr="004D3080">
        <w:tc>
          <w:tcPr>
            <w:tcW w:w="480" w:type="pct"/>
          </w:tcPr>
          <w:p w:rsidR="000064C2" w:rsidRPr="005227C1" w:rsidRDefault="000064C2" w:rsidP="000064C2">
            <w:pPr>
              <w:pStyle w:val="a9"/>
              <w:jc w:val="center"/>
              <w:rPr>
                <w:szCs w:val="24"/>
                <w:lang w:val="ru-RU"/>
              </w:rPr>
            </w:pPr>
            <w:r w:rsidRPr="005227C1">
              <w:rPr>
                <w:szCs w:val="24"/>
                <w:lang w:val="ru-RU"/>
              </w:rPr>
              <w:t>2</w:t>
            </w:r>
          </w:p>
        </w:tc>
        <w:tc>
          <w:tcPr>
            <w:tcW w:w="2854" w:type="pct"/>
          </w:tcPr>
          <w:p w:rsidR="000064C2" w:rsidRPr="005227C1" w:rsidRDefault="000064C2" w:rsidP="004D3080">
            <w:pPr>
              <w:pStyle w:val="a9"/>
              <w:rPr>
                <w:szCs w:val="24"/>
                <w:lang w:val="ru-RU"/>
              </w:rPr>
            </w:pPr>
            <w:r w:rsidRPr="005227C1">
              <w:rPr>
                <w:szCs w:val="24"/>
                <w:lang w:val="ru-RU"/>
              </w:rPr>
              <w:t>Обеспеченность помещения для физкультурно-оздоровительных занятий</w:t>
            </w:r>
          </w:p>
        </w:tc>
        <w:tc>
          <w:tcPr>
            <w:tcW w:w="1666" w:type="pct"/>
          </w:tcPr>
          <w:p w:rsidR="000064C2" w:rsidRPr="005227C1" w:rsidRDefault="000064C2" w:rsidP="000064C2">
            <w:pPr>
              <w:pStyle w:val="a9"/>
              <w:jc w:val="center"/>
              <w:rPr>
                <w:szCs w:val="24"/>
                <w:lang w:val="ru-RU"/>
              </w:rPr>
            </w:pPr>
            <w:r w:rsidRPr="005227C1">
              <w:rPr>
                <w:szCs w:val="24"/>
                <w:lang w:val="ru-RU"/>
              </w:rPr>
              <w:t>190 кв.м.</w:t>
            </w:r>
          </w:p>
        </w:tc>
      </w:tr>
      <w:tr w:rsidR="000064C2" w:rsidRPr="005227C1" w:rsidTr="004D3080">
        <w:tc>
          <w:tcPr>
            <w:tcW w:w="480" w:type="pct"/>
          </w:tcPr>
          <w:p w:rsidR="000064C2" w:rsidRPr="005227C1" w:rsidRDefault="000064C2" w:rsidP="000064C2">
            <w:pPr>
              <w:pStyle w:val="a9"/>
              <w:jc w:val="center"/>
              <w:rPr>
                <w:szCs w:val="24"/>
                <w:lang w:val="ru-RU"/>
              </w:rPr>
            </w:pPr>
            <w:r w:rsidRPr="005227C1">
              <w:rPr>
                <w:szCs w:val="24"/>
                <w:lang w:val="ru-RU"/>
              </w:rPr>
              <w:t>3</w:t>
            </w:r>
          </w:p>
        </w:tc>
        <w:tc>
          <w:tcPr>
            <w:tcW w:w="2854" w:type="pct"/>
          </w:tcPr>
          <w:p w:rsidR="000064C2" w:rsidRPr="005227C1" w:rsidRDefault="000064C2" w:rsidP="004D3080">
            <w:pPr>
              <w:pStyle w:val="a9"/>
              <w:rPr>
                <w:szCs w:val="24"/>
                <w:lang w:val="ru-RU"/>
              </w:rPr>
            </w:pPr>
            <w:r w:rsidRPr="005227C1">
              <w:rPr>
                <w:szCs w:val="24"/>
                <w:lang w:val="ru-RU"/>
              </w:rPr>
              <w:t>Обеспеченность спортивными залами общего пол</w:t>
            </w:r>
            <w:r w:rsidRPr="005227C1">
              <w:rPr>
                <w:szCs w:val="24"/>
                <w:lang w:val="ru-RU"/>
              </w:rPr>
              <w:t>ь</w:t>
            </w:r>
            <w:r w:rsidRPr="005227C1">
              <w:rPr>
                <w:szCs w:val="24"/>
                <w:lang w:val="ru-RU"/>
              </w:rPr>
              <w:t>зования</w:t>
            </w:r>
          </w:p>
        </w:tc>
        <w:tc>
          <w:tcPr>
            <w:tcW w:w="1666" w:type="pct"/>
          </w:tcPr>
          <w:p w:rsidR="000064C2" w:rsidRPr="005227C1" w:rsidRDefault="000064C2" w:rsidP="000064C2">
            <w:pPr>
              <w:pStyle w:val="a9"/>
              <w:jc w:val="center"/>
              <w:rPr>
                <w:szCs w:val="24"/>
                <w:lang w:val="ru-RU"/>
              </w:rPr>
            </w:pPr>
            <w:r w:rsidRPr="005227C1">
              <w:rPr>
                <w:szCs w:val="24"/>
                <w:lang w:val="ru-RU"/>
              </w:rPr>
              <w:t>190 кв.м.</w:t>
            </w:r>
          </w:p>
        </w:tc>
      </w:tr>
      <w:tr w:rsidR="000064C2" w:rsidRPr="005227C1" w:rsidTr="004D3080">
        <w:tc>
          <w:tcPr>
            <w:tcW w:w="480" w:type="pct"/>
          </w:tcPr>
          <w:p w:rsidR="000064C2" w:rsidRPr="005227C1" w:rsidRDefault="000064C2" w:rsidP="000064C2">
            <w:pPr>
              <w:pStyle w:val="a9"/>
              <w:jc w:val="center"/>
              <w:rPr>
                <w:szCs w:val="24"/>
                <w:lang w:val="ru-RU"/>
              </w:rPr>
            </w:pPr>
            <w:r w:rsidRPr="005227C1">
              <w:rPr>
                <w:szCs w:val="24"/>
                <w:lang w:val="ru-RU"/>
              </w:rPr>
              <w:t>4</w:t>
            </w:r>
          </w:p>
        </w:tc>
        <w:tc>
          <w:tcPr>
            <w:tcW w:w="2854" w:type="pct"/>
          </w:tcPr>
          <w:p w:rsidR="000064C2" w:rsidRPr="005227C1" w:rsidRDefault="000064C2" w:rsidP="004D3080">
            <w:pPr>
              <w:pStyle w:val="a9"/>
              <w:rPr>
                <w:szCs w:val="24"/>
                <w:lang w:val="ru-RU"/>
              </w:rPr>
            </w:pPr>
            <w:r w:rsidRPr="005227C1">
              <w:rPr>
                <w:szCs w:val="24"/>
                <w:lang w:val="ru-RU"/>
              </w:rPr>
              <w:t>Обеспеченность плавательными бассейнами общего пользования</w:t>
            </w:r>
          </w:p>
        </w:tc>
        <w:tc>
          <w:tcPr>
            <w:tcW w:w="1666" w:type="pct"/>
          </w:tcPr>
          <w:p w:rsidR="000064C2" w:rsidRPr="005227C1" w:rsidRDefault="000064C2" w:rsidP="000064C2">
            <w:pPr>
              <w:pStyle w:val="a9"/>
              <w:jc w:val="center"/>
              <w:rPr>
                <w:szCs w:val="24"/>
                <w:lang w:val="ru-RU"/>
              </w:rPr>
            </w:pPr>
            <w:r w:rsidRPr="005227C1">
              <w:rPr>
                <w:szCs w:val="24"/>
                <w:lang w:val="ru-RU"/>
              </w:rPr>
              <w:t>60 кв.м.</w:t>
            </w:r>
          </w:p>
        </w:tc>
      </w:tr>
    </w:tbl>
    <w:p w:rsidR="005212DE" w:rsidRPr="005227C1" w:rsidRDefault="00590D88" w:rsidP="008A2364">
      <w:pPr>
        <w:pStyle w:val="a9"/>
        <w:spacing w:after="120"/>
        <w:ind w:firstLine="709"/>
        <w:jc w:val="both"/>
        <w:rPr>
          <w:sz w:val="28"/>
          <w:szCs w:val="28"/>
          <w:lang w:val="ru-RU"/>
        </w:rPr>
      </w:pPr>
      <w:r w:rsidRPr="005227C1">
        <w:rPr>
          <w:sz w:val="28"/>
          <w:szCs w:val="28"/>
          <w:lang w:val="ru-RU"/>
        </w:rPr>
        <w:t>Проектом предусмотрено размещение объекта спорта, включающий ра</w:t>
      </w:r>
      <w:r w:rsidRPr="005227C1">
        <w:rPr>
          <w:sz w:val="28"/>
          <w:szCs w:val="28"/>
          <w:lang w:val="ru-RU"/>
        </w:rPr>
        <w:t>з</w:t>
      </w:r>
      <w:r w:rsidRPr="005227C1">
        <w:rPr>
          <w:sz w:val="28"/>
          <w:szCs w:val="28"/>
          <w:lang w:val="ru-RU"/>
        </w:rPr>
        <w:t xml:space="preserve">дельно нормируемые спортивные сооружения (объекты) (в т. ч. физкультурно-оздоровительный комплекс) в с. </w:t>
      </w:r>
      <w:proofErr w:type="spellStart"/>
      <w:r w:rsidRPr="005227C1">
        <w:rPr>
          <w:sz w:val="28"/>
          <w:szCs w:val="28"/>
          <w:lang w:val="ru-RU"/>
        </w:rPr>
        <w:t>Усть</w:t>
      </w:r>
      <w:proofErr w:type="spellEnd"/>
      <w:r w:rsidRPr="005227C1">
        <w:rPr>
          <w:sz w:val="28"/>
          <w:szCs w:val="28"/>
          <w:lang w:val="ru-RU"/>
        </w:rPr>
        <w:t>-Чем.</w:t>
      </w:r>
    </w:p>
    <w:p w:rsidR="009153E5" w:rsidRPr="005227C1" w:rsidRDefault="00710CAE" w:rsidP="009153E5">
      <w:pPr>
        <w:pStyle w:val="2"/>
        <w:spacing w:before="120" w:after="120"/>
        <w:ind w:left="36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87" w:name="_Toc15895071"/>
      <w:bookmarkStart w:id="88" w:name="_Toc19093169"/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3.6</w:t>
      </w:r>
      <w:r w:rsidR="009153E5"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.7. Объекты торговли</w:t>
      </w:r>
      <w:bookmarkEnd w:id="87"/>
      <w:bookmarkEnd w:id="88"/>
    </w:p>
    <w:p w:rsidR="007644B4" w:rsidRPr="005227C1" w:rsidRDefault="007644B4" w:rsidP="003C7CEE">
      <w:pPr>
        <w:ind w:right="-8" w:firstLine="709"/>
        <w:jc w:val="both"/>
        <w:rPr>
          <w:rFonts w:ascii="Times New Roman" w:hAnsi="Times New Roman"/>
          <w:iCs/>
          <w:sz w:val="28"/>
          <w:szCs w:val="28"/>
        </w:rPr>
      </w:pPr>
      <w:r w:rsidRPr="005227C1">
        <w:rPr>
          <w:rFonts w:ascii="Times New Roman" w:hAnsi="Times New Roman"/>
          <w:iCs/>
          <w:sz w:val="28"/>
          <w:szCs w:val="28"/>
        </w:rPr>
        <w:t>На расчетный срок ниже представлено необходимое количество объектов торговли.</w:t>
      </w:r>
    </w:p>
    <w:p w:rsidR="007644B4" w:rsidRPr="005227C1" w:rsidRDefault="007644B4" w:rsidP="007644B4">
      <w:pPr>
        <w:ind w:right="-8" w:firstLine="709"/>
        <w:jc w:val="right"/>
        <w:rPr>
          <w:rFonts w:ascii="Times New Roman" w:hAnsi="Times New Roman"/>
          <w:iCs/>
          <w:sz w:val="28"/>
          <w:szCs w:val="28"/>
        </w:rPr>
      </w:pPr>
      <w:r w:rsidRPr="005227C1">
        <w:rPr>
          <w:rFonts w:ascii="Times New Roman" w:hAnsi="Times New Roman"/>
          <w:iCs/>
          <w:sz w:val="28"/>
          <w:szCs w:val="28"/>
        </w:rPr>
        <w:t>Таблица №</w:t>
      </w:r>
      <w:r w:rsidRPr="005227C1">
        <w:rPr>
          <w:rFonts w:ascii="Cambria Math" w:hAnsi="Cambria Math" w:cs="Cambria Math"/>
          <w:iCs/>
          <w:sz w:val="28"/>
          <w:szCs w:val="28"/>
        </w:rPr>
        <w:t> </w:t>
      </w:r>
      <w:r w:rsidRPr="005227C1">
        <w:rPr>
          <w:rFonts w:ascii="Times New Roman" w:hAnsi="Times New Roman"/>
          <w:iCs/>
          <w:sz w:val="28"/>
          <w:szCs w:val="28"/>
        </w:rPr>
        <w:t>3.</w:t>
      </w:r>
      <w:r w:rsidR="00710CAE" w:rsidRPr="005227C1">
        <w:rPr>
          <w:rFonts w:ascii="Times New Roman" w:hAnsi="Times New Roman"/>
          <w:iCs/>
          <w:sz w:val="28"/>
          <w:szCs w:val="28"/>
        </w:rPr>
        <w:t>6</w:t>
      </w:r>
      <w:r w:rsidRPr="005227C1">
        <w:rPr>
          <w:rFonts w:ascii="Times New Roman" w:hAnsi="Times New Roman"/>
          <w:iCs/>
          <w:sz w:val="28"/>
          <w:szCs w:val="28"/>
        </w:rPr>
        <w:t>.7-1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14"/>
        <w:gridCol w:w="2985"/>
        <w:gridCol w:w="1995"/>
        <w:gridCol w:w="880"/>
        <w:gridCol w:w="1210"/>
        <w:gridCol w:w="2313"/>
      </w:tblGrid>
      <w:tr w:rsidR="00604A8B" w:rsidRPr="005227C1" w:rsidTr="00A8709A">
        <w:trPr>
          <w:tblHeader/>
        </w:trPr>
        <w:tc>
          <w:tcPr>
            <w:tcW w:w="307" w:type="pct"/>
            <w:shd w:val="clear" w:color="auto" w:fill="auto"/>
          </w:tcPr>
          <w:p w:rsidR="00604A8B" w:rsidRPr="005227C1" w:rsidRDefault="00604A8B" w:rsidP="00604A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493" w:type="pct"/>
            <w:shd w:val="clear" w:color="auto" w:fill="auto"/>
          </w:tcPr>
          <w:p w:rsidR="00604A8B" w:rsidRPr="005227C1" w:rsidRDefault="00604A8B" w:rsidP="00604A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Объекты обслуживания</w:t>
            </w:r>
          </w:p>
        </w:tc>
        <w:tc>
          <w:tcPr>
            <w:tcW w:w="998" w:type="pct"/>
            <w:shd w:val="clear" w:color="auto" w:fill="auto"/>
          </w:tcPr>
          <w:p w:rsidR="00604A8B" w:rsidRPr="005227C1" w:rsidRDefault="00604A8B" w:rsidP="00604A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Норма</w:t>
            </w:r>
          </w:p>
        </w:tc>
        <w:tc>
          <w:tcPr>
            <w:tcW w:w="440" w:type="pct"/>
            <w:shd w:val="clear" w:color="auto" w:fill="auto"/>
          </w:tcPr>
          <w:p w:rsidR="00604A8B" w:rsidRPr="005227C1" w:rsidRDefault="00604A8B" w:rsidP="00604A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Сущ.</w:t>
            </w:r>
          </w:p>
        </w:tc>
        <w:tc>
          <w:tcPr>
            <w:tcW w:w="605" w:type="pct"/>
            <w:shd w:val="clear" w:color="auto" w:fill="auto"/>
          </w:tcPr>
          <w:p w:rsidR="00604A8B" w:rsidRPr="005227C1" w:rsidRDefault="00604A8B" w:rsidP="00604A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Проект.</w:t>
            </w:r>
          </w:p>
        </w:tc>
        <w:tc>
          <w:tcPr>
            <w:tcW w:w="1157" w:type="pct"/>
            <w:shd w:val="clear" w:color="auto" w:fill="auto"/>
          </w:tcPr>
          <w:p w:rsidR="00604A8B" w:rsidRPr="005227C1" w:rsidRDefault="00604A8B" w:rsidP="00604A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Примечание</w:t>
            </w:r>
          </w:p>
        </w:tc>
      </w:tr>
      <w:tr w:rsidR="00604A8B" w:rsidRPr="005227C1" w:rsidTr="00A8709A">
        <w:trPr>
          <w:trHeight w:val="289"/>
          <w:tblHeader/>
        </w:trPr>
        <w:tc>
          <w:tcPr>
            <w:tcW w:w="307" w:type="pct"/>
            <w:shd w:val="clear" w:color="auto" w:fill="auto"/>
          </w:tcPr>
          <w:p w:rsidR="00604A8B" w:rsidRPr="005227C1" w:rsidRDefault="00604A8B" w:rsidP="00604A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3" w:type="pct"/>
            <w:shd w:val="clear" w:color="auto" w:fill="auto"/>
          </w:tcPr>
          <w:p w:rsidR="00604A8B" w:rsidRPr="005227C1" w:rsidRDefault="00604A8B" w:rsidP="00604A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8" w:type="pct"/>
            <w:shd w:val="clear" w:color="auto" w:fill="auto"/>
          </w:tcPr>
          <w:p w:rsidR="00604A8B" w:rsidRPr="005227C1" w:rsidRDefault="00604A8B" w:rsidP="00604A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40" w:type="pct"/>
            <w:shd w:val="clear" w:color="auto" w:fill="auto"/>
          </w:tcPr>
          <w:p w:rsidR="00604A8B" w:rsidRPr="005227C1" w:rsidRDefault="00604A8B" w:rsidP="00604A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05" w:type="pct"/>
            <w:shd w:val="clear" w:color="auto" w:fill="auto"/>
          </w:tcPr>
          <w:p w:rsidR="00604A8B" w:rsidRPr="005227C1" w:rsidRDefault="00604A8B" w:rsidP="00604A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57" w:type="pct"/>
            <w:shd w:val="clear" w:color="auto" w:fill="auto"/>
          </w:tcPr>
          <w:p w:rsidR="00604A8B" w:rsidRPr="005227C1" w:rsidRDefault="00604A8B" w:rsidP="00604A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</w:tr>
      <w:tr w:rsidR="00604A8B" w:rsidRPr="005227C1" w:rsidTr="00A8709A">
        <w:trPr>
          <w:tblHeader/>
        </w:trPr>
        <w:tc>
          <w:tcPr>
            <w:tcW w:w="307" w:type="pct"/>
            <w:shd w:val="clear" w:color="auto" w:fill="auto"/>
          </w:tcPr>
          <w:p w:rsidR="00604A8B" w:rsidRPr="005227C1" w:rsidRDefault="00604A8B" w:rsidP="00604A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493" w:type="pct"/>
            <w:shd w:val="clear" w:color="auto" w:fill="auto"/>
          </w:tcPr>
          <w:p w:rsidR="00604A8B" w:rsidRPr="005227C1" w:rsidRDefault="00604A8B" w:rsidP="00604A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Объекты торговли:</w:t>
            </w:r>
          </w:p>
        </w:tc>
        <w:tc>
          <w:tcPr>
            <w:tcW w:w="998" w:type="pct"/>
            <w:shd w:val="clear" w:color="auto" w:fill="auto"/>
          </w:tcPr>
          <w:p w:rsidR="00604A8B" w:rsidRPr="005227C1" w:rsidRDefault="00604A8B" w:rsidP="00604A8B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 xml:space="preserve"> кв.м </w:t>
            </w:r>
          </w:p>
          <w:p w:rsidR="00604A8B" w:rsidRPr="005227C1" w:rsidRDefault="00604A8B" w:rsidP="00604A8B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604A8B" w:rsidRPr="005227C1" w:rsidRDefault="00604A8B" w:rsidP="00604A8B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мест</w:t>
            </w:r>
          </w:p>
          <w:p w:rsidR="00604A8B" w:rsidRPr="005227C1" w:rsidRDefault="00604A8B" w:rsidP="00604A8B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604A8B" w:rsidRPr="005227C1" w:rsidRDefault="00604A8B" w:rsidP="00604A8B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объектов</w:t>
            </w:r>
          </w:p>
        </w:tc>
        <w:tc>
          <w:tcPr>
            <w:tcW w:w="440" w:type="pct"/>
            <w:shd w:val="clear" w:color="auto" w:fill="auto"/>
          </w:tcPr>
          <w:p w:rsidR="00604A8B" w:rsidRPr="005227C1" w:rsidRDefault="00604A8B" w:rsidP="00604A8B">
            <w:pPr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  <w:p w:rsidR="00604A8B" w:rsidRPr="005227C1" w:rsidRDefault="00604A8B" w:rsidP="00604A8B">
            <w:pPr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н/д</w:t>
            </w:r>
          </w:p>
        </w:tc>
        <w:tc>
          <w:tcPr>
            <w:tcW w:w="605" w:type="pct"/>
            <w:shd w:val="clear" w:color="auto" w:fill="auto"/>
          </w:tcPr>
          <w:p w:rsidR="00604A8B" w:rsidRPr="005227C1" w:rsidRDefault="00604A8B" w:rsidP="00604A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1223,3</w:t>
            </w:r>
          </w:p>
          <w:p w:rsidR="00604A8B" w:rsidRPr="005227C1" w:rsidRDefault="00604A8B" w:rsidP="00604A8B">
            <w:pPr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  <w:p w:rsidR="00604A8B" w:rsidRPr="005227C1" w:rsidRDefault="00604A8B" w:rsidP="00604A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  <w:p w:rsidR="00604A8B" w:rsidRPr="005227C1" w:rsidRDefault="00604A8B" w:rsidP="00604A8B">
            <w:pPr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  <w:p w:rsidR="00604A8B" w:rsidRPr="005227C1" w:rsidRDefault="00604A8B" w:rsidP="00604A8B">
            <w:pPr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57" w:type="pct"/>
            <w:shd w:val="clear" w:color="auto" w:fill="auto"/>
          </w:tcPr>
          <w:p w:rsidR="00604A8B" w:rsidRPr="005227C1" w:rsidRDefault="00604A8B" w:rsidP="00604A8B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во строенных п</w:t>
            </w: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мещениях, а также отдельно-стоящих объектах</w:t>
            </w:r>
          </w:p>
        </w:tc>
      </w:tr>
      <w:tr w:rsidR="00604A8B" w:rsidRPr="005227C1" w:rsidTr="00A8709A">
        <w:trPr>
          <w:tblHeader/>
        </w:trPr>
        <w:tc>
          <w:tcPr>
            <w:tcW w:w="307" w:type="pct"/>
            <w:shd w:val="clear" w:color="auto" w:fill="auto"/>
          </w:tcPr>
          <w:p w:rsidR="00604A8B" w:rsidRPr="005227C1" w:rsidRDefault="00604A8B" w:rsidP="00604A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1493" w:type="pct"/>
            <w:shd w:val="clear" w:color="auto" w:fill="auto"/>
          </w:tcPr>
          <w:p w:rsidR="00604A8B" w:rsidRPr="005227C1" w:rsidRDefault="00604A8B" w:rsidP="00604A8B">
            <w:pPr>
              <w:autoSpaceDE w:val="0"/>
              <w:autoSpaceDN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продовольственные тов</w:t>
            </w: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ры</w:t>
            </w:r>
          </w:p>
        </w:tc>
        <w:tc>
          <w:tcPr>
            <w:tcW w:w="998" w:type="pct"/>
            <w:shd w:val="clear" w:color="auto" w:fill="auto"/>
          </w:tcPr>
          <w:p w:rsidR="00604A8B" w:rsidRPr="005227C1" w:rsidRDefault="00604A8B" w:rsidP="00604A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159,6 кв.м на 1 000 человек</w:t>
            </w:r>
          </w:p>
        </w:tc>
        <w:tc>
          <w:tcPr>
            <w:tcW w:w="440" w:type="pct"/>
            <w:shd w:val="clear" w:color="auto" w:fill="auto"/>
          </w:tcPr>
          <w:p w:rsidR="00604A8B" w:rsidRPr="005227C1" w:rsidRDefault="00604A8B" w:rsidP="00604A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604A8B" w:rsidRPr="005227C1" w:rsidRDefault="00604A8B" w:rsidP="00604A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н/д</w:t>
            </w:r>
          </w:p>
        </w:tc>
        <w:tc>
          <w:tcPr>
            <w:tcW w:w="605" w:type="pct"/>
            <w:shd w:val="clear" w:color="auto" w:fill="auto"/>
          </w:tcPr>
          <w:p w:rsidR="00604A8B" w:rsidRPr="005227C1" w:rsidRDefault="00604A8B" w:rsidP="00604A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405,4</w:t>
            </w:r>
          </w:p>
        </w:tc>
        <w:tc>
          <w:tcPr>
            <w:tcW w:w="1157" w:type="pct"/>
            <w:shd w:val="clear" w:color="auto" w:fill="auto"/>
          </w:tcPr>
          <w:p w:rsidR="00604A8B" w:rsidRPr="005227C1" w:rsidRDefault="00604A8B" w:rsidP="00604A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во строенных п</w:t>
            </w: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мещениях, а также отдельно-стоящих объектах</w:t>
            </w:r>
          </w:p>
        </w:tc>
      </w:tr>
      <w:tr w:rsidR="00604A8B" w:rsidRPr="005227C1" w:rsidTr="00A8709A">
        <w:trPr>
          <w:tblHeader/>
        </w:trPr>
        <w:tc>
          <w:tcPr>
            <w:tcW w:w="307" w:type="pct"/>
            <w:shd w:val="clear" w:color="auto" w:fill="auto"/>
          </w:tcPr>
          <w:p w:rsidR="00604A8B" w:rsidRPr="005227C1" w:rsidRDefault="00604A8B" w:rsidP="00604A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1493" w:type="pct"/>
            <w:shd w:val="clear" w:color="auto" w:fill="auto"/>
          </w:tcPr>
          <w:p w:rsidR="00604A8B" w:rsidRPr="005227C1" w:rsidRDefault="00604A8B" w:rsidP="00604A8B">
            <w:pPr>
              <w:autoSpaceDE w:val="0"/>
              <w:autoSpaceDN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непродовольственные т</w:t>
            </w: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вары</w:t>
            </w:r>
          </w:p>
        </w:tc>
        <w:tc>
          <w:tcPr>
            <w:tcW w:w="998" w:type="pct"/>
            <w:shd w:val="clear" w:color="auto" w:fill="auto"/>
          </w:tcPr>
          <w:p w:rsidR="00604A8B" w:rsidRPr="005227C1" w:rsidRDefault="00604A8B" w:rsidP="00604A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322,0 кв.м на 1 000 человек</w:t>
            </w:r>
          </w:p>
        </w:tc>
        <w:tc>
          <w:tcPr>
            <w:tcW w:w="440" w:type="pct"/>
            <w:shd w:val="clear" w:color="auto" w:fill="auto"/>
          </w:tcPr>
          <w:p w:rsidR="00604A8B" w:rsidRPr="005227C1" w:rsidRDefault="00604A8B" w:rsidP="00604A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604A8B" w:rsidRPr="005227C1" w:rsidRDefault="00604A8B" w:rsidP="00604A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н/д</w:t>
            </w:r>
          </w:p>
        </w:tc>
        <w:tc>
          <w:tcPr>
            <w:tcW w:w="605" w:type="pct"/>
            <w:shd w:val="clear" w:color="auto" w:fill="auto"/>
          </w:tcPr>
          <w:p w:rsidR="00604A8B" w:rsidRPr="005227C1" w:rsidRDefault="00604A8B" w:rsidP="00604A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817,9</w:t>
            </w:r>
          </w:p>
        </w:tc>
        <w:tc>
          <w:tcPr>
            <w:tcW w:w="1157" w:type="pct"/>
            <w:shd w:val="clear" w:color="auto" w:fill="auto"/>
          </w:tcPr>
          <w:p w:rsidR="00604A8B" w:rsidRPr="005227C1" w:rsidRDefault="00604A8B" w:rsidP="00604A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во строенных п</w:t>
            </w: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мещениях, а также отдельно-стоящих объектах</w:t>
            </w:r>
          </w:p>
        </w:tc>
      </w:tr>
      <w:tr w:rsidR="00604A8B" w:rsidRPr="005227C1" w:rsidTr="00A8709A">
        <w:trPr>
          <w:tblHeader/>
        </w:trPr>
        <w:tc>
          <w:tcPr>
            <w:tcW w:w="307" w:type="pct"/>
            <w:shd w:val="clear" w:color="auto" w:fill="auto"/>
          </w:tcPr>
          <w:p w:rsidR="00604A8B" w:rsidRPr="005227C1" w:rsidRDefault="00604A8B" w:rsidP="00604A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1493" w:type="pct"/>
            <w:shd w:val="clear" w:color="auto" w:fill="auto"/>
          </w:tcPr>
          <w:p w:rsidR="00604A8B" w:rsidRPr="005227C1" w:rsidRDefault="00604A8B" w:rsidP="00604A8B">
            <w:pPr>
              <w:autoSpaceDE w:val="0"/>
              <w:autoSpaceDN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продовольственные тов</w:t>
            </w: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ры на розничных рынках</w:t>
            </w:r>
          </w:p>
        </w:tc>
        <w:tc>
          <w:tcPr>
            <w:tcW w:w="998" w:type="pct"/>
            <w:shd w:val="clear" w:color="auto" w:fill="auto"/>
          </w:tcPr>
          <w:p w:rsidR="00604A8B" w:rsidRPr="005227C1" w:rsidRDefault="00604A8B" w:rsidP="00604A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0,9 торгового места на 1 000 человек</w:t>
            </w:r>
          </w:p>
        </w:tc>
        <w:tc>
          <w:tcPr>
            <w:tcW w:w="440" w:type="pct"/>
            <w:shd w:val="clear" w:color="auto" w:fill="auto"/>
          </w:tcPr>
          <w:p w:rsidR="00604A8B" w:rsidRPr="005227C1" w:rsidRDefault="00604A8B" w:rsidP="00604A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604A8B" w:rsidRPr="005227C1" w:rsidRDefault="00604A8B" w:rsidP="00604A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н/д</w:t>
            </w:r>
          </w:p>
        </w:tc>
        <w:tc>
          <w:tcPr>
            <w:tcW w:w="605" w:type="pct"/>
            <w:shd w:val="clear" w:color="auto" w:fill="auto"/>
          </w:tcPr>
          <w:p w:rsidR="00604A8B" w:rsidRPr="005227C1" w:rsidRDefault="00604A8B" w:rsidP="00604A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57" w:type="pct"/>
            <w:shd w:val="clear" w:color="auto" w:fill="auto"/>
          </w:tcPr>
          <w:p w:rsidR="00604A8B" w:rsidRPr="005227C1" w:rsidRDefault="00604A8B" w:rsidP="00604A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во строенных п</w:t>
            </w: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мещениях, а также отдельно-стоящих объектах</w:t>
            </w:r>
          </w:p>
        </w:tc>
      </w:tr>
      <w:tr w:rsidR="00604A8B" w:rsidRPr="005227C1" w:rsidTr="00A8709A">
        <w:trPr>
          <w:tblHeader/>
        </w:trPr>
        <w:tc>
          <w:tcPr>
            <w:tcW w:w="307" w:type="pct"/>
            <w:shd w:val="clear" w:color="auto" w:fill="auto"/>
          </w:tcPr>
          <w:p w:rsidR="00604A8B" w:rsidRPr="005227C1" w:rsidRDefault="00604A8B" w:rsidP="00604A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1493" w:type="pct"/>
            <w:shd w:val="clear" w:color="auto" w:fill="auto"/>
          </w:tcPr>
          <w:p w:rsidR="00604A8B" w:rsidRPr="005227C1" w:rsidRDefault="00604A8B" w:rsidP="00604A8B">
            <w:pPr>
              <w:autoSpaceDE w:val="0"/>
              <w:autoSpaceDN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павильоны и киоски по продаже продовольстве</w:t>
            </w: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н</w:t>
            </w: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ных товаров и сельскох</w:t>
            </w: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зяйственной продукции</w:t>
            </w:r>
          </w:p>
        </w:tc>
        <w:tc>
          <w:tcPr>
            <w:tcW w:w="998" w:type="pct"/>
            <w:shd w:val="clear" w:color="auto" w:fill="auto"/>
          </w:tcPr>
          <w:p w:rsidR="00604A8B" w:rsidRPr="005227C1" w:rsidRDefault="00604A8B" w:rsidP="00604A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7,9 торговых объектов на 10 000 человек</w:t>
            </w:r>
          </w:p>
        </w:tc>
        <w:tc>
          <w:tcPr>
            <w:tcW w:w="440" w:type="pct"/>
            <w:shd w:val="clear" w:color="auto" w:fill="auto"/>
          </w:tcPr>
          <w:p w:rsidR="00604A8B" w:rsidRPr="005227C1" w:rsidRDefault="00604A8B" w:rsidP="00604A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604A8B" w:rsidRPr="005227C1" w:rsidRDefault="00604A8B" w:rsidP="00604A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н/д</w:t>
            </w:r>
          </w:p>
        </w:tc>
        <w:tc>
          <w:tcPr>
            <w:tcW w:w="605" w:type="pct"/>
            <w:shd w:val="clear" w:color="auto" w:fill="auto"/>
          </w:tcPr>
          <w:p w:rsidR="00604A8B" w:rsidRPr="005227C1" w:rsidRDefault="00604A8B" w:rsidP="00604A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57" w:type="pct"/>
            <w:shd w:val="clear" w:color="auto" w:fill="auto"/>
          </w:tcPr>
          <w:p w:rsidR="00604A8B" w:rsidRPr="005227C1" w:rsidRDefault="00604A8B" w:rsidP="00604A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во строенных п</w:t>
            </w: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мещениях, а также отдельно-стоящих объектах</w:t>
            </w:r>
          </w:p>
        </w:tc>
      </w:tr>
      <w:tr w:rsidR="00604A8B" w:rsidRPr="005227C1" w:rsidTr="00A8709A">
        <w:trPr>
          <w:tblHeader/>
        </w:trPr>
        <w:tc>
          <w:tcPr>
            <w:tcW w:w="307" w:type="pct"/>
            <w:shd w:val="clear" w:color="auto" w:fill="auto"/>
          </w:tcPr>
          <w:p w:rsidR="00604A8B" w:rsidRPr="005227C1" w:rsidRDefault="00604A8B" w:rsidP="00604A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1493" w:type="pct"/>
            <w:shd w:val="clear" w:color="auto" w:fill="auto"/>
          </w:tcPr>
          <w:p w:rsidR="00604A8B" w:rsidRPr="005227C1" w:rsidRDefault="00604A8B" w:rsidP="00604A8B">
            <w:pPr>
              <w:autoSpaceDE w:val="0"/>
              <w:autoSpaceDN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павильоны и киоски по продаже продукции общ</w:t>
            </w: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ственного питания</w:t>
            </w:r>
          </w:p>
        </w:tc>
        <w:tc>
          <w:tcPr>
            <w:tcW w:w="998" w:type="pct"/>
            <w:shd w:val="clear" w:color="auto" w:fill="auto"/>
          </w:tcPr>
          <w:p w:rsidR="00604A8B" w:rsidRPr="005227C1" w:rsidRDefault="00604A8B" w:rsidP="00604A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 xml:space="preserve">0,9 торгового объекта на 10 000 человек </w:t>
            </w:r>
          </w:p>
        </w:tc>
        <w:tc>
          <w:tcPr>
            <w:tcW w:w="440" w:type="pct"/>
            <w:shd w:val="clear" w:color="auto" w:fill="auto"/>
          </w:tcPr>
          <w:p w:rsidR="00604A8B" w:rsidRPr="005227C1" w:rsidRDefault="00604A8B" w:rsidP="00604A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604A8B" w:rsidRPr="005227C1" w:rsidRDefault="00604A8B" w:rsidP="00604A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н/д</w:t>
            </w:r>
          </w:p>
        </w:tc>
        <w:tc>
          <w:tcPr>
            <w:tcW w:w="605" w:type="pct"/>
            <w:shd w:val="clear" w:color="auto" w:fill="auto"/>
          </w:tcPr>
          <w:p w:rsidR="00604A8B" w:rsidRPr="005227C1" w:rsidRDefault="00604A8B" w:rsidP="00604A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7" w:type="pct"/>
            <w:shd w:val="clear" w:color="auto" w:fill="auto"/>
          </w:tcPr>
          <w:p w:rsidR="00604A8B" w:rsidRPr="005227C1" w:rsidRDefault="00604A8B" w:rsidP="00604A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во строенных п</w:t>
            </w: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мещениях, а также отдельно-стоящих объектах</w:t>
            </w:r>
          </w:p>
        </w:tc>
      </w:tr>
      <w:tr w:rsidR="00604A8B" w:rsidRPr="005227C1" w:rsidTr="00A8709A">
        <w:trPr>
          <w:tblHeader/>
        </w:trPr>
        <w:tc>
          <w:tcPr>
            <w:tcW w:w="307" w:type="pct"/>
            <w:shd w:val="clear" w:color="auto" w:fill="auto"/>
          </w:tcPr>
          <w:p w:rsidR="00604A8B" w:rsidRPr="005227C1" w:rsidRDefault="00604A8B" w:rsidP="00604A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1.6</w:t>
            </w:r>
          </w:p>
        </w:tc>
        <w:tc>
          <w:tcPr>
            <w:tcW w:w="1493" w:type="pct"/>
            <w:shd w:val="clear" w:color="auto" w:fill="auto"/>
          </w:tcPr>
          <w:p w:rsidR="00604A8B" w:rsidRPr="005227C1" w:rsidRDefault="00604A8B" w:rsidP="00604A8B">
            <w:pPr>
              <w:autoSpaceDE w:val="0"/>
              <w:autoSpaceDN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павильоны и киоски по продаже печатной пр</w:t>
            </w: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дукции</w:t>
            </w:r>
          </w:p>
        </w:tc>
        <w:tc>
          <w:tcPr>
            <w:tcW w:w="998" w:type="pct"/>
            <w:shd w:val="clear" w:color="auto" w:fill="auto"/>
          </w:tcPr>
          <w:p w:rsidR="00604A8B" w:rsidRPr="005227C1" w:rsidRDefault="00604A8B" w:rsidP="00604A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1,5 торгового объекта на 10 000 человек</w:t>
            </w:r>
          </w:p>
        </w:tc>
        <w:tc>
          <w:tcPr>
            <w:tcW w:w="440" w:type="pct"/>
            <w:shd w:val="clear" w:color="auto" w:fill="auto"/>
          </w:tcPr>
          <w:p w:rsidR="00604A8B" w:rsidRPr="005227C1" w:rsidRDefault="00604A8B" w:rsidP="00604A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604A8B" w:rsidRPr="005227C1" w:rsidRDefault="00604A8B" w:rsidP="00604A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н/д</w:t>
            </w:r>
          </w:p>
        </w:tc>
        <w:tc>
          <w:tcPr>
            <w:tcW w:w="605" w:type="pct"/>
            <w:shd w:val="clear" w:color="auto" w:fill="auto"/>
          </w:tcPr>
          <w:p w:rsidR="00604A8B" w:rsidRPr="005227C1" w:rsidRDefault="00604A8B" w:rsidP="00604A8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7" w:type="pct"/>
            <w:shd w:val="clear" w:color="auto" w:fill="auto"/>
          </w:tcPr>
          <w:p w:rsidR="00604A8B" w:rsidRPr="005227C1" w:rsidRDefault="00604A8B" w:rsidP="00604A8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во строенных п</w:t>
            </w: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мещениях, а также отдельно-стоящих объектах</w:t>
            </w:r>
          </w:p>
        </w:tc>
      </w:tr>
    </w:tbl>
    <w:p w:rsidR="009153E5" w:rsidRPr="005227C1" w:rsidRDefault="009153E5" w:rsidP="009153E5">
      <w:pPr>
        <w:pStyle w:val="2"/>
        <w:spacing w:before="120" w:after="120"/>
        <w:ind w:left="36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89" w:name="_Toc15895073"/>
      <w:bookmarkStart w:id="90" w:name="_Toc19093170"/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3.</w:t>
      </w:r>
      <w:r w:rsidR="00710CAE"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6</w:t>
      </w:r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.8. Объекты ритуального обслуживания</w:t>
      </w:r>
      <w:bookmarkEnd w:id="89"/>
      <w:bookmarkEnd w:id="90"/>
    </w:p>
    <w:p w:rsidR="009153E5" w:rsidRPr="005227C1" w:rsidRDefault="009A46C6" w:rsidP="009A46C6">
      <w:pPr>
        <w:pStyle w:val="a9"/>
        <w:spacing w:after="120"/>
        <w:ind w:firstLine="709"/>
        <w:jc w:val="both"/>
        <w:rPr>
          <w:sz w:val="28"/>
          <w:szCs w:val="28"/>
          <w:lang w:val="ru-RU"/>
        </w:rPr>
      </w:pPr>
      <w:r w:rsidRPr="005227C1">
        <w:rPr>
          <w:sz w:val="28"/>
          <w:szCs w:val="28"/>
          <w:lang w:val="ru-RU"/>
        </w:rPr>
        <w:t>На сегодняшний день, согласно данным представителей администрации Усть-Чемского сельсовета, на территории поселения имеются 3 действующих кладбища и одно недействующее (закрытое). Зоны кладбищ не имеют устано</w:t>
      </w:r>
      <w:r w:rsidRPr="005227C1">
        <w:rPr>
          <w:sz w:val="28"/>
          <w:szCs w:val="28"/>
          <w:lang w:val="ru-RU"/>
        </w:rPr>
        <w:t>в</w:t>
      </w:r>
      <w:r w:rsidRPr="005227C1">
        <w:rPr>
          <w:sz w:val="28"/>
          <w:szCs w:val="28"/>
          <w:lang w:val="ru-RU"/>
        </w:rPr>
        <w:t>ленных границ, согласно кадастровому плану территории, они расположены на землях лесного фонда и сельскохозяйственного назначения. Необходимо пров</w:t>
      </w:r>
      <w:r w:rsidRPr="005227C1">
        <w:rPr>
          <w:sz w:val="28"/>
          <w:szCs w:val="28"/>
          <w:lang w:val="ru-RU"/>
        </w:rPr>
        <w:t>е</w:t>
      </w:r>
      <w:r w:rsidRPr="005227C1">
        <w:rPr>
          <w:sz w:val="28"/>
          <w:szCs w:val="28"/>
          <w:lang w:val="ru-RU"/>
        </w:rPr>
        <w:t>сти работы по установке границ данных объектов.</w:t>
      </w:r>
    </w:p>
    <w:p w:rsidR="009A46C6" w:rsidRPr="005227C1" w:rsidRDefault="009A46C6" w:rsidP="009A46C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 xml:space="preserve">В водоохранную зону от </w:t>
      </w:r>
      <w:proofErr w:type="spellStart"/>
      <w:r w:rsidRPr="005227C1">
        <w:rPr>
          <w:rFonts w:ascii="Times New Roman" w:hAnsi="Times New Roman"/>
          <w:sz w:val="28"/>
          <w:szCs w:val="28"/>
        </w:rPr>
        <w:t>р</w:t>
      </w:r>
      <w:r w:rsidR="00246812" w:rsidRPr="005227C1">
        <w:rPr>
          <w:rFonts w:ascii="Times New Roman" w:hAnsi="Times New Roman"/>
          <w:sz w:val="28"/>
          <w:szCs w:val="28"/>
        </w:rPr>
        <w:t>.Чем</w:t>
      </w:r>
      <w:proofErr w:type="spellEnd"/>
      <w:r w:rsidRPr="005227C1">
        <w:rPr>
          <w:rFonts w:ascii="Times New Roman" w:hAnsi="Times New Roman"/>
          <w:sz w:val="28"/>
          <w:szCs w:val="28"/>
        </w:rPr>
        <w:t xml:space="preserve"> попадает </w:t>
      </w:r>
      <w:r w:rsidR="00246812" w:rsidRPr="005227C1">
        <w:rPr>
          <w:rFonts w:ascii="Times New Roman" w:hAnsi="Times New Roman"/>
          <w:sz w:val="28"/>
          <w:szCs w:val="28"/>
        </w:rPr>
        <w:t>участок действующего</w:t>
      </w:r>
      <w:r w:rsidRPr="005227C1">
        <w:rPr>
          <w:rFonts w:ascii="Times New Roman" w:hAnsi="Times New Roman"/>
          <w:sz w:val="28"/>
          <w:szCs w:val="28"/>
        </w:rPr>
        <w:t xml:space="preserve"> кладбищ</w:t>
      </w:r>
      <w:r w:rsidR="00246812" w:rsidRPr="005227C1">
        <w:rPr>
          <w:rFonts w:ascii="Times New Roman" w:hAnsi="Times New Roman"/>
          <w:sz w:val="28"/>
          <w:szCs w:val="28"/>
        </w:rPr>
        <w:t>а</w:t>
      </w:r>
      <w:r w:rsidRPr="005227C1">
        <w:rPr>
          <w:rFonts w:ascii="Times New Roman" w:hAnsi="Times New Roman"/>
          <w:sz w:val="28"/>
          <w:szCs w:val="28"/>
        </w:rPr>
        <w:t>, расположенн</w:t>
      </w:r>
      <w:r w:rsidR="00246812" w:rsidRPr="005227C1">
        <w:rPr>
          <w:rFonts w:ascii="Times New Roman" w:hAnsi="Times New Roman"/>
          <w:sz w:val="28"/>
          <w:szCs w:val="28"/>
        </w:rPr>
        <w:t>ый</w:t>
      </w:r>
      <w:r w:rsidRPr="005227C1">
        <w:rPr>
          <w:rFonts w:ascii="Times New Roman" w:hAnsi="Times New Roman"/>
          <w:sz w:val="28"/>
          <w:szCs w:val="28"/>
        </w:rPr>
        <w:t xml:space="preserve"> </w:t>
      </w:r>
      <w:r w:rsidR="00246812" w:rsidRPr="005227C1">
        <w:rPr>
          <w:rFonts w:ascii="Times New Roman" w:hAnsi="Times New Roman"/>
          <w:sz w:val="28"/>
          <w:szCs w:val="28"/>
        </w:rPr>
        <w:t>в центре</w:t>
      </w:r>
      <w:r w:rsidRPr="005227C1">
        <w:rPr>
          <w:rFonts w:ascii="Times New Roman" w:hAnsi="Times New Roman"/>
          <w:sz w:val="28"/>
          <w:szCs w:val="28"/>
        </w:rPr>
        <w:t xml:space="preserve"> с</w:t>
      </w:r>
      <w:r w:rsidR="00246812" w:rsidRPr="005227C1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246812" w:rsidRPr="005227C1">
        <w:rPr>
          <w:rFonts w:ascii="Times New Roman" w:hAnsi="Times New Roman"/>
          <w:sz w:val="28"/>
          <w:szCs w:val="28"/>
        </w:rPr>
        <w:t>Усть</w:t>
      </w:r>
      <w:proofErr w:type="spellEnd"/>
      <w:r w:rsidR="00246812" w:rsidRPr="005227C1">
        <w:rPr>
          <w:rFonts w:ascii="Times New Roman" w:hAnsi="Times New Roman"/>
          <w:sz w:val="28"/>
          <w:szCs w:val="28"/>
        </w:rPr>
        <w:t xml:space="preserve">-Чем. Также и закрытое </w:t>
      </w:r>
      <w:r w:rsidRPr="005227C1">
        <w:rPr>
          <w:rFonts w:ascii="Times New Roman" w:hAnsi="Times New Roman"/>
          <w:sz w:val="28"/>
          <w:szCs w:val="28"/>
        </w:rPr>
        <w:t>кладбище</w:t>
      </w:r>
      <w:r w:rsidR="00246812" w:rsidRPr="005227C1">
        <w:rPr>
          <w:rFonts w:ascii="Times New Roman" w:hAnsi="Times New Roman"/>
          <w:sz w:val="28"/>
          <w:szCs w:val="28"/>
        </w:rPr>
        <w:t xml:space="preserve"> западнее</w:t>
      </w:r>
      <w:r w:rsidRPr="005227C1">
        <w:rPr>
          <w:rFonts w:ascii="Times New Roman" w:hAnsi="Times New Roman"/>
          <w:sz w:val="28"/>
          <w:szCs w:val="28"/>
        </w:rPr>
        <w:t xml:space="preserve"> </w:t>
      </w:r>
      <w:r w:rsidR="00246812" w:rsidRPr="005227C1">
        <w:rPr>
          <w:rFonts w:ascii="Times New Roman" w:hAnsi="Times New Roman"/>
          <w:sz w:val="28"/>
          <w:szCs w:val="28"/>
        </w:rPr>
        <w:t>гр</w:t>
      </w:r>
      <w:r w:rsidR="00246812" w:rsidRPr="005227C1">
        <w:rPr>
          <w:rFonts w:ascii="Times New Roman" w:hAnsi="Times New Roman"/>
          <w:sz w:val="28"/>
          <w:szCs w:val="28"/>
        </w:rPr>
        <w:t>а</w:t>
      </w:r>
      <w:r w:rsidR="00246812" w:rsidRPr="005227C1">
        <w:rPr>
          <w:rFonts w:ascii="Times New Roman" w:hAnsi="Times New Roman"/>
          <w:sz w:val="28"/>
          <w:szCs w:val="28"/>
        </w:rPr>
        <w:t xml:space="preserve">ницы с. </w:t>
      </w:r>
      <w:proofErr w:type="spellStart"/>
      <w:r w:rsidR="00246812" w:rsidRPr="005227C1">
        <w:rPr>
          <w:rFonts w:ascii="Times New Roman" w:hAnsi="Times New Roman"/>
          <w:sz w:val="28"/>
          <w:szCs w:val="28"/>
        </w:rPr>
        <w:t>Усть</w:t>
      </w:r>
      <w:proofErr w:type="spellEnd"/>
      <w:r w:rsidR="00246812" w:rsidRPr="005227C1">
        <w:rPr>
          <w:rFonts w:ascii="Times New Roman" w:hAnsi="Times New Roman"/>
          <w:sz w:val="28"/>
          <w:szCs w:val="28"/>
        </w:rPr>
        <w:t xml:space="preserve">-Чем расположено в </w:t>
      </w:r>
      <w:proofErr w:type="spellStart"/>
      <w:r w:rsidR="00246812" w:rsidRPr="005227C1">
        <w:rPr>
          <w:rFonts w:ascii="Times New Roman" w:hAnsi="Times New Roman"/>
          <w:sz w:val="28"/>
          <w:szCs w:val="28"/>
        </w:rPr>
        <w:t>водоохранной</w:t>
      </w:r>
      <w:proofErr w:type="spellEnd"/>
      <w:r w:rsidR="00246812" w:rsidRPr="005227C1">
        <w:rPr>
          <w:rFonts w:ascii="Times New Roman" w:hAnsi="Times New Roman"/>
          <w:sz w:val="28"/>
          <w:szCs w:val="28"/>
        </w:rPr>
        <w:t xml:space="preserve"> зоне р. Бердь. </w:t>
      </w:r>
      <w:r w:rsidRPr="005227C1">
        <w:rPr>
          <w:rFonts w:ascii="Times New Roman" w:hAnsi="Times New Roman"/>
          <w:sz w:val="28"/>
          <w:szCs w:val="28"/>
        </w:rPr>
        <w:t xml:space="preserve">Согласно Водному кодексу Российской Федерации на территориях </w:t>
      </w:r>
      <w:proofErr w:type="spellStart"/>
      <w:r w:rsidRPr="005227C1">
        <w:rPr>
          <w:rFonts w:ascii="Times New Roman" w:hAnsi="Times New Roman"/>
          <w:sz w:val="28"/>
          <w:szCs w:val="28"/>
        </w:rPr>
        <w:t>водоохранных</w:t>
      </w:r>
      <w:proofErr w:type="spellEnd"/>
      <w:r w:rsidRPr="005227C1">
        <w:rPr>
          <w:rFonts w:ascii="Times New Roman" w:hAnsi="Times New Roman"/>
          <w:sz w:val="28"/>
          <w:szCs w:val="28"/>
        </w:rPr>
        <w:t xml:space="preserve"> зон запрещается размещение кладбищ.</w:t>
      </w:r>
    </w:p>
    <w:p w:rsidR="00A8709A" w:rsidRPr="005227C1" w:rsidRDefault="00710CAE" w:rsidP="00A8709A">
      <w:pPr>
        <w:pStyle w:val="2"/>
        <w:spacing w:before="120" w:after="120"/>
        <w:ind w:left="360"/>
        <w:jc w:val="center"/>
        <w:rPr>
          <w:rFonts w:ascii="Times New Roman" w:hAnsi="Times New Roman"/>
          <w:sz w:val="28"/>
          <w:szCs w:val="28"/>
        </w:rPr>
      </w:pPr>
      <w:bookmarkStart w:id="91" w:name="_Toc19093171"/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3.6</w:t>
      </w:r>
      <w:r w:rsidR="00A8709A"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.9. Социальное обеспечение населения</w:t>
      </w:r>
      <w:bookmarkEnd w:id="91"/>
    </w:p>
    <w:p w:rsidR="00A8709A" w:rsidRPr="005227C1" w:rsidRDefault="008B33C9" w:rsidP="009A46C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Рекомендуемое минимальное количество мест для ветеранов войны и тр</w:t>
      </w:r>
      <w:r w:rsidRPr="005227C1">
        <w:rPr>
          <w:rFonts w:ascii="Times New Roman" w:hAnsi="Times New Roman"/>
          <w:sz w:val="28"/>
          <w:szCs w:val="28"/>
        </w:rPr>
        <w:t>у</w:t>
      </w:r>
      <w:r w:rsidRPr="005227C1">
        <w:rPr>
          <w:rFonts w:ascii="Times New Roman" w:hAnsi="Times New Roman"/>
          <w:sz w:val="28"/>
          <w:szCs w:val="28"/>
        </w:rPr>
        <w:t xml:space="preserve">да и </w:t>
      </w:r>
      <w:r w:rsidR="0099107D" w:rsidRPr="005227C1">
        <w:rPr>
          <w:rFonts w:ascii="Times New Roman" w:hAnsi="Times New Roman"/>
          <w:sz w:val="28"/>
          <w:szCs w:val="28"/>
        </w:rPr>
        <w:t>одиноких</w:t>
      </w:r>
      <w:r w:rsidRPr="005227C1">
        <w:rPr>
          <w:rFonts w:ascii="Times New Roman" w:hAnsi="Times New Roman"/>
          <w:sz w:val="28"/>
          <w:szCs w:val="28"/>
        </w:rPr>
        <w:t xml:space="preserve"> престарелых в специальных жилых домах и группах квартир на расчетный срок </w:t>
      </w:r>
      <w:r w:rsidR="0099107D" w:rsidRPr="005227C1">
        <w:rPr>
          <w:rFonts w:ascii="Times New Roman" w:hAnsi="Times New Roman"/>
          <w:sz w:val="28"/>
          <w:szCs w:val="28"/>
        </w:rPr>
        <w:t>минимум</w:t>
      </w:r>
      <w:r w:rsidRPr="005227C1">
        <w:rPr>
          <w:rFonts w:ascii="Times New Roman" w:hAnsi="Times New Roman"/>
          <w:sz w:val="28"/>
          <w:szCs w:val="28"/>
        </w:rPr>
        <w:t xml:space="preserve"> 20 мест</w:t>
      </w:r>
      <w:r w:rsidR="0099107D" w:rsidRPr="005227C1">
        <w:rPr>
          <w:rFonts w:ascii="Times New Roman" w:hAnsi="Times New Roman"/>
          <w:sz w:val="28"/>
          <w:szCs w:val="28"/>
        </w:rPr>
        <w:t xml:space="preserve">, для этого в с. </w:t>
      </w:r>
      <w:proofErr w:type="spellStart"/>
      <w:r w:rsidR="0099107D" w:rsidRPr="005227C1">
        <w:rPr>
          <w:rFonts w:ascii="Times New Roman" w:hAnsi="Times New Roman"/>
          <w:sz w:val="28"/>
          <w:szCs w:val="28"/>
        </w:rPr>
        <w:t>Усть</w:t>
      </w:r>
      <w:proofErr w:type="spellEnd"/>
      <w:r w:rsidR="0099107D" w:rsidRPr="005227C1">
        <w:rPr>
          <w:rFonts w:ascii="Times New Roman" w:hAnsi="Times New Roman"/>
          <w:sz w:val="28"/>
          <w:szCs w:val="28"/>
        </w:rPr>
        <w:t>-Чем предлагается разм</w:t>
      </w:r>
      <w:r w:rsidR="0099107D" w:rsidRPr="005227C1">
        <w:rPr>
          <w:rFonts w:ascii="Times New Roman" w:hAnsi="Times New Roman"/>
          <w:sz w:val="28"/>
          <w:szCs w:val="28"/>
        </w:rPr>
        <w:t>е</w:t>
      </w:r>
      <w:r w:rsidR="0099107D" w:rsidRPr="005227C1">
        <w:rPr>
          <w:rFonts w:ascii="Times New Roman" w:hAnsi="Times New Roman"/>
          <w:sz w:val="28"/>
          <w:szCs w:val="28"/>
        </w:rPr>
        <w:t>стить стационарную организацию социального обслуживания.</w:t>
      </w:r>
    </w:p>
    <w:p w:rsidR="00A8709A" w:rsidRPr="005227C1" w:rsidRDefault="00A8709A" w:rsidP="00A8709A">
      <w:pPr>
        <w:pStyle w:val="2"/>
        <w:spacing w:before="120" w:after="120"/>
        <w:ind w:left="360"/>
        <w:jc w:val="center"/>
        <w:rPr>
          <w:rFonts w:ascii="Times New Roman" w:hAnsi="Times New Roman"/>
          <w:sz w:val="28"/>
          <w:szCs w:val="28"/>
        </w:rPr>
      </w:pPr>
      <w:bookmarkStart w:id="92" w:name="_Toc19093172"/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lastRenderedPageBreak/>
        <w:t>3.</w:t>
      </w:r>
      <w:r w:rsidR="00710CAE"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6</w:t>
      </w:r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.10. Религиозные организации</w:t>
      </w:r>
      <w:bookmarkEnd w:id="92"/>
    </w:p>
    <w:p w:rsidR="00A8709A" w:rsidRPr="005227C1" w:rsidRDefault="005C6BF3" w:rsidP="009A46C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Согласно данным администрации Усть-Чемского сельсовета, в</w:t>
      </w:r>
      <w:r w:rsidR="00A8709A" w:rsidRPr="005227C1">
        <w:rPr>
          <w:rFonts w:ascii="Times New Roman" w:hAnsi="Times New Roman"/>
          <w:sz w:val="28"/>
          <w:szCs w:val="28"/>
        </w:rPr>
        <w:t xml:space="preserve"> с.</w:t>
      </w:r>
      <w:r w:rsidRPr="005227C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8709A" w:rsidRPr="005227C1">
        <w:rPr>
          <w:rFonts w:ascii="Times New Roman" w:hAnsi="Times New Roman"/>
          <w:sz w:val="28"/>
          <w:szCs w:val="28"/>
        </w:rPr>
        <w:t>Усть</w:t>
      </w:r>
      <w:proofErr w:type="spellEnd"/>
      <w:r w:rsidR="00A8709A" w:rsidRPr="005227C1">
        <w:rPr>
          <w:rFonts w:ascii="Times New Roman" w:hAnsi="Times New Roman"/>
          <w:sz w:val="28"/>
          <w:szCs w:val="28"/>
        </w:rPr>
        <w:t>-Чем по ул. Центральной планируется разместить объект религиозной организации (объединения)</w:t>
      </w:r>
      <w:r w:rsidR="00C0221E" w:rsidRPr="005227C1">
        <w:rPr>
          <w:rFonts w:ascii="Times New Roman" w:hAnsi="Times New Roman"/>
          <w:sz w:val="28"/>
          <w:szCs w:val="28"/>
        </w:rPr>
        <w:t xml:space="preserve">, строительство которого будет </w:t>
      </w:r>
      <w:r w:rsidR="002D01F9" w:rsidRPr="005227C1">
        <w:rPr>
          <w:rFonts w:ascii="Times New Roman" w:hAnsi="Times New Roman"/>
          <w:sz w:val="28"/>
          <w:szCs w:val="28"/>
        </w:rPr>
        <w:t>начинаться в ближайшее время.</w:t>
      </w:r>
    </w:p>
    <w:p w:rsidR="009153E5" w:rsidRPr="005227C1" w:rsidRDefault="009153E5" w:rsidP="009153E5">
      <w:pPr>
        <w:pStyle w:val="2"/>
        <w:spacing w:before="120" w:after="120"/>
        <w:ind w:left="36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93" w:name="_Toc19093173"/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3.</w:t>
      </w:r>
      <w:r w:rsidR="00710CAE"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7</w:t>
      </w:r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. Транспортная инфраструктура</w:t>
      </w:r>
      <w:bookmarkEnd w:id="93"/>
    </w:p>
    <w:p w:rsidR="00BD3A3C" w:rsidRPr="005227C1" w:rsidRDefault="00BD3A3C" w:rsidP="00BD3A3C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Совершенствование и развитие сети автомобильных дорог Усть-Чемского сельсовета позволит создать устойчивый транспортный каркас, который будет соответствовать задачам экономического развития района и обеспечит насел</w:t>
      </w:r>
      <w:r w:rsidRPr="005227C1">
        <w:rPr>
          <w:rFonts w:ascii="Times New Roman" w:hAnsi="Times New Roman"/>
          <w:sz w:val="28"/>
          <w:szCs w:val="28"/>
        </w:rPr>
        <w:t>е</w:t>
      </w:r>
      <w:r w:rsidRPr="005227C1">
        <w:rPr>
          <w:rFonts w:ascii="Times New Roman" w:hAnsi="Times New Roman"/>
          <w:sz w:val="28"/>
          <w:szCs w:val="28"/>
        </w:rPr>
        <w:t>нию нормативный уровень удобств.</w:t>
      </w:r>
    </w:p>
    <w:p w:rsidR="00BD3A3C" w:rsidRPr="005227C1" w:rsidRDefault="00BD3A3C" w:rsidP="00BD3A3C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Наиболее интенсивные потоки грузового и пассажирского транспорта по территории Усть-Чемского сельсовета сосредоточены на направлении, образ</w:t>
      </w:r>
      <w:r w:rsidRPr="005227C1">
        <w:rPr>
          <w:rFonts w:ascii="Times New Roman" w:hAnsi="Times New Roman"/>
          <w:sz w:val="28"/>
          <w:szCs w:val="28"/>
        </w:rPr>
        <w:t>о</w:t>
      </w:r>
      <w:r w:rsidRPr="005227C1">
        <w:rPr>
          <w:rFonts w:ascii="Times New Roman" w:hAnsi="Times New Roman"/>
          <w:sz w:val="28"/>
          <w:szCs w:val="28"/>
        </w:rPr>
        <w:t xml:space="preserve">ванном трассой К-28 (71 км а/д "М-52" - Легостаево – </w:t>
      </w:r>
      <w:proofErr w:type="spellStart"/>
      <w:r w:rsidRPr="005227C1">
        <w:rPr>
          <w:rFonts w:ascii="Times New Roman" w:hAnsi="Times New Roman"/>
          <w:sz w:val="28"/>
          <w:szCs w:val="28"/>
        </w:rPr>
        <w:t>Чемское</w:t>
      </w:r>
      <w:proofErr w:type="spellEnd"/>
      <w:r w:rsidRPr="005227C1">
        <w:rPr>
          <w:rFonts w:ascii="Times New Roman" w:hAnsi="Times New Roman"/>
          <w:sz w:val="28"/>
          <w:szCs w:val="28"/>
        </w:rPr>
        <w:t xml:space="preserve"> – 76 км а/д «К-16» </w:t>
      </w:r>
      <w:r w:rsidR="001D2F72" w:rsidRPr="005227C1">
        <w:rPr>
          <w:rFonts w:ascii="Times New Roman" w:hAnsi="Times New Roman"/>
          <w:sz w:val="28"/>
          <w:szCs w:val="28"/>
        </w:rPr>
        <w:t>.</w:t>
      </w:r>
    </w:p>
    <w:p w:rsidR="00BD3A3C" w:rsidRPr="005227C1" w:rsidRDefault="00BD3A3C" w:rsidP="00BD3A3C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По мере освоения месторождения антрацита проектом предусмотрен пер</w:t>
      </w:r>
      <w:r w:rsidRPr="005227C1">
        <w:rPr>
          <w:rFonts w:ascii="Times New Roman" w:hAnsi="Times New Roman"/>
          <w:sz w:val="28"/>
          <w:szCs w:val="28"/>
        </w:rPr>
        <w:t>е</w:t>
      </w:r>
      <w:r w:rsidRPr="005227C1">
        <w:rPr>
          <w:rFonts w:ascii="Times New Roman" w:hAnsi="Times New Roman"/>
          <w:sz w:val="28"/>
          <w:szCs w:val="28"/>
        </w:rPr>
        <w:t xml:space="preserve">нос участка дороги Н-0809, протяженностью </w:t>
      </w:r>
      <w:r w:rsidR="0000396E" w:rsidRPr="005227C1">
        <w:rPr>
          <w:rFonts w:ascii="Times New Roman" w:hAnsi="Times New Roman"/>
          <w:sz w:val="28"/>
          <w:szCs w:val="28"/>
        </w:rPr>
        <w:t xml:space="preserve">5,25 км в южном направлении. </w:t>
      </w:r>
      <w:r w:rsidRPr="005227C1">
        <w:rPr>
          <w:rFonts w:ascii="Times New Roman" w:hAnsi="Times New Roman"/>
          <w:sz w:val="28"/>
          <w:szCs w:val="28"/>
        </w:rPr>
        <w:t xml:space="preserve">На перспективу </w:t>
      </w:r>
      <w:r w:rsidR="0000396E" w:rsidRPr="005227C1">
        <w:rPr>
          <w:rFonts w:ascii="Times New Roman" w:hAnsi="Times New Roman"/>
          <w:sz w:val="28"/>
          <w:szCs w:val="28"/>
        </w:rPr>
        <w:t xml:space="preserve">необходимо предусмотреть </w:t>
      </w:r>
      <w:r w:rsidRPr="005227C1">
        <w:rPr>
          <w:rFonts w:ascii="Times New Roman" w:hAnsi="Times New Roman"/>
          <w:sz w:val="28"/>
          <w:szCs w:val="28"/>
        </w:rPr>
        <w:t>прям</w:t>
      </w:r>
      <w:r w:rsidR="0000396E" w:rsidRPr="005227C1">
        <w:rPr>
          <w:rFonts w:ascii="Times New Roman" w:hAnsi="Times New Roman"/>
          <w:sz w:val="28"/>
          <w:szCs w:val="28"/>
        </w:rPr>
        <w:t>ую</w:t>
      </w:r>
      <w:r w:rsidRPr="005227C1">
        <w:rPr>
          <w:rFonts w:ascii="Times New Roman" w:hAnsi="Times New Roman"/>
          <w:sz w:val="28"/>
          <w:szCs w:val="28"/>
        </w:rPr>
        <w:t xml:space="preserve"> транспортн</w:t>
      </w:r>
      <w:r w:rsidR="0000396E" w:rsidRPr="005227C1">
        <w:rPr>
          <w:rFonts w:ascii="Times New Roman" w:hAnsi="Times New Roman"/>
          <w:sz w:val="28"/>
          <w:szCs w:val="28"/>
        </w:rPr>
        <w:t>ую</w:t>
      </w:r>
      <w:r w:rsidRPr="005227C1">
        <w:rPr>
          <w:rFonts w:ascii="Times New Roman" w:hAnsi="Times New Roman"/>
          <w:sz w:val="28"/>
          <w:szCs w:val="28"/>
        </w:rPr>
        <w:t xml:space="preserve"> связь между с</w:t>
      </w:r>
      <w:r w:rsidRPr="005227C1">
        <w:rPr>
          <w:rFonts w:ascii="Times New Roman" w:hAnsi="Times New Roman"/>
          <w:sz w:val="28"/>
          <w:szCs w:val="28"/>
        </w:rPr>
        <w:t>е</w:t>
      </w:r>
      <w:r w:rsidRPr="005227C1">
        <w:rPr>
          <w:rFonts w:ascii="Times New Roman" w:hAnsi="Times New Roman"/>
          <w:sz w:val="28"/>
          <w:szCs w:val="28"/>
        </w:rPr>
        <w:t xml:space="preserve">лами </w:t>
      </w:r>
      <w:proofErr w:type="spellStart"/>
      <w:r w:rsidRPr="005227C1">
        <w:rPr>
          <w:rFonts w:ascii="Times New Roman" w:hAnsi="Times New Roman"/>
          <w:sz w:val="28"/>
          <w:szCs w:val="28"/>
        </w:rPr>
        <w:t>Усть</w:t>
      </w:r>
      <w:proofErr w:type="spellEnd"/>
      <w:r w:rsidRPr="005227C1">
        <w:rPr>
          <w:rFonts w:ascii="Times New Roman" w:hAnsi="Times New Roman"/>
          <w:sz w:val="28"/>
          <w:szCs w:val="28"/>
        </w:rPr>
        <w:t>-</w:t>
      </w:r>
      <w:r w:rsidR="00ED172E" w:rsidRPr="005227C1">
        <w:rPr>
          <w:rFonts w:ascii="Times New Roman" w:hAnsi="Times New Roman"/>
          <w:sz w:val="28"/>
          <w:szCs w:val="28"/>
        </w:rPr>
        <w:t>Чем</w:t>
      </w:r>
      <w:r w:rsidRPr="005227C1">
        <w:rPr>
          <w:rFonts w:ascii="Times New Roman" w:hAnsi="Times New Roman"/>
          <w:sz w:val="28"/>
          <w:szCs w:val="28"/>
        </w:rPr>
        <w:t xml:space="preserve"> и Легостаево с мостовым переездом через р. Бердь. Прямое с</w:t>
      </w:r>
      <w:r w:rsidRPr="005227C1">
        <w:rPr>
          <w:rFonts w:ascii="Times New Roman" w:hAnsi="Times New Roman"/>
          <w:sz w:val="28"/>
          <w:szCs w:val="28"/>
        </w:rPr>
        <w:t>о</w:t>
      </w:r>
      <w:r w:rsidRPr="005227C1">
        <w:rPr>
          <w:rFonts w:ascii="Times New Roman" w:hAnsi="Times New Roman"/>
          <w:sz w:val="28"/>
          <w:szCs w:val="28"/>
        </w:rPr>
        <w:t>общение позволит объединить в единую структуру несколько населенных пун</w:t>
      </w:r>
      <w:r w:rsidRPr="005227C1">
        <w:rPr>
          <w:rFonts w:ascii="Times New Roman" w:hAnsi="Times New Roman"/>
          <w:sz w:val="28"/>
          <w:szCs w:val="28"/>
        </w:rPr>
        <w:t>к</w:t>
      </w:r>
      <w:r w:rsidRPr="005227C1">
        <w:rPr>
          <w:rFonts w:ascii="Times New Roman" w:hAnsi="Times New Roman"/>
          <w:sz w:val="28"/>
          <w:szCs w:val="28"/>
        </w:rPr>
        <w:t>тов (с. </w:t>
      </w:r>
      <w:proofErr w:type="spellStart"/>
      <w:r w:rsidRPr="005227C1">
        <w:rPr>
          <w:rFonts w:ascii="Times New Roman" w:hAnsi="Times New Roman"/>
          <w:sz w:val="28"/>
          <w:szCs w:val="28"/>
        </w:rPr>
        <w:t>Усть</w:t>
      </w:r>
      <w:proofErr w:type="spellEnd"/>
      <w:r w:rsidRPr="005227C1">
        <w:rPr>
          <w:rFonts w:ascii="Times New Roman" w:hAnsi="Times New Roman"/>
          <w:sz w:val="28"/>
          <w:szCs w:val="28"/>
        </w:rPr>
        <w:t>-</w:t>
      </w:r>
      <w:r w:rsidR="00ED172E" w:rsidRPr="005227C1">
        <w:rPr>
          <w:rFonts w:ascii="Times New Roman" w:hAnsi="Times New Roman"/>
          <w:sz w:val="28"/>
          <w:szCs w:val="28"/>
        </w:rPr>
        <w:t>Чем</w:t>
      </w:r>
      <w:r w:rsidRPr="005227C1">
        <w:rPr>
          <w:rFonts w:ascii="Times New Roman" w:hAnsi="Times New Roman"/>
          <w:sz w:val="28"/>
          <w:szCs w:val="28"/>
        </w:rPr>
        <w:t>, с. Легостаево, д. </w:t>
      </w:r>
      <w:proofErr w:type="spellStart"/>
      <w:r w:rsidRPr="005227C1">
        <w:rPr>
          <w:rFonts w:ascii="Times New Roman" w:hAnsi="Times New Roman"/>
          <w:sz w:val="28"/>
          <w:szCs w:val="28"/>
        </w:rPr>
        <w:t>Девкино</w:t>
      </w:r>
      <w:proofErr w:type="spellEnd"/>
      <w:r w:rsidRPr="005227C1">
        <w:rPr>
          <w:rFonts w:ascii="Times New Roman" w:hAnsi="Times New Roman"/>
          <w:sz w:val="28"/>
          <w:szCs w:val="28"/>
        </w:rPr>
        <w:t>, д. Малиновка), давая предпосылки к образованию транспортного узла на территории с. Легостаево и альтернативных маршрутов пассажирского транспорта. Сближение и кооперация центров мун</w:t>
      </w:r>
      <w:r w:rsidRPr="005227C1">
        <w:rPr>
          <w:rFonts w:ascii="Times New Roman" w:hAnsi="Times New Roman"/>
          <w:sz w:val="28"/>
          <w:szCs w:val="28"/>
        </w:rPr>
        <w:t>и</w:t>
      </w:r>
      <w:r w:rsidRPr="005227C1">
        <w:rPr>
          <w:rFonts w:ascii="Times New Roman" w:hAnsi="Times New Roman"/>
          <w:sz w:val="28"/>
          <w:szCs w:val="28"/>
        </w:rPr>
        <w:t>ципальных образований будет способствовать увеличению значимости данной территории в районном масштабе.</w:t>
      </w:r>
    </w:p>
    <w:p w:rsidR="00BD3A3C" w:rsidRPr="005227C1" w:rsidRDefault="00BD3A3C" w:rsidP="00BD3A3C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</w:rPr>
        <w:t xml:space="preserve">Необходимо развитие внутрихозяйственных автодорог: </w:t>
      </w:r>
      <w:r w:rsidRPr="005227C1">
        <w:rPr>
          <w:rFonts w:ascii="Times New Roman" w:hAnsi="Times New Roman"/>
          <w:sz w:val="28"/>
          <w:szCs w:val="28"/>
        </w:rPr>
        <w:t>развитие сети внутрихозяйственных дорог для обслуживания сельхозугодий, подъездов к ра</w:t>
      </w:r>
      <w:r w:rsidRPr="005227C1">
        <w:rPr>
          <w:rFonts w:ascii="Times New Roman" w:hAnsi="Times New Roman"/>
          <w:sz w:val="28"/>
          <w:szCs w:val="28"/>
        </w:rPr>
        <w:t>з</w:t>
      </w:r>
      <w:r w:rsidRPr="005227C1">
        <w:rPr>
          <w:rFonts w:ascii="Times New Roman" w:hAnsi="Times New Roman"/>
          <w:sz w:val="28"/>
          <w:szCs w:val="28"/>
        </w:rPr>
        <w:t>личным объектам капитального строительства, связи между опорной дорожной сетью.</w:t>
      </w:r>
    </w:p>
    <w:p w:rsidR="00BD3A3C" w:rsidRPr="005227C1" w:rsidRDefault="00BD3A3C" w:rsidP="00BD3A3C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Трассировка дорог должна учитывать сложившуюся структуру землепол</w:t>
      </w:r>
      <w:r w:rsidRPr="005227C1">
        <w:rPr>
          <w:rFonts w:ascii="Times New Roman" w:hAnsi="Times New Roman"/>
          <w:sz w:val="28"/>
          <w:szCs w:val="28"/>
        </w:rPr>
        <w:t>ь</w:t>
      </w:r>
      <w:r w:rsidRPr="005227C1">
        <w:rPr>
          <w:rFonts w:ascii="Times New Roman" w:hAnsi="Times New Roman"/>
          <w:sz w:val="28"/>
          <w:szCs w:val="28"/>
        </w:rPr>
        <w:t>зования и специфику хозяйственной деятельности, проходить по границам участков собственников на землях общего пользования (если дороги в муниц</w:t>
      </w:r>
      <w:r w:rsidRPr="005227C1">
        <w:rPr>
          <w:rFonts w:ascii="Times New Roman" w:hAnsi="Times New Roman"/>
          <w:sz w:val="28"/>
          <w:szCs w:val="28"/>
        </w:rPr>
        <w:t>и</w:t>
      </w:r>
      <w:r w:rsidRPr="005227C1">
        <w:rPr>
          <w:rFonts w:ascii="Times New Roman" w:hAnsi="Times New Roman"/>
          <w:sz w:val="28"/>
          <w:szCs w:val="28"/>
        </w:rPr>
        <w:t>пальной собственности). Дороги могут быть также и в собственности хозяйств (обслуживают собственные объекты и угодья) – в этом случае они могут прох</w:t>
      </w:r>
      <w:r w:rsidRPr="005227C1">
        <w:rPr>
          <w:rFonts w:ascii="Times New Roman" w:hAnsi="Times New Roman"/>
          <w:sz w:val="28"/>
          <w:szCs w:val="28"/>
        </w:rPr>
        <w:t>о</w:t>
      </w:r>
      <w:r w:rsidRPr="005227C1">
        <w:rPr>
          <w:rFonts w:ascii="Times New Roman" w:hAnsi="Times New Roman"/>
          <w:sz w:val="28"/>
          <w:szCs w:val="28"/>
        </w:rPr>
        <w:t>дить непосредственно через участок собственника. Густота дорожной сети зав</w:t>
      </w:r>
      <w:r w:rsidRPr="005227C1">
        <w:rPr>
          <w:rFonts w:ascii="Times New Roman" w:hAnsi="Times New Roman"/>
          <w:sz w:val="28"/>
          <w:szCs w:val="28"/>
        </w:rPr>
        <w:t>и</w:t>
      </w:r>
      <w:r w:rsidRPr="005227C1">
        <w:rPr>
          <w:rFonts w:ascii="Times New Roman" w:hAnsi="Times New Roman"/>
          <w:sz w:val="28"/>
          <w:szCs w:val="28"/>
        </w:rPr>
        <w:t>сит от членения территории на участки собственников.</w:t>
      </w:r>
    </w:p>
    <w:p w:rsidR="00AC71AE" w:rsidRPr="005227C1" w:rsidRDefault="00AC71AE" w:rsidP="00AC71AE">
      <w:pPr>
        <w:pStyle w:val="S"/>
      </w:pPr>
      <w:r w:rsidRPr="005227C1">
        <w:rPr>
          <w:szCs w:val="28"/>
        </w:rPr>
        <w:t>Проектом предусмотрено сохранение и дальнейшее развитие маршрутной сети, повышение регулярности автобусного сообщения, как межмуниципального сообщения, так и внутреннего.</w:t>
      </w:r>
    </w:p>
    <w:p w:rsidR="00D05208" w:rsidRPr="005227C1" w:rsidRDefault="00D05208" w:rsidP="00D05208">
      <w:pPr>
        <w:pStyle w:val="11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Расчётное количество объектов сервиса приведено ниже без учёта межр</w:t>
      </w:r>
      <w:r w:rsidRPr="005227C1">
        <w:rPr>
          <w:rFonts w:ascii="Times New Roman" w:hAnsi="Times New Roman"/>
          <w:sz w:val="28"/>
          <w:szCs w:val="28"/>
        </w:rPr>
        <w:t>е</w:t>
      </w:r>
      <w:r w:rsidRPr="005227C1">
        <w:rPr>
          <w:rFonts w:ascii="Times New Roman" w:hAnsi="Times New Roman"/>
          <w:sz w:val="28"/>
          <w:szCs w:val="28"/>
        </w:rPr>
        <w:t>гиональных и межмуниципальных транспортных потоков следующих транзитом через территорию муниципального образования по дорогам регионального и межмуниципального значения.</w:t>
      </w:r>
    </w:p>
    <w:p w:rsidR="00D05208" w:rsidRPr="005227C1" w:rsidRDefault="00D05208" w:rsidP="00D05208">
      <w:pPr>
        <w:pStyle w:val="11"/>
        <w:spacing w:after="0" w:line="240" w:lineRule="auto"/>
        <w:ind w:left="0" w:firstLine="720"/>
        <w:jc w:val="right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Таблица 3.</w:t>
      </w:r>
      <w:r w:rsidR="00710CAE" w:rsidRPr="005227C1">
        <w:rPr>
          <w:rFonts w:ascii="Times New Roman" w:hAnsi="Times New Roman"/>
          <w:sz w:val="28"/>
          <w:szCs w:val="28"/>
        </w:rPr>
        <w:t>7</w:t>
      </w:r>
      <w:r w:rsidRPr="005227C1">
        <w:rPr>
          <w:rFonts w:ascii="Times New Roman" w:hAnsi="Times New Roman"/>
          <w:sz w:val="28"/>
          <w:szCs w:val="28"/>
        </w:rPr>
        <w:t>-1</w:t>
      </w:r>
    </w:p>
    <w:p w:rsidR="00D05208" w:rsidRPr="005227C1" w:rsidRDefault="00D05208" w:rsidP="00D05208">
      <w:pPr>
        <w:pStyle w:val="11"/>
        <w:spacing w:after="12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Характеристика объектов обслуживания транспортных средств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"/>
        <w:gridCol w:w="3401"/>
        <w:gridCol w:w="2835"/>
        <w:gridCol w:w="2943"/>
      </w:tblGrid>
      <w:tr w:rsidR="00D05208" w:rsidRPr="005227C1" w:rsidTr="00D05208">
        <w:trPr>
          <w:trHeight w:val="600"/>
          <w:jc w:val="center"/>
        </w:trPr>
        <w:tc>
          <w:tcPr>
            <w:tcW w:w="409" w:type="pct"/>
            <w:vMerge w:val="restart"/>
            <w:shd w:val="clear" w:color="auto" w:fill="auto"/>
            <w:vAlign w:val="center"/>
          </w:tcPr>
          <w:p w:rsidR="00D05208" w:rsidRPr="005227C1" w:rsidRDefault="00D05208" w:rsidP="000C5A28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№ п/п</w:t>
            </w:r>
          </w:p>
        </w:tc>
        <w:tc>
          <w:tcPr>
            <w:tcW w:w="1701" w:type="pct"/>
            <w:vMerge w:val="restart"/>
            <w:shd w:val="clear" w:color="auto" w:fill="auto"/>
            <w:vAlign w:val="center"/>
          </w:tcPr>
          <w:p w:rsidR="00D05208" w:rsidRPr="005227C1" w:rsidRDefault="00D05208" w:rsidP="000C5A28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Название населённого пункта</w:t>
            </w:r>
          </w:p>
        </w:tc>
        <w:tc>
          <w:tcPr>
            <w:tcW w:w="1418" w:type="pct"/>
            <w:vMerge w:val="restart"/>
            <w:shd w:val="clear" w:color="auto" w:fill="auto"/>
            <w:vAlign w:val="center"/>
          </w:tcPr>
          <w:p w:rsidR="00D05208" w:rsidRPr="005227C1" w:rsidRDefault="00D05208" w:rsidP="00DF398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="0035526B" w:rsidRPr="005227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втомобильная запр</w:t>
            </w:r>
            <w:r w:rsidR="0035526B" w:rsidRPr="005227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="0035526B" w:rsidRPr="005227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вочная станция</w:t>
            </w: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72" w:type="pct"/>
            <w:vMerge w:val="restart"/>
            <w:shd w:val="clear" w:color="auto" w:fill="auto"/>
            <w:vAlign w:val="center"/>
          </w:tcPr>
          <w:p w:rsidR="00D05208" w:rsidRPr="005227C1" w:rsidRDefault="0035526B" w:rsidP="00DF398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Станция технического о</w:t>
            </w: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</w:t>
            </w: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служивания</w:t>
            </w:r>
          </w:p>
        </w:tc>
      </w:tr>
      <w:tr w:rsidR="00D05208" w:rsidRPr="005227C1" w:rsidTr="00D05208">
        <w:trPr>
          <w:trHeight w:val="750"/>
          <w:jc w:val="center"/>
        </w:trPr>
        <w:tc>
          <w:tcPr>
            <w:tcW w:w="409" w:type="pct"/>
            <w:vMerge/>
            <w:vAlign w:val="center"/>
          </w:tcPr>
          <w:p w:rsidR="00D05208" w:rsidRPr="005227C1" w:rsidRDefault="00D05208" w:rsidP="000C5A2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pct"/>
            <w:vMerge/>
            <w:vAlign w:val="center"/>
          </w:tcPr>
          <w:p w:rsidR="00D05208" w:rsidRPr="005227C1" w:rsidRDefault="00D05208" w:rsidP="000C5A2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pct"/>
            <w:vMerge/>
            <w:vAlign w:val="center"/>
          </w:tcPr>
          <w:p w:rsidR="00D05208" w:rsidRPr="005227C1" w:rsidRDefault="00D05208" w:rsidP="000C5A2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72" w:type="pct"/>
            <w:vMerge/>
            <w:vAlign w:val="center"/>
          </w:tcPr>
          <w:p w:rsidR="00D05208" w:rsidRPr="005227C1" w:rsidRDefault="00D05208" w:rsidP="000C5A2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05208" w:rsidRPr="005227C1" w:rsidTr="00D05208">
        <w:trPr>
          <w:trHeight w:val="276"/>
          <w:jc w:val="center"/>
        </w:trPr>
        <w:tc>
          <w:tcPr>
            <w:tcW w:w="409" w:type="pct"/>
            <w:vMerge/>
            <w:vAlign w:val="center"/>
          </w:tcPr>
          <w:p w:rsidR="00D05208" w:rsidRPr="005227C1" w:rsidRDefault="00D05208" w:rsidP="000C5A2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pct"/>
            <w:vMerge/>
            <w:vAlign w:val="center"/>
          </w:tcPr>
          <w:p w:rsidR="00D05208" w:rsidRPr="005227C1" w:rsidRDefault="00D05208" w:rsidP="000C5A2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pct"/>
            <w:vMerge/>
            <w:vAlign w:val="center"/>
          </w:tcPr>
          <w:p w:rsidR="00D05208" w:rsidRPr="005227C1" w:rsidRDefault="00D05208" w:rsidP="000C5A2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72" w:type="pct"/>
            <w:vMerge/>
            <w:vAlign w:val="center"/>
          </w:tcPr>
          <w:p w:rsidR="00D05208" w:rsidRPr="005227C1" w:rsidRDefault="00D05208" w:rsidP="000C5A2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05208" w:rsidRPr="005227C1" w:rsidTr="00D05208">
        <w:trPr>
          <w:trHeight w:val="315"/>
          <w:jc w:val="center"/>
        </w:trPr>
        <w:tc>
          <w:tcPr>
            <w:tcW w:w="409" w:type="pct"/>
            <w:shd w:val="clear" w:color="auto" w:fill="auto"/>
            <w:vAlign w:val="center"/>
          </w:tcPr>
          <w:p w:rsidR="00D05208" w:rsidRPr="005227C1" w:rsidRDefault="00D05208" w:rsidP="000C5A28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pct"/>
            <w:shd w:val="clear" w:color="auto" w:fill="auto"/>
            <w:vAlign w:val="center"/>
          </w:tcPr>
          <w:p w:rsidR="00D05208" w:rsidRPr="005227C1" w:rsidRDefault="00D05208" w:rsidP="00D0520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 </w:t>
            </w:r>
            <w:proofErr w:type="spellStart"/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Усть</w:t>
            </w:r>
            <w:proofErr w:type="spellEnd"/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-Чем</w:t>
            </w:r>
          </w:p>
        </w:tc>
        <w:tc>
          <w:tcPr>
            <w:tcW w:w="1418" w:type="pct"/>
            <w:shd w:val="clear" w:color="auto" w:fill="auto"/>
            <w:vAlign w:val="center"/>
          </w:tcPr>
          <w:p w:rsidR="00D05208" w:rsidRPr="005227C1" w:rsidRDefault="00D05208" w:rsidP="000C5A28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2" w:type="pct"/>
            <w:shd w:val="clear" w:color="auto" w:fill="auto"/>
            <w:vAlign w:val="center"/>
          </w:tcPr>
          <w:p w:rsidR="00D05208" w:rsidRPr="005227C1" w:rsidRDefault="00D05208" w:rsidP="000C5A28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D05208" w:rsidRPr="005227C1" w:rsidTr="00D05208">
        <w:trPr>
          <w:trHeight w:val="315"/>
          <w:jc w:val="center"/>
        </w:trPr>
        <w:tc>
          <w:tcPr>
            <w:tcW w:w="409" w:type="pct"/>
            <w:shd w:val="clear" w:color="auto" w:fill="auto"/>
            <w:vAlign w:val="center"/>
          </w:tcPr>
          <w:p w:rsidR="00D05208" w:rsidRPr="005227C1" w:rsidRDefault="00D05208" w:rsidP="000C5A28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pct"/>
            <w:shd w:val="clear" w:color="auto" w:fill="auto"/>
            <w:vAlign w:val="center"/>
          </w:tcPr>
          <w:p w:rsidR="00D05208" w:rsidRPr="005227C1" w:rsidRDefault="00D05208" w:rsidP="000C5A2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 Мосты</w:t>
            </w:r>
          </w:p>
        </w:tc>
        <w:tc>
          <w:tcPr>
            <w:tcW w:w="1418" w:type="pct"/>
            <w:shd w:val="clear" w:color="auto" w:fill="auto"/>
            <w:vAlign w:val="center"/>
          </w:tcPr>
          <w:p w:rsidR="00D05208" w:rsidRPr="005227C1" w:rsidRDefault="001F37CB" w:rsidP="000C5A28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72" w:type="pct"/>
            <w:shd w:val="clear" w:color="auto" w:fill="auto"/>
            <w:vAlign w:val="center"/>
          </w:tcPr>
          <w:p w:rsidR="00D05208" w:rsidRPr="005227C1" w:rsidRDefault="001F37CB" w:rsidP="000C5A28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2A6BE1" w:rsidRPr="005227C1" w:rsidRDefault="002A6BE1" w:rsidP="002A6BE1">
      <w:pPr>
        <w:pStyle w:val="2"/>
        <w:spacing w:before="120" w:after="120"/>
        <w:ind w:left="360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94" w:name="_Toc9932703"/>
      <w:bookmarkStart w:id="95" w:name="_Toc15895074"/>
      <w:bookmarkStart w:id="96" w:name="_Toc19093174"/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3.</w:t>
      </w:r>
      <w:r w:rsidR="00710CAE"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8</w:t>
      </w:r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. Инженерная инфраструктура</w:t>
      </w:r>
      <w:bookmarkEnd w:id="94"/>
      <w:bookmarkEnd w:id="95"/>
      <w:bookmarkEnd w:id="96"/>
    </w:p>
    <w:p w:rsidR="002A6BE1" w:rsidRPr="005227C1" w:rsidRDefault="00710CAE" w:rsidP="002A6BE1">
      <w:pPr>
        <w:pStyle w:val="2"/>
        <w:spacing w:before="120" w:after="120"/>
        <w:ind w:left="36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97" w:name="_Toc15895075"/>
      <w:bookmarkStart w:id="98" w:name="_Toc19093175"/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3.8</w:t>
      </w:r>
      <w:r w:rsidR="002A6BE1"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.1. Водоснабжение</w:t>
      </w:r>
      <w:bookmarkEnd w:id="97"/>
      <w:bookmarkEnd w:id="98"/>
    </w:p>
    <w:p w:rsidR="00AE3C59" w:rsidRPr="005227C1" w:rsidRDefault="00AE3C59" w:rsidP="00AE3C59">
      <w:pPr>
        <w:pStyle w:val="11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Для водоснабжения Усть-Чемского сельсовета проектом предусматривае</w:t>
      </w:r>
      <w:r w:rsidRPr="005227C1">
        <w:rPr>
          <w:rFonts w:ascii="Times New Roman" w:hAnsi="Times New Roman"/>
          <w:sz w:val="28"/>
          <w:szCs w:val="28"/>
        </w:rPr>
        <w:t>т</w:t>
      </w:r>
      <w:r w:rsidRPr="005227C1">
        <w:rPr>
          <w:rFonts w:ascii="Times New Roman" w:hAnsi="Times New Roman"/>
          <w:sz w:val="28"/>
          <w:szCs w:val="28"/>
        </w:rPr>
        <w:t>ся на расчётный срок:</w:t>
      </w:r>
    </w:p>
    <w:p w:rsidR="00AE3C59" w:rsidRPr="005227C1" w:rsidRDefault="00AE3C59" w:rsidP="00AE3C59">
      <w:pPr>
        <w:pStyle w:val="11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 xml:space="preserve">строительство централизованной сети в местах новой застройки в с. </w:t>
      </w:r>
      <w:proofErr w:type="spellStart"/>
      <w:r w:rsidRPr="005227C1">
        <w:rPr>
          <w:rFonts w:ascii="Times New Roman" w:hAnsi="Times New Roman"/>
          <w:sz w:val="28"/>
          <w:szCs w:val="28"/>
        </w:rPr>
        <w:t>Усть</w:t>
      </w:r>
      <w:proofErr w:type="spellEnd"/>
      <w:r w:rsidRPr="005227C1">
        <w:rPr>
          <w:rFonts w:ascii="Times New Roman" w:hAnsi="Times New Roman"/>
          <w:sz w:val="28"/>
          <w:szCs w:val="28"/>
        </w:rPr>
        <w:t>-Чем и с. Мосты;</w:t>
      </w:r>
    </w:p>
    <w:p w:rsidR="00AE3C59" w:rsidRPr="005227C1" w:rsidRDefault="00AE3C59" w:rsidP="00AE3C59">
      <w:pPr>
        <w:pStyle w:val="11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 xml:space="preserve">на территории с. </w:t>
      </w:r>
      <w:proofErr w:type="spellStart"/>
      <w:r w:rsidRPr="005227C1">
        <w:rPr>
          <w:rFonts w:ascii="Times New Roman" w:hAnsi="Times New Roman"/>
          <w:sz w:val="28"/>
          <w:szCs w:val="28"/>
        </w:rPr>
        <w:t>Усть</w:t>
      </w:r>
      <w:proofErr w:type="spellEnd"/>
      <w:r w:rsidRPr="005227C1">
        <w:rPr>
          <w:rFonts w:ascii="Times New Roman" w:hAnsi="Times New Roman"/>
          <w:sz w:val="28"/>
          <w:szCs w:val="28"/>
        </w:rPr>
        <w:t>-Чем предлагается «</w:t>
      </w:r>
      <w:proofErr w:type="spellStart"/>
      <w:r w:rsidRPr="005227C1">
        <w:rPr>
          <w:rFonts w:ascii="Times New Roman" w:hAnsi="Times New Roman"/>
          <w:sz w:val="28"/>
          <w:szCs w:val="28"/>
        </w:rPr>
        <w:t>закольцовка</w:t>
      </w:r>
      <w:proofErr w:type="spellEnd"/>
      <w:r w:rsidRPr="005227C1">
        <w:rPr>
          <w:rFonts w:ascii="Times New Roman" w:hAnsi="Times New Roman"/>
          <w:sz w:val="28"/>
          <w:szCs w:val="28"/>
        </w:rPr>
        <w:t>» веток водопровода.</w:t>
      </w:r>
    </w:p>
    <w:p w:rsidR="00AE3C59" w:rsidRPr="005227C1" w:rsidRDefault="00AE3C59" w:rsidP="00AE3C59">
      <w:pPr>
        <w:pStyle w:val="11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установка приборов учета;</w:t>
      </w:r>
    </w:p>
    <w:p w:rsidR="00AE3C59" w:rsidRPr="005227C1" w:rsidRDefault="00AE3C59" w:rsidP="00AE3C59">
      <w:pPr>
        <w:pStyle w:val="11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проведение работ по реконструкции сетей и сооружений водопровода;</w:t>
      </w:r>
    </w:p>
    <w:p w:rsidR="00AE3C59" w:rsidRPr="005227C1" w:rsidRDefault="00AE3C59" w:rsidP="00AE3C59">
      <w:pPr>
        <w:pStyle w:val="11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 xml:space="preserve">на территории  с. </w:t>
      </w:r>
      <w:proofErr w:type="spellStart"/>
      <w:r w:rsidRPr="005227C1">
        <w:rPr>
          <w:rFonts w:ascii="Times New Roman" w:hAnsi="Times New Roman"/>
          <w:sz w:val="28"/>
          <w:szCs w:val="28"/>
        </w:rPr>
        <w:t>Усть</w:t>
      </w:r>
      <w:proofErr w:type="spellEnd"/>
      <w:r w:rsidRPr="005227C1">
        <w:rPr>
          <w:rFonts w:ascii="Times New Roman" w:hAnsi="Times New Roman"/>
          <w:sz w:val="28"/>
          <w:szCs w:val="28"/>
        </w:rPr>
        <w:t>-Чем предусматривается бурение 1-й водозаборной скважины с устройством централизованной сети хозяйственно- питьевого и пр</w:t>
      </w:r>
      <w:r w:rsidRPr="005227C1">
        <w:rPr>
          <w:rFonts w:ascii="Times New Roman" w:hAnsi="Times New Roman"/>
          <w:sz w:val="28"/>
          <w:szCs w:val="28"/>
        </w:rPr>
        <w:t>о</w:t>
      </w:r>
      <w:r w:rsidRPr="005227C1">
        <w:rPr>
          <w:rFonts w:ascii="Times New Roman" w:hAnsi="Times New Roman"/>
          <w:sz w:val="28"/>
          <w:szCs w:val="28"/>
        </w:rPr>
        <w:t>тивопожарного водоснабжения.</w:t>
      </w:r>
    </w:p>
    <w:p w:rsidR="00AE3C59" w:rsidRPr="005227C1" w:rsidRDefault="00AE3C59" w:rsidP="00AE3C59">
      <w:pPr>
        <w:pStyle w:val="11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Централизованная система водоснабжения населенных пунктов должна обеспечить хозяйственно-питьевое водопотребление в жилых и</w:t>
      </w:r>
    </w:p>
    <w:p w:rsidR="00AE3C59" w:rsidRPr="005227C1" w:rsidRDefault="00AE3C59" w:rsidP="00AE3C59">
      <w:pPr>
        <w:pStyle w:val="11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 xml:space="preserve"> общественных зданиях, нужды коммунально-бытовых предприятий, ну</w:t>
      </w:r>
      <w:r w:rsidRPr="005227C1">
        <w:rPr>
          <w:rFonts w:ascii="Times New Roman" w:hAnsi="Times New Roman"/>
          <w:sz w:val="28"/>
          <w:szCs w:val="28"/>
        </w:rPr>
        <w:t>ж</w:t>
      </w:r>
      <w:r w:rsidRPr="005227C1">
        <w:rPr>
          <w:rFonts w:ascii="Times New Roman" w:hAnsi="Times New Roman"/>
          <w:sz w:val="28"/>
          <w:szCs w:val="28"/>
        </w:rPr>
        <w:t xml:space="preserve">ды </w:t>
      </w:r>
      <w:proofErr w:type="spellStart"/>
      <w:r w:rsidRPr="005227C1">
        <w:rPr>
          <w:rFonts w:ascii="Times New Roman" w:hAnsi="Times New Roman"/>
          <w:sz w:val="28"/>
          <w:szCs w:val="28"/>
        </w:rPr>
        <w:t>пожаротушеия</w:t>
      </w:r>
      <w:proofErr w:type="spellEnd"/>
      <w:r w:rsidRPr="005227C1">
        <w:rPr>
          <w:rFonts w:ascii="Times New Roman" w:hAnsi="Times New Roman"/>
          <w:sz w:val="28"/>
          <w:szCs w:val="28"/>
        </w:rPr>
        <w:t>.</w:t>
      </w:r>
    </w:p>
    <w:p w:rsidR="00AE3C59" w:rsidRPr="005227C1" w:rsidRDefault="00AE3C59" w:rsidP="00AE3C59">
      <w:pPr>
        <w:pStyle w:val="11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Пожаротушение предусматривается из гидрантов, устанавливаемых на кольцевой сети водопровода на расстоянии 100</w:t>
      </w:r>
      <w:r w:rsidR="001D6D6F">
        <w:rPr>
          <w:rFonts w:ascii="Times New Roman" w:hAnsi="Times New Roman"/>
          <w:sz w:val="28"/>
          <w:szCs w:val="28"/>
        </w:rPr>
        <w:t xml:space="preserve"> </w:t>
      </w:r>
      <w:r w:rsidRPr="005227C1">
        <w:rPr>
          <w:rFonts w:ascii="Times New Roman" w:hAnsi="Times New Roman"/>
          <w:sz w:val="28"/>
          <w:szCs w:val="28"/>
        </w:rPr>
        <w:t>м друг от друга. Необходимый пожарный запас хранится в резервуарах чистой воды.</w:t>
      </w:r>
    </w:p>
    <w:p w:rsidR="00AE3C59" w:rsidRPr="005227C1" w:rsidRDefault="00AE3C59" w:rsidP="00AE3C59">
      <w:pPr>
        <w:pStyle w:val="11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Минимальный свободный напор в сети должен быть не менее 10</w:t>
      </w:r>
      <w:r w:rsidR="00E4225B">
        <w:rPr>
          <w:rFonts w:ascii="Times New Roman" w:hAnsi="Times New Roman"/>
          <w:sz w:val="28"/>
          <w:szCs w:val="28"/>
        </w:rPr>
        <w:t xml:space="preserve"> </w:t>
      </w:r>
      <w:bookmarkStart w:id="99" w:name="_GoBack"/>
      <w:bookmarkEnd w:id="99"/>
      <w:r w:rsidRPr="005227C1">
        <w:rPr>
          <w:rFonts w:ascii="Times New Roman" w:hAnsi="Times New Roman"/>
          <w:sz w:val="28"/>
          <w:szCs w:val="28"/>
        </w:rPr>
        <w:t>м, на каждый следующий этаж прибавляется 4 м.</w:t>
      </w:r>
    </w:p>
    <w:p w:rsidR="00AE3C59" w:rsidRPr="005227C1" w:rsidRDefault="00AE3C59" w:rsidP="00AE3C59">
      <w:pPr>
        <w:pStyle w:val="11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Необходимый напор будет создаваться передвижными пожарными</w:t>
      </w:r>
    </w:p>
    <w:p w:rsidR="00AE3C59" w:rsidRPr="005227C1" w:rsidRDefault="00AE3C59" w:rsidP="00AE3C59">
      <w:pPr>
        <w:pStyle w:val="11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насосами.</w:t>
      </w:r>
    </w:p>
    <w:p w:rsidR="00AE3C59" w:rsidRPr="005227C1" w:rsidRDefault="00AE3C59" w:rsidP="00AE3C59">
      <w:pPr>
        <w:pStyle w:val="11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Окончательные решения о трассировке сетей, диаметрах трубопроводов и необходимом количестве объектов водоснабжения должны быть уточнены на последующих стадиях проектирования.</w:t>
      </w:r>
    </w:p>
    <w:p w:rsidR="00AE3C59" w:rsidRPr="005227C1" w:rsidRDefault="00AE3C59" w:rsidP="00AE3C59">
      <w:pPr>
        <w:pStyle w:val="11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Расположение новых скважин определяется на последующих стадиях пр</w:t>
      </w:r>
      <w:r w:rsidRPr="005227C1">
        <w:rPr>
          <w:rFonts w:ascii="Times New Roman" w:hAnsi="Times New Roman"/>
          <w:sz w:val="28"/>
          <w:szCs w:val="28"/>
        </w:rPr>
        <w:t>о</w:t>
      </w:r>
      <w:r w:rsidRPr="005227C1">
        <w:rPr>
          <w:rFonts w:ascii="Times New Roman" w:hAnsi="Times New Roman"/>
          <w:sz w:val="28"/>
          <w:szCs w:val="28"/>
        </w:rPr>
        <w:t>ектирования после проведения детальных гидрогеологических исследований с составлением проекта на поисково-разведочные работы с оценкой запаса по</w:t>
      </w:r>
      <w:r w:rsidRPr="005227C1">
        <w:rPr>
          <w:rFonts w:ascii="Times New Roman" w:hAnsi="Times New Roman"/>
          <w:sz w:val="28"/>
          <w:szCs w:val="28"/>
        </w:rPr>
        <w:t>д</w:t>
      </w:r>
      <w:r w:rsidRPr="005227C1">
        <w:rPr>
          <w:rFonts w:ascii="Times New Roman" w:hAnsi="Times New Roman"/>
          <w:sz w:val="28"/>
          <w:szCs w:val="28"/>
        </w:rPr>
        <w:t>земных вод и рекомендациями по рациональным условиям эксплуатации.</w:t>
      </w:r>
    </w:p>
    <w:p w:rsidR="00AE3C59" w:rsidRPr="005227C1" w:rsidRDefault="00AE3C59" w:rsidP="00AE3C59">
      <w:pPr>
        <w:pStyle w:val="11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На основании закона РФ «О недрах» согласно «Положения о порядке л</w:t>
      </w:r>
      <w:r w:rsidRPr="005227C1">
        <w:rPr>
          <w:rFonts w:ascii="Times New Roman" w:hAnsi="Times New Roman"/>
          <w:sz w:val="28"/>
          <w:szCs w:val="28"/>
        </w:rPr>
        <w:t>и</w:t>
      </w:r>
      <w:r w:rsidRPr="005227C1">
        <w:rPr>
          <w:rFonts w:ascii="Times New Roman" w:hAnsi="Times New Roman"/>
          <w:sz w:val="28"/>
          <w:szCs w:val="28"/>
        </w:rPr>
        <w:t>цензирования пользования недрами» обязательным условием является оформл</w:t>
      </w:r>
      <w:r w:rsidRPr="005227C1">
        <w:rPr>
          <w:rFonts w:ascii="Times New Roman" w:hAnsi="Times New Roman"/>
          <w:sz w:val="28"/>
          <w:szCs w:val="28"/>
        </w:rPr>
        <w:t>е</w:t>
      </w:r>
      <w:r w:rsidRPr="005227C1">
        <w:rPr>
          <w:rFonts w:ascii="Times New Roman" w:hAnsi="Times New Roman"/>
          <w:sz w:val="28"/>
          <w:szCs w:val="28"/>
        </w:rPr>
        <w:t>ние лицензии на право добычи подземных вод.</w:t>
      </w:r>
    </w:p>
    <w:p w:rsidR="00AE3C59" w:rsidRPr="005227C1" w:rsidRDefault="00AE3C59" w:rsidP="00AE3C59">
      <w:pPr>
        <w:pStyle w:val="11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 xml:space="preserve"> При несоответствии добываемой воды требования  СанПиН 2.1.4.1074-01 необходимо строительство водопроводных очистных сооружений.</w:t>
      </w:r>
    </w:p>
    <w:p w:rsidR="00AE3C59" w:rsidRPr="005227C1" w:rsidRDefault="00AE3C59" w:rsidP="00AE3C59">
      <w:pPr>
        <w:pStyle w:val="11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lastRenderedPageBreak/>
        <w:t>Вокруг каждого источника хозяйственно-питьевого водоснабжения  предусматриваются зоны санитарной охраны I, II, III поясов, в соответствии  с СанПиН 1.4.1110-02 «Зоны санитарной охраны источников водоснабжения и в</w:t>
      </w:r>
      <w:r w:rsidRPr="005227C1">
        <w:rPr>
          <w:rFonts w:ascii="Times New Roman" w:hAnsi="Times New Roman"/>
          <w:sz w:val="28"/>
          <w:szCs w:val="28"/>
        </w:rPr>
        <w:t>о</w:t>
      </w:r>
      <w:r w:rsidRPr="005227C1">
        <w:rPr>
          <w:rFonts w:ascii="Times New Roman" w:hAnsi="Times New Roman"/>
          <w:sz w:val="28"/>
          <w:szCs w:val="28"/>
        </w:rPr>
        <w:t>допроводов питьевого назначения».</w:t>
      </w:r>
    </w:p>
    <w:p w:rsidR="00AE3C59" w:rsidRPr="005227C1" w:rsidRDefault="00AE3C59" w:rsidP="00AE3C59">
      <w:pPr>
        <w:pStyle w:val="11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Решение о выборе оборудования для водозабора, технологическая схема обработки воды и набор сооружений для станций водоподготовки должны быть уточнены на последующих стадиях проектирования.</w:t>
      </w:r>
    </w:p>
    <w:p w:rsidR="00AE3C59" w:rsidRPr="005227C1" w:rsidRDefault="00AE3C59" w:rsidP="00AE3C59">
      <w:pPr>
        <w:pStyle w:val="11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Нормы на хозяйственно-питьевое водопотребление приняты в соотве</w:t>
      </w:r>
      <w:r w:rsidRPr="005227C1">
        <w:rPr>
          <w:rFonts w:ascii="Times New Roman" w:hAnsi="Times New Roman"/>
          <w:sz w:val="28"/>
          <w:szCs w:val="28"/>
        </w:rPr>
        <w:t>т</w:t>
      </w:r>
      <w:r w:rsidRPr="005227C1">
        <w:rPr>
          <w:rFonts w:ascii="Times New Roman" w:hAnsi="Times New Roman"/>
          <w:sz w:val="28"/>
          <w:szCs w:val="28"/>
        </w:rPr>
        <w:t>ствии с местными нормативами градостроительного проектирования  Искити</w:t>
      </w:r>
      <w:r w:rsidRPr="005227C1">
        <w:rPr>
          <w:rFonts w:ascii="Times New Roman" w:hAnsi="Times New Roman"/>
          <w:sz w:val="28"/>
          <w:szCs w:val="28"/>
        </w:rPr>
        <w:t>м</w:t>
      </w:r>
      <w:r w:rsidRPr="005227C1">
        <w:rPr>
          <w:rFonts w:ascii="Times New Roman" w:hAnsi="Times New Roman"/>
          <w:sz w:val="28"/>
          <w:szCs w:val="28"/>
        </w:rPr>
        <w:t>ского района Новосибирской области.</w:t>
      </w:r>
    </w:p>
    <w:p w:rsidR="00893CDF" w:rsidRPr="005227C1" w:rsidRDefault="00893CDF" w:rsidP="00AE3C59">
      <w:pPr>
        <w:pStyle w:val="11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</w:p>
    <w:p w:rsidR="00352062" w:rsidRPr="005227C1" w:rsidRDefault="00352062" w:rsidP="00AE3C59">
      <w:pPr>
        <w:pStyle w:val="11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  <w:sectPr w:rsidR="00352062" w:rsidRPr="005227C1" w:rsidSect="00135BDF">
          <w:pgSz w:w="11906" w:h="16838"/>
          <w:pgMar w:top="1134" w:right="707" w:bottom="1134" w:left="1418" w:header="708" w:footer="708" w:gutter="0"/>
          <w:cols w:space="708"/>
          <w:docGrid w:linePitch="360"/>
        </w:sectPr>
      </w:pPr>
    </w:p>
    <w:p w:rsidR="00893CDF" w:rsidRPr="005227C1" w:rsidRDefault="00893CDF" w:rsidP="00893CDF">
      <w:pPr>
        <w:pStyle w:val="11"/>
        <w:spacing w:after="0" w:line="240" w:lineRule="auto"/>
        <w:ind w:left="0" w:firstLine="720"/>
        <w:jc w:val="right"/>
        <w:rPr>
          <w:rFonts w:ascii="Times New Roman" w:hAnsi="Times New Roman"/>
          <w:sz w:val="28"/>
          <w:szCs w:val="28"/>
        </w:rPr>
      </w:pPr>
    </w:p>
    <w:p w:rsidR="00893CDF" w:rsidRPr="005227C1" w:rsidRDefault="00893CDF" w:rsidP="00893CDF">
      <w:pPr>
        <w:pStyle w:val="11"/>
        <w:spacing w:after="0" w:line="240" w:lineRule="auto"/>
        <w:ind w:left="0" w:firstLine="720"/>
        <w:jc w:val="right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Таблица 3</w:t>
      </w:r>
      <w:r w:rsidR="00710CAE" w:rsidRPr="005227C1">
        <w:rPr>
          <w:rFonts w:ascii="Times New Roman" w:hAnsi="Times New Roman"/>
          <w:sz w:val="28"/>
          <w:szCs w:val="28"/>
        </w:rPr>
        <w:t>.8</w:t>
      </w:r>
      <w:r w:rsidR="00352062" w:rsidRPr="005227C1">
        <w:rPr>
          <w:rFonts w:ascii="Times New Roman" w:hAnsi="Times New Roman"/>
          <w:sz w:val="28"/>
          <w:szCs w:val="28"/>
        </w:rPr>
        <w:t>.1-1</w:t>
      </w:r>
    </w:p>
    <w:p w:rsidR="00893CDF" w:rsidRPr="005227C1" w:rsidRDefault="00893CDF" w:rsidP="00893CDF">
      <w:pPr>
        <w:widowControl w:val="0"/>
        <w:spacing w:after="120"/>
        <w:ind w:firstLine="709"/>
        <w:jc w:val="center"/>
        <w:textAlignment w:val="baseline"/>
        <w:rPr>
          <w:rFonts w:ascii="Times New Roman" w:eastAsia="SimSun" w:hAnsi="Times New Roman" w:cs="Mangal"/>
          <w:i/>
          <w:kern w:val="1"/>
          <w:sz w:val="24"/>
          <w:szCs w:val="28"/>
          <w:lang w:bidi="hi-IN"/>
        </w:rPr>
      </w:pPr>
      <w:r w:rsidRPr="005227C1">
        <w:rPr>
          <w:rFonts w:ascii="Times New Roman" w:hAnsi="Times New Roman"/>
          <w:sz w:val="28"/>
          <w:szCs w:val="28"/>
        </w:rPr>
        <w:t>Расход водопотребления на расчетный срок</w:t>
      </w:r>
    </w:p>
    <w:tbl>
      <w:tblPr>
        <w:tblW w:w="14621" w:type="dxa"/>
        <w:tblInd w:w="-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7"/>
        <w:gridCol w:w="2273"/>
        <w:gridCol w:w="1843"/>
        <w:gridCol w:w="1559"/>
        <w:gridCol w:w="1560"/>
        <w:gridCol w:w="1417"/>
        <w:gridCol w:w="1696"/>
        <w:gridCol w:w="2126"/>
        <w:gridCol w:w="1570"/>
      </w:tblGrid>
      <w:tr w:rsidR="00893CDF" w:rsidRPr="005227C1" w:rsidTr="00680D24">
        <w:trPr>
          <w:cantSplit/>
          <w:trHeight w:val="195"/>
        </w:trPr>
        <w:tc>
          <w:tcPr>
            <w:tcW w:w="5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22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Населенный</w:t>
            </w:r>
          </w:p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пункт</w:t>
            </w:r>
          </w:p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Население, чел.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Норма</w:t>
            </w:r>
          </w:p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водопотре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б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ления</w:t>
            </w:r>
          </w:p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л/</w:t>
            </w:r>
            <w:proofErr w:type="spellStart"/>
            <w:r w:rsidRPr="005227C1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</w:p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на чел.</w:t>
            </w:r>
          </w:p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3CDF" w:rsidRPr="005227C1" w:rsidRDefault="00FE12C9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 xml:space="preserve">Расход воды </w:t>
            </w:r>
            <w:proofErr w:type="spellStart"/>
            <w:r w:rsidRPr="005227C1">
              <w:rPr>
                <w:rFonts w:ascii="Times New Roman" w:hAnsi="Times New Roman"/>
                <w:sz w:val="24"/>
                <w:szCs w:val="24"/>
              </w:rPr>
              <w:t>куб.м</w:t>
            </w:r>
            <w:proofErr w:type="spellEnd"/>
            <w:r w:rsidR="00893CDF" w:rsidRPr="005227C1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="00893CDF" w:rsidRPr="005227C1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="00893CDF" w:rsidRPr="005227C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893CDF" w:rsidRPr="005227C1" w:rsidTr="00680D24">
        <w:trPr>
          <w:cantSplit/>
          <w:trHeight w:val="936"/>
        </w:trPr>
        <w:tc>
          <w:tcPr>
            <w:tcW w:w="5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Современное</w:t>
            </w:r>
          </w:p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состояние</w:t>
            </w:r>
          </w:p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proofErr w:type="spellStart"/>
            <w:r w:rsidRPr="005227C1">
              <w:rPr>
                <w:rFonts w:ascii="Times New Roman" w:hAnsi="Times New Roman"/>
                <w:sz w:val="24"/>
                <w:szCs w:val="24"/>
              </w:rPr>
              <w:t>индиви</w:t>
            </w:r>
            <w:proofErr w:type="spellEnd"/>
            <w:r w:rsidRPr="005227C1">
              <w:rPr>
                <w:rFonts w:ascii="Times New Roman" w:hAnsi="Times New Roman"/>
                <w:sz w:val="24"/>
                <w:szCs w:val="24"/>
              </w:rPr>
              <w:t>-дуальная</w:t>
            </w:r>
          </w:p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застройка</w:t>
            </w:r>
          </w:p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2. много-этажная</w:t>
            </w:r>
          </w:p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застройка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I очередь строительства</w:t>
            </w:r>
          </w:p>
          <w:p w:rsidR="00893CDF" w:rsidRPr="005227C1" w:rsidRDefault="00D93F71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2030</w:t>
            </w:r>
            <w:r w:rsidR="00893CDF" w:rsidRPr="005227C1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Расчетный срок</w:t>
            </w:r>
          </w:p>
          <w:p w:rsidR="00893CDF" w:rsidRPr="005227C1" w:rsidRDefault="00D93F71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2040</w:t>
            </w:r>
            <w:r w:rsidR="00893CDF" w:rsidRPr="005227C1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2.</w:t>
            </w:r>
          </w:p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Современное</w:t>
            </w:r>
          </w:p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состояние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I очередь стро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и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тельства</w:t>
            </w:r>
          </w:p>
          <w:p w:rsidR="00893CDF" w:rsidRPr="005227C1" w:rsidRDefault="00D93F71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2030</w:t>
            </w:r>
            <w:r w:rsidR="00A3417E" w:rsidRPr="005227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93CDF" w:rsidRPr="005227C1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5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Расчетный срок</w:t>
            </w:r>
          </w:p>
          <w:p w:rsidR="00893CDF" w:rsidRPr="005227C1" w:rsidRDefault="00D93F71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2040</w:t>
            </w:r>
            <w:r w:rsidR="00893CDF" w:rsidRPr="005227C1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3CDF" w:rsidRPr="005227C1" w:rsidTr="00680D24">
        <w:trPr>
          <w:cantSplit/>
          <w:trHeight w:val="170"/>
        </w:trPr>
        <w:tc>
          <w:tcPr>
            <w:tcW w:w="5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6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893CDF" w:rsidRPr="005227C1" w:rsidTr="00680D24">
        <w:trPr>
          <w:cantSplit/>
          <w:trHeight w:val="377"/>
        </w:trPr>
        <w:tc>
          <w:tcPr>
            <w:tcW w:w="5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I</w:t>
            </w:r>
          </w:p>
          <w:p w:rsidR="00893CDF" w:rsidRPr="005227C1" w:rsidRDefault="00893CDF" w:rsidP="00893CD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proofErr w:type="spellStart"/>
            <w:r w:rsidRPr="005227C1">
              <w:rPr>
                <w:rFonts w:ascii="Times New Roman" w:hAnsi="Times New Roman"/>
                <w:sz w:val="24"/>
                <w:szCs w:val="24"/>
              </w:rPr>
              <w:t>Усть</w:t>
            </w:r>
            <w:proofErr w:type="spellEnd"/>
            <w:r w:rsidRPr="005227C1">
              <w:rPr>
                <w:rFonts w:ascii="Times New Roman" w:hAnsi="Times New Roman"/>
                <w:sz w:val="24"/>
                <w:szCs w:val="24"/>
              </w:rPr>
              <w:t>-Чем</w:t>
            </w:r>
          </w:p>
          <w:p w:rsidR="00893CDF" w:rsidRPr="005227C1" w:rsidRDefault="00893CDF" w:rsidP="00893CD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850</w:t>
            </w:r>
          </w:p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1350</w:t>
            </w:r>
          </w:p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1990</w:t>
            </w:r>
          </w:p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16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106,3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168,8</w:t>
            </w:r>
          </w:p>
        </w:tc>
        <w:tc>
          <w:tcPr>
            <w:tcW w:w="15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248,8</w:t>
            </w:r>
          </w:p>
        </w:tc>
      </w:tr>
      <w:tr w:rsidR="00893CDF" w:rsidRPr="005227C1" w:rsidTr="00680D24">
        <w:trPr>
          <w:cantSplit/>
          <w:trHeight w:val="390"/>
        </w:trPr>
        <w:tc>
          <w:tcPr>
            <w:tcW w:w="5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Неучтенные</w:t>
            </w:r>
          </w:p>
          <w:p w:rsidR="00893CDF" w:rsidRPr="005227C1" w:rsidRDefault="00893CDF" w:rsidP="00893CDF">
            <w:pPr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расходы 20%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21,3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33,8</w:t>
            </w:r>
          </w:p>
        </w:tc>
        <w:tc>
          <w:tcPr>
            <w:tcW w:w="15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49,8</w:t>
            </w:r>
          </w:p>
        </w:tc>
      </w:tr>
      <w:tr w:rsidR="00893CDF" w:rsidRPr="005227C1" w:rsidTr="00680D24">
        <w:trPr>
          <w:cantSplit/>
          <w:trHeight w:val="256"/>
        </w:trPr>
        <w:tc>
          <w:tcPr>
            <w:tcW w:w="5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127,6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172,6</w:t>
            </w:r>
          </w:p>
        </w:tc>
        <w:tc>
          <w:tcPr>
            <w:tcW w:w="15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298,6</w:t>
            </w:r>
          </w:p>
        </w:tc>
      </w:tr>
      <w:tr w:rsidR="00893CDF" w:rsidRPr="005227C1" w:rsidTr="00680D24">
        <w:trPr>
          <w:cantSplit/>
          <w:trHeight w:val="231"/>
        </w:trPr>
        <w:tc>
          <w:tcPr>
            <w:tcW w:w="5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Полив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850</w:t>
            </w:r>
          </w:p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1350</w:t>
            </w:r>
          </w:p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1990</w:t>
            </w:r>
          </w:p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6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42,5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67,5</w:t>
            </w:r>
          </w:p>
        </w:tc>
        <w:tc>
          <w:tcPr>
            <w:tcW w:w="15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99,5</w:t>
            </w:r>
          </w:p>
        </w:tc>
      </w:tr>
      <w:tr w:rsidR="00893CDF" w:rsidRPr="005227C1" w:rsidTr="00680D24">
        <w:trPr>
          <w:cantSplit/>
          <w:trHeight w:val="97"/>
        </w:trPr>
        <w:tc>
          <w:tcPr>
            <w:tcW w:w="5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 xml:space="preserve">Итого по с. </w:t>
            </w:r>
            <w:proofErr w:type="spellStart"/>
            <w:r w:rsidRPr="005227C1">
              <w:rPr>
                <w:rFonts w:ascii="Times New Roman" w:hAnsi="Times New Roman"/>
                <w:sz w:val="24"/>
                <w:szCs w:val="24"/>
              </w:rPr>
              <w:t>Усть</w:t>
            </w:r>
            <w:proofErr w:type="spellEnd"/>
            <w:r w:rsidRPr="005227C1">
              <w:rPr>
                <w:rFonts w:ascii="Times New Roman" w:hAnsi="Times New Roman"/>
                <w:sz w:val="24"/>
                <w:szCs w:val="24"/>
              </w:rPr>
              <w:t>-Чем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850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1350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1990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170,1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240,1</w:t>
            </w:r>
          </w:p>
        </w:tc>
        <w:tc>
          <w:tcPr>
            <w:tcW w:w="15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398,1</w:t>
            </w:r>
          </w:p>
        </w:tc>
      </w:tr>
      <w:tr w:rsidR="00893CDF" w:rsidRPr="005227C1" w:rsidTr="00680D24">
        <w:trPr>
          <w:cantSplit/>
          <w:trHeight w:val="531"/>
        </w:trPr>
        <w:tc>
          <w:tcPr>
            <w:tcW w:w="5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93CDF" w:rsidRPr="005227C1" w:rsidRDefault="00893CDF" w:rsidP="00893CD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c. Мосты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423</w:t>
            </w:r>
          </w:p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470</w:t>
            </w:r>
          </w:p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550</w:t>
            </w:r>
          </w:p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16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52,9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58,8</w:t>
            </w:r>
          </w:p>
        </w:tc>
        <w:tc>
          <w:tcPr>
            <w:tcW w:w="15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68,8</w:t>
            </w:r>
          </w:p>
        </w:tc>
      </w:tr>
      <w:tr w:rsidR="00893CDF" w:rsidRPr="005227C1" w:rsidTr="00680D24">
        <w:trPr>
          <w:cantSplit/>
          <w:trHeight w:val="198"/>
        </w:trPr>
        <w:tc>
          <w:tcPr>
            <w:tcW w:w="5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Неучтенные</w:t>
            </w:r>
          </w:p>
          <w:p w:rsidR="00893CDF" w:rsidRPr="005227C1" w:rsidRDefault="00893CDF" w:rsidP="00893CDF">
            <w:pPr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расходы 20%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10,6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11,8</w:t>
            </w:r>
          </w:p>
        </w:tc>
        <w:tc>
          <w:tcPr>
            <w:tcW w:w="15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13,8</w:t>
            </w:r>
          </w:p>
        </w:tc>
      </w:tr>
      <w:tr w:rsidR="00893CDF" w:rsidRPr="005227C1" w:rsidTr="00680D24">
        <w:trPr>
          <w:cantSplit/>
          <w:trHeight w:val="241"/>
        </w:trPr>
        <w:tc>
          <w:tcPr>
            <w:tcW w:w="5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63,5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70,6</w:t>
            </w:r>
          </w:p>
        </w:tc>
        <w:tc>
          <w:tcPr>
            <w:tcW w:w="15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82,6</w:t>
            </w:r>
          </w:p>
        </w:tc>
      </w:tr>
      <w:tr w:rsidR="00893CDF" w:rsidRPr="005227C1" w:rsidTr="00680D24">
        <w:trPr>
          <w:cantSplit/>
          <w:trHeight w:val="104"/>
        </w:trPr>
        <w:tc>
          <w:tcPr>
            <w:tcW w:w="5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Полив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423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470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550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6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21,1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23,5</w:t>
            </w:r>
          </w:p>
        </w:tc>
        <w:tc>
          <w:tcPr>
            <w:tcW w:w="15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27,5</w:t>
            </w:r>
          </w:p>
        </w:tc>
      </w:tr>
      <w:tr w:rsidR="00893CDF" w:rsidRPr="005227C1" w:rsidTr="00680D24">
        <w:trPr>
          <w:cantSplit/>
          <w:trHeight w:val="391"/>
        </w:trPr>
        <w:tc>
          <w:tcPr>
            <w:tcW w:w="5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Итого по с. Мосты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423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470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550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84,6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94,1</w:t>
            </w:r>
          </w:p>
        </w:tc>
        <w:tc>
          <w:tcPr>
            <w:tcW w:w="15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110,1</w:t>
            </w:r>
          </w:p>
        </w:tc>
      </w:tr>
      <w:tr w:rsidR="00893CDF" w:rsidRPr="005227C1" w:rsidTr="00680D24">
        <w:trPr>
          <w:cantSplit/>
          <w:trHeight w:val="291"/>
        </w:trPr>
        <w:tc>
          <w:tcPr>
            <w:tcW w:w="5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 xml:space="preserve">Всего по </w:t>
            </w:r>
            <w:proofErr w:type="spellStart"/>
            <w:r w:rsidRPr="005227C1">
              <w:rPr>
                <w:rFonts w:ascii="Times New Roman" w:hAnsi="Times New Roman"/>
                <w:sz w:val="24"/>
                <w:szCs w:val="24"/>
              </w:rPr>
              <w:t>Усть-Чемскому</w:t>
            </w:r>
            <w:proofErr w:type="spellEnd"/>
            <w:r w:rsidRPr="005227C1">
              <w:rPr>
                <w:rFonts w:ascii="Times New Roman" w:hAnsi="Times New Roman"/>
                <w:sz w:val="24"/>
                <w:szCs w:val="24"/>
              </w:rPr>
              <w:t xml:space="preserve"> сельсовету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1273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1820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2540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254,7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334,2</w:t>
            </w:r>
          </w:p>
        </w:tc>
        <w:tc>
          <w:tcPr>
            <w:tcW w:w="15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3CDF" w:rsidRPr="005227C1" w:rsidRDefault="00893CDF" w:rsidP="00893C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508,2</w:t>
            </w:r>
          </w:p>
        </w:tc>
      </w:tr>
    </w:tbl>
    <w:p w:rsidR="00893CDF" w:rsidRPr="005227C1" w:rsidRDefault="00893CDF" w:rsidP="00AE3C59">
      <w:pPr>
        <w:pStyle w:val="11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lang w:val="en-US"/>
        </w:rPr>
        <w:sectPr w:rsidR="00893CDF" w:rsidRPr="005227C1" w:rsidSect="00893CDF">
          <w:pgSz w:w="16838" w:h="11906" w:orient="landscape"/>
          <w:pgMar w:top="707" w:right="1134" w:bottom="1418" w:left="1134" w:header="708" w:footer="708" w:gutter="0"/>
          <w:cols w:space="708"/>
          <w:docGrid w:linePitch="360"/>
        </w:sectPr>
      </w:pPr>
    </w:p>
    <w:p w:rsidR="002A6BE1" w:rsidRPr="005227C1" w:rsidRDefault="00710CAE" w:rsidP="002A6BE1">
      <w:pPr>
        <w:pStyle w:val="2"/>
        <w:spacing w:before="120" w:after="120"/>
        <w:ind w:left="360"/>
        <w:jc w:val="center"/>
        <w:rPr>
          <w:rFonts w:ascii="Times New Roman" w:hAnsi="Times New Roman"/>
          <w:sz w:val="28"/>
          <w:szCs w:val="28"/>
        </w:rPr>
      </w:pPr>
      <w:bookmarkStart w:id="100" w:name="_Toc15895076"/>
      <w:bookmarkStart w:id="101" w:name="_Toc19093176"/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lastRenderedPageBreak/>
        <w:t>3.8</w:t>
      </w:r>
      <w:r w:rsidR="002A6BE1"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.2. Водоотведение</w:t>
      </w:r>
      <w:bookmarkEnd w:id="100"/>
      <w:bookmarkEnd w:id="101"/>
    </w:p>
    <w:p w:rsidR="00480428" w:rsidRPr="005227C1" w:rsidRDefault="00480428" w:rsidP="00480428">
      <w:pPr>
        <w:pStyle w:val="11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В населённых пунктах, не имеющих централизованной канализационной сети, предлагается использование локальных очистных установок. Усадебные дома обеспечиваются автономными системами с очисткой стоков в монобло</w:t>
      </w:r>
      <w:r w:rsidRPr="005227C1">
        <w:rPr>
          <w:rFonts w:ascii="Times New Roman" w:hAnsi="Times New Roman"/>
          <w:sz w:val="28"/>
          <w:szCs w:val="28"/>
        </w:rPr>
        <w:t>ч</w:t>
      </w:r>
      <w:r w:rsidRPr="005227C1">
        <w:rPr>
          <w:rFonts w:ascii="Times New Roman" w:hAnsi="Times New Roman"/>
          <w:sz w:val="28"/>
          <w:szCs w:val="28"/>
        </w:rPr>
        <w:t>ных установках для одного дома или группы домов.</w:t>
      </w:r>
    </w:p>
    <w:p w:rsidR="00480428" w:rsidRPr="005227C1" w:rsidRDefault="00480428" w:rsidP="00480428">
      <w:pPr>
        <w:pStyle w:val="11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Технологическое оборудование и место расположения очистных сооруж</w:t>
      </w:r>
      <w:r w:rsidRPr="005227C1">
        <w:rPr>
          <w:rFonts w:ascii="Times New Roman" w:hAnsi="Times New Roman"/>
          <w:sz w:val="28"/>
          <w:szCs w:val="28"/>
        </w:rPr>
        <w:t>е</w:t>
      </w:r>
      <w:r w:rsidRPr="005227C1">
        <w:rPr>
          <w:rFonts w:ascii="Times New Roman" w:hAnsi="Times New Roman"/>
          <w:sz w:val="28"/>
          <w:szCs w:val="28"/>
        </w:rPr>
        <w:t>ний определяется на последующих стадиях проектирования.</w:t>
      </w:r>
    </w:p>
    <w:p w:rsidR="00480428" w:rsidRPr="005227C1" w:rsidRDefault="00480428" w:rsidP="00480428">
      <w:pPr>
        <w:pStyle w:val="11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 xml:space="preserve">Очистка производится до ПДК </w:t>
      </w:r>
      <w:proofErr w:type="spellStart"/>
      <w:r w:rsidRPr="005227C1">
        <w:rPr>
          <w:rFonts w:ascii="Times New Roman" w:hAnsi="Times New Roman"/>
          <w:sz w:val="28"/>
          <w:szCs w:val="28"/>
        </w:rPr>
        <w:t>рыбохозяйственного</w:t>
      </w:r>
      <w:proofErr w:type="spellEnd"/>
      <w:r w:rsidRPr="005227C1">
        <w:rPr>
          <w:rFonts w:ascii="Times New Roman" w:hAnsi="Times New Roman"/>
          <w:sz w:val="28"/>
          <w:szCs w:val="28"/>
        </w:rPr>
        <w:t xml:space="preserve"> водоема.</w:t>
      </w:r>
    </w:p>
    <w:p w:rsidR="00480428" w:rsidRPr="005227C1" w:rsidRDefault="00480428" w:rsidP="00480428">
      <w:pPr>
        <w:pStyle w:val="11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В качестве локальных очистных установок предлагается использование локальных очистных установок с полной биологической очисткой.</w:t>
      </w:r>
    </w:p>
    <w:p w:rsidR="00480428" w:rsidRPr="005227C1" w:rsidRDefault="00480428" w:rsidP="00480428">
      <w:pPr>
        <w:pStyle w:val="11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Локальные очистные установки можно использовать в жилых домах и о</w:t>
      </w:r>
      <w:r w:rsidRPr="005227C1">
        <w:rPr>
          <w:rFonts w:ascii="Times New Roman" w:hAnsi="Times New Roman"/>
          <w:sz w:val="28"/>
          <w:szCs w:val="28"/>
        </w:rPr>
        <w:t>т</w:t>
      </w:r>
      <w:r w:rsidRPr="005227C1">
        <w:rPr>
          <w:rFonts w:ascii="Times New Roman" w:hAnsi="Times New Roman"/>
          <w:sz w:val="28"/>
          <w:szCs w:val="28"/>
        </w:rPr>
        <w:t>дельно на все постройки социальных и культурно-бытовых зданий.</w:t>
      </w:r>
    </w:p>
    <w:p w:rsidR="00480428" w:rsidRPr="005227C1" w:rsidRDefault="00480428" w:rsidP="00480428">
      <w:pPr>
        <w:pStyle w:val="11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Для обработки стоков от жилой застройки и объектов соцкультбыта пре</w:t>
      </w:r>
      <w:r w:rsidRPr="005227C1">
        <w:rPr>
          <w:rFonts w:ascii="Times New Roman" w:hAnsi="Times New Roman"/>
          <w:sz w:val="28"/>
          <w:szCs w:val="28"/>
        </w:rPr>
        <w:t>д</w:t>
      </w:r>
      <w:r w:rsidRPr="005227C1">
        <w:rPr>
          <w:rFonts w:ascii="Times New Roman" w:hAnsi="Times New Roman"/>
          <w:sz w:val="28"/>
          <w:szCs w:val="28"/>
        </w:rPr>
        <w:t>лагается использовать установки, с дополнительным оснащением их блоком ул</w:t>
      </w:r>
      <w:r w:rsidRPr="005227C1">
        <w:rPr>
          <w:rFonts w:ascii="Times New Roman" w:hAnsi="Times New Roman"/>
          <w:sz w:val="28"/>
          <w:szCs w:val="28"/>
        </w:rPr>
        <w:t>ь</w:t>
      </w:r>
      <w:r w:rsidRPr="005227C1">
        <w:rPr>
          <w:rFonts w:ascii="Times New Roman" w:hAnsi="Times New Roman"/>
          <w:sz w:val="28"/>
          <w:szCs w:val="28"/>
        </w:rPr>
        <w:t xml:space="preserve">трафиолетового (УФ) обеззараживания </w:t>
      </w:r>
      <w:proofErr w:type="spellStart"/>
      <w:r w:rsidRPr="005227C1">
        <w:rPr>
          <w:rFonts w:ascii="Times New Roman" w:hAnsi="Times New Roman"/>
          <w:sz w:val="28"/>
          <w:szCs w:val="28"/>
        </w:rPr>
        <w:t>Rainpark-BioPURIT</w:t>
      </w:r>
      <w:proofErr w:type="spellEnd"/>
      <w:r w:rsidRPr="005227C1">
        <w:rPr>
          <w:rFonts w:ascii="Times New Roman" w:hAnsi="Times New Roman"/>
          <w:sz w:val="28"/>
          <w:szCs w:val="28"/>
        </w:rPr>
        <w:t>. В основе технологии лежит принцип прикрепленной микрофлоры с аэрацией, обеспечивающий выс</w:t>
      </w:r>
      <w:r w:rsidRPr="005227C1">
        <w:rPr>
          <w:rFonts w:ascii="Times New Roman" w:hAnsi="Times New Roman"/>
          <w:sz w:val="28"/>
          <w:szCs w:val="28"/>
        </w:rPr>
        <w:t>о</w:t>
      </w:r>
      <w:r w:rsidRPr="005227C1">
        <w:rPr>
          <w:rFonts w:ascii="Times New Roman" w:hAnsi="Times New Roman"/>
          <w:sz w:val="28"/>
          <w:szCs w:val="28"/>
        </w:rPr>
        <w:t>кую степень очистки. Предлагаемый комплекс осуществляет полный цикл очистки сточных вод до параметров, соответствующих  требованиям СанПиН  2.1.5.980-00 «Водоотведение населенных мест, санитарная охрана водных объе</w:t>
      </w:r>
      <w:r w:rsidRPr="005227C1">
        <w:rPr>
          <w:rFonts w:ascii="Times New Roman" w:hAnsi="Times New Roman"/>
          <w:sz w:val="28"/>
          <w:szCs w:val="28"/>
        </w:rPr>
        <w:t>к</w:t>
      </w:r>
      <w:r w:rsidRPr="005227C1">
        <w:rPr>
          <w:rFonts w:ascii="Times New Roman" w:hAnsi="Times New Roman"/>
          <w:sz w:val="28"/>
          <w:szCs w:val="28"/>
        </w:rPr>
        <w:t xml:space="preserve">тов. Гигиенические требования к охране поверхностных вод». Очищенные воды допускается фильтровать в грунт, использовать для полива  или сбрасывать в прилегающие водоемы </w:t>
      </w:r>
      <w:proofErr w:type="spellStart"/>
      <w:r w:rsidRPr="005227C1">
        <w:rPr>
          <w:rFonts w:ascii="Times New Roman" w:hAnsi="Times New Roman"/>
          <w:sz w:val="28"/>
          <w:szCs w:val="28"/>
        </w:rPr>
        <w:t>рыбохозяйственного</w:t>
      </w:r>
      <w:proofErr w:type="spellEnd"/>
      <w:r w:rsidRPr="005227C1">
        <w:rPr>
          <w:rFonts w:ascii="Times New Roman" w:hAnsi="Times New Roman"/>
          <w:sz w:val="28"/>
          <w:szCs w:val="28"/>
        </w:rPr>
        <w:t xml:space="preserve"> назначения, способные принимать дополнительный поток необходимого объема. Осадок вывозится специализир</w:t>
      </w:r>
      <w:r w:rsidRPr="005227C1">
        <w:rPr>
          <w:rFonts w:ascii="Times New Roman" w:hAnsi="Times New Roman"/>
          <w:sz w:val="28"/>
          <w:szCs w:val="28"/>
        </w:rPr>
        <w:t>о</w:t>
      </w:r>
      <w:r w:rsidRPr="005227C1">
        <w:rPr>
          <w:rFonts w:ascii="Times New Roman" w:hAnsi="Times New Roman"/>
          <w:sz w:val="28"/>
          <w:szCs w:val="28"/>
        </w:rPr>
        <w:t>ванным автотранспортом в места согласованные с СЭС. Осадок с очистных с</w:t>
      </w:r>
      <w:r w:rsidRPr="005227C1">
        <w:rPr>
          <w:rFonts w:ascii="Times New Roman" w:hAnsi="Times New Roman"/>
          <w:sz w:val="28"/>
          <w:szCs w:val="28"/>
        </w:rPr>
        <w:t>о</w:t>
      </w:r>
      <w:r w:rsidRPr="005227C1">
        <w:rPr>
          <w:rFonts w:ascii="Times New Roman" w:hAnsi="Times New Roman"/>
          <w:sz w:val="28"/>
          <w:szCs w:val="28"/>
        </w:rPr>
        <w:t>оружений вывозится по мере накопления не реже, чем один раз в полгода.</w:t>
      </w:r>
    </w:p>
    <w:p w:rsidR="00480428" w:rsidRPr="005227C1" w:rsidRDefault="00480428" w:rsidP="00480428">
      <w:pPr>
        <w:pStyle w:val="11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Технологическое оборудование и место расположения очистных сооруж</w:t>
      </w:r>
      <w:r w:rsidRPr="005227C1">
        <w:rPr>
          <w:rFonts w:ascii="Times New Roman" w:hAnsi="Times New Roman"/>
          <w:sz w:val="28"/>
          <w:szCs w:val="28"/>
        </w:rPr>
        <w:t>е</w:t>
      </w:r>
      <w:r w:rsidRPr="005227C1">
        <w:rPr>
          <w:rFonts w:ascii="Times New Roman" w:hAnsi="Times New Roman"/>
          <w:sz w:val="28"/>
          <w:szCs w:val="28"/>
        </w:rPr>
        <w:t>ний определяется на последующих стадиях проектирования.</w:t>
      </w:r>
    </w:p>
    <w:p w:rsidR="00480428" w:rsidRPr="005227C1" w:rsidRDefault="00480428" w:rsidP="00480428">
      <w:pPr>
        <w:pStyle w:val="11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Нормы на расходы бытовых стоков приняты в соответствии с местными нормативами градостроительного проектирования Искитимского района Нов</w:t>
      </w:r>
      <w:r w:rsidRPr="005227C1">
        <w:rPr>
          <w:rFonts w:ascii="Times New Roman" w:hAnsi="Times New Roman"/>
          <w:sz w:val="28"/>
          <w:szCs w:val="28"/>
        </w:rPr>
        <w:t>о</w:t>
      </w:r>
      <w:r w:rsidRPr="005227C1">
        <w:rPr>
          <w:rFonts w:ascii="Times New Roman" w:hAnsi="Times New Roman"/>
          <w:sz w:val="28"/>
          <w:szCs w:val="28"/>
        </w:rPr>
        <w:t>сибирской области и приняты равными нормам расходов на хозяйственно-питьевое водоснабжение.</w:t>
      </w:r>
    </w:p>
    <w:p w:rsidR="00C341D0" w:rsidRPr="005227C1" w:rsidRDefault="00C341D0" w:rsidP="00BD3A3C">
      <w:pPr>
        <w:ind w:firstLine="709"/>
        <w:jc w:val="both"/>
        <w:rPr>
          <w:rFonts w:ascii="Times New Roman" w:hAnsi="Times New Roman"/>
          <w:sz w:val="28"/>
          <w:szCs w:val="28"/>
        </w:rPr>
        <w:sectPr w:rsidR="00C341D0" w:rsidRPr="005227C1" w:rsidSect="00135BDF">
          <w:pgSz w:w="11906" w:h="16838"/>
          <w:pgMar w:top="1134" w:right="707" w:bottom="1134" w:left="1418" w:header="708" w:footer="708" w:gutter="0"/>
          <w:cols w:space="708"/>
          <w:docGrid w:linePitch="360"/>
        </w:sectPr>
      </w:pPr>
    </w:p>
    <w:p w:rsidR="00C341D0" w:rsidRPr="005227C1" w:rsidRDefault="008967F3" w:rsidP="008967F3">
      <w:pPr>
        <w:pStyle w:val="11"/>
        <w:spacing w:after="0" w:line="240" w:lineRule="auto"/>
        <w:ind w:left="0" w:firstLine="720"/>
        <w:jc w:val="right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lastRenderedPageBreak/>
        <w:t>Таблицы 3.</w:t>
      </w:r>
      <w:r w:rsidR="00710CAE" w:rsidRPr="005227C1">
        <w:rPr>
          <w:rFonts w:ascii="Times New Roman" w:hAnsi="Times New Roman"/>
          <w:sz w:val="28"/>
          <w:szCs w:val="28"/>
        </w:rPr>
        <w:t>8</w:t>
      </w:r>
      <w:r w:rsidRPr="005227C1">
        <w:rPr>
          <w:rFonts w:ascii="Times New Roman" w:hAnsi="Times New Roman"/>
          <w:sz w:val="28"/>
          <w:szCs w:val="28"/>
        </w:rPr>
        <w:t>.2-1</w:t>
      </w:r>
    </w:p>
    <w:p w:rsidR="008967F3" w:rsidRPr="005227C1" w:rsidRDefault="008967F3" w:rsidP="008967F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341D0" w:rsidRPr="005227C1" w:rsidRDefault="008967F3" w:rsidP="008967F3">
      <w:pPr>
        <w:pStyle w:val="11"/>
        <w:spacing w:after="120" w:line="240" w:lineRule="auto"/>
        <w:ind w:left="0" w:firstLine="720"/>
        <w:jc w:val="center"/>
      </w:pPr>
      <w:r w:rsidRPr="005227C1">
        <w:rPr>
          <w:rFonts w:ascii="Times New Roman" w:hAnsi="Times New Roman"/>
          <w:sz w:val="28"/>
          <w:szCs w:val="28"/>
        </w:rPr>
        <w:t>Расход стоков от населения на расчетный срок</w:t>
      </w: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0"/>
        <w:gridCol w:w="1916"/>
        <w:gridCol w:w="1634"/>
        <w:gridCol w:w="1774"/>
        <w:gridCol w:w="1491"/>
        <w:gridCol w:w="1791"/>
        <w:gridCol w:w="1914"/>
        <w:gridCol w:w="2057"/>
        <w:gridCol w:w="1503"/>
      </w:tblGrid>
      <w:tr w:rsidR="00C341D0" w:rsidRPr="005227C1" w:rsidTr="004552A1">
        <w:trPr>
          <w:cantSplit/>
          <w:trHeight w:val="195"/>
        </w:trPr>
        <w:tc>
          <w:tcPr>
            <w:tcW w:w="19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67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Населенный</w:t>
            </w:r>
          </w:p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пункт</w:t>
            </w:r>
          </w:p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Население, чел.</w:t>
            </w:r>
          </w:p>
        </w:tc>
        <w:tc>
          <w:tcPr>
            <w:tcW w:w="43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Норма</w:t>
            </w:r>
          </w:p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водопотребления</w:t>
            </w:r>
          </w:p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л/</w:t>
            </w:r>
            <w:proofErr w:type="spellStart"/>
            <w:r w:rsidRPr="005227C1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</w:p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на чел.</w:t>
            </w:r>
          </w:p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 xml:space="preserve">Расход воды </w:t>
            </w:r>
            <w:proofErr w:type="spellStart"/>
            <w:r w:rsidRPr="005227C1">
              <w:rPr>
                <w:rFonts w:ascii="Times New Roman" w:hAnsi="Times New Roman"/>
                <w:sz w:val="24"/>
                <w:szCs w:val="24"/>
              </w:rPr>
              <w:t>куб.м</w:t>
            </w:r>
            <w:proofErr w:type="spellEnd"/>
            <w:r w:rsidRPr="005227C1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5227C1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5227C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341D0" w:rsidRPr="005227C1" w:rsidTr="004552A1">
        <w:trPr>
          <w:cantSplit/>
          <w:trHeight w:val="936"/>
        </w:trPr>
        <w:tc>
          <w:tcPr>
            <w:tcW w:w="19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2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Современное</w:t>
            </w:r>
          </w:p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состояние</w:t>
            </w:r>
          </w:p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1.индиви-дуальная</w:t>
            </w:r>
          </w:p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застройка</w:t>
            </w:r>
          </w:p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2.много-этажная</w:t>
            </w:r>
          </w:p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застройка</w:t>
            </w:r>
          </w:p>
        </w:tc>
        <w:tc>
          <w:tcPr>
            <w:tcW w:w="630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I очередь стро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и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тельства</w:t>
            </w:r>
          </w:p>
          <w:p w:rsidR="00C341D0" w:rsidRPr="005227C1" w:rsidRDefault="00D93F71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2030</w:t>
            </w:r>
            <w:r w:rsidR="00C341D0" w:rsidRPr="005227C1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33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Расчетный срок</w:t>
            </w:r>
          </w:p>
          <w:p w:rsidR="00C341D0" w:rsidRPr="005227C1" w:rsidRDefault="00D93F71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2040</w:t>
            </w:r>
            <w:r w:rsidR="00C341D0" w:rsidRPr="005227C1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2.</w:t>
            </w:r>
          </w:p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Современное</w:t>
            </w:r>
          </w:p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состояние</w:t>
            </w:r>
          </w:p>
        </w:tc>
        <w:tc>
          <w:tcPr>
            <w:tcW w:w="72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I очередь стро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и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тельства</w:t>
            </w:r>
          </w:p>
          <w:p w:rsidR="00C341D0" w:rsidRPr="005227C1" w:rsidRDefault="00D93F71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2030</w:t>
            </w:r>
            <w:r w:rsidR="00A3417E" w:rsidRPr="005227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341D0" w:rsidRPr="005227C1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53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Расчетный срок</w:t>
            </w:r>
          </w:p>
          <w:p w:rsidR="00C341D0" w:rsidRPr="005227C1" w:rsidRDefault="00D93F71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2040</w:t>
            </w:r>
            <w:r w:rsidR="00C341D0" w:rsidRPr="005227C1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41D0" w:rsidRPr="005227C1" w:rsidTr="004552A1">
        <w:trPr>
          <w:cantSplit/>
          <w:trHeight w:val="170"/>
        </w:trPr>
        <w:tc>
          <w:tcPr>
            <w:tcW w:w="19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79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82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30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33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3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7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2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3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C341D0" w:rsidRPr="005227C1" w:rsidTr="004552A1">
        <w:trPr>
          <w:cantSplit/>
          <w:trHeight w:val="482"/>
        </w:trPr>
        <w:tc>
          <w:tcPr>
            <w:tcW w:w="19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I</w:t>
            </w:r>
          </w:p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9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1D0" w:rsidRPr="005227C1" w:rsidRDefault="00C341D0" w:rsidP="008967F3">
            <w:pPr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proofErr w:type="spellStart"/>
            <w:r w:rsidRPr="005227C1">
              <w:rPr>
                <w:rFonts w:ascii="Times New Roman" w:hAnsi="Times New Roman"/>
                <w:sz w:val="24"/>
                <w:szCs w:val="24"/>
              </w:rPr>
              <w:t>Усть</w:t>
            </w:r>
            <w:proofErr w:type="spellEnd"/>
            <w:r w:rsidRPr="005227C1">
              <w:rPr>
                <w:rFonts w:ascii="Times New Roman" w:hAnsi="Times New Roman"/>
                <w:sz w:val="24"/>
                <w:szCs w:val="24"/>
              </w:rPr>
              <w:t>-Чем</w:t>
            </w:r>
          </w:p>
          <w:p w:rsidR="00C341D0" w:rsidRPr="005227C1" w:rsidRDefault="00C341D0" w:rsidP="008967F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2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850</w:t>
            </w:r>
          </w:p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0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1350</w:t>
            </w:r>
          </w:p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33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1990</w:t>
            </w:r>
          </w:p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3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125</w:t>
            </w:r>
          </w:p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106,3</w:t>
            </w:r>
          </w:p>
        </w:tc>
        <w:tc>
          <w:tcPr>
            <w:tcW w:w="72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168,8</w:t>
            </w:r>
          </w:p>
        </w:tc>
        <w:tc>
          <w:tcPr>
            <w:tcW w:w="53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248,8</w:t>
            </w:r>
          </w:p>
        </w:tc>
      </w:tr>
      <w:tr w:rsidR="00C341D0" w:rsidRPr="005227C1" w:rsidTr="004552A1">
        <w:trPr>
          <w:cantSplit/>
          <w:trHeight w:val="493"/>
        </w:trPr>
        <w:tc>
          <w:tcPr>
            <w:tcW w:w="19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9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1D0" w:rsidRPr="005227C1" w:rsidRDefault="00C341D0" w:rsidP="008967F3">
            <w:pPr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Неучтенные</w:t>
            </w:r>
          </w:p>
          <w:p w:rsidR="00C341D0" w:rsidRPr="005227C1" w:rsidRDefault="00C341D0" w:rsidP="008967F3">
            <w:pPr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расходы 20%</w:t>
            </w:r>
          </w:p>
        </w:tc>
        <w:tc>
          <w:tcPr>
            <w:tcW w:w="582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21,3</w:t>
            </w:r>
          </w:p>
        </w:tc>
        <w:tc>
          <w:tcPr>
            <w:tcW w:w="72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33,8</w:t>
            </w:r>
          </w:p>
        </w:tc>
        <w:tc>
          <w:tcPr>
            <w:tcW w:w="53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49,8</w:t>
            </w:r>
          </w:p>
        </w:tc>
      </w:tr>
      <w:tr w:rsidR="00C341D0" w:rsidRPr="005227C1" w:rsidTr="004552A1">
        <w:trPr>
          <w:cantSplit/>
          <w:trHeight w:val="367"/>
        </w:trPr>
        <w:tc>
          <w:tcPr>
            <w:tcW w:w="19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9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1D0" w:rsidRPr="005227C1" w:rsidRDefault="00C341D0" w:rsidP="008967F3">
            <w:pPr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 xml:space="preserve">Итого по </w:t>
            </w:r>
            <w:proofErr w:type="spellStart"/>
            <w:r w:rsidRPr="005227C1">
              <w:rPr>
                <w:rFonts w:ascii="Times New Roman" w:hAnsi="Times New Roman"/>
                <w:sz w:val="24"/>
                <w:szCs w:val="24"/>
              </w:rPr>
              <w:t>с.Усть</w:t>
            </w:r>
            <w:proofErr w:type="spellEnd"/>
            <w:r w:rsidRPr="005227C1">
              <w:rPr>
                <w:rFonts w:ascii="Times New Roman" w:hAnsi="Times New Roman"/>
                <w:sz w:val="24"/>
                <w:szCs w:val="24"/>
              </w:rPr>
              <w:t>-Чем</w:t>
            </w:r>
          </w:p>
        </w:tc>
        <w:tc>
          <w:tcPr>
            <w:tcW w:w="582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850</w:t>
            </w:r>
          </w:p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1350</w:t>
            </w:r>
          </w:p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1990</w:t>
            </w:r>
          </w:p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127,6</w:t>
            </w:r>
          </w:p>
        </w:tc>
        <w:tc>
          <w:tcPr>
            <w:tcW w:w="72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172,6</w:t>
            </w:r>
          </w:p>
        </w:tc>
        <w:tc>
          <w:tcPr>
            <w:tcW w:w="53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298,6</w:t>
            </w:r>
          </w:p>
        </w:tc>
      </w:tr>
      <w:tr w:rsidR="00C341D0" w:rsidRPr="005227C1" w:rsidTr="004552A1">
        <w:trPr>
          <w:cantSplit/>
          <w:trHeight w:val="509"/>
        </w:trPr>
        <w:tc>
          <w:tcPr>
            <w:tcW w:w="19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9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1D0" w:rsidRPr="005227C1" w:rsidRDefault="00C341D0" w:rsidP="008967F3">
            <w:pPr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c. Мосты</w:t>
            </w:r>
          </w:p>
        </w:tc>
        <w:tc>
          <w:tcPr>
            <w:tcW w:w="582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67F3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423</w:t>
            </w:r>
          </w:p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0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470</w:t>
            </w:r>
          </w:p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33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550</w:t>
            </w:r>
          </w:p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3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67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52,9</w:t>
            </w:r>
          </w:p>
        </w:tc>
        <w:tc>
          <w:tcPr>
            <w:tcW w:w="72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58,8</w:t>
            </w:r>
          </w:p>
        </w:tc>
        <w:tc>
          <w:tcPr>
            <w:tcW w:w="53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68,8</w:t>
            </w:r>
          </w:p>
        </w:tc>
      </w:tr>
      <w:tr w:rsidR="00C341D0" w:rsidRPr="005227C1" w:rsidTr="004552A1">
        <w:trPr>
          <w:cantSplit/>
          <w:trHeight w:val="198"/>
        </w:trPr>
        <w:tc>
          <w:tcPr>
            <w:tcW w:w="19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9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1D0" w:rsidRPr="005227C1" w:rsidRDefault="00C341D0" w:rsidP="008967F3">
            <w:pPr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Неучтенные</w:t>
            </w:r>
          </w:p>
          <w:p w:rsidR="00C341D0" w:rsidRPr="005227C1" w:rsidRDefault="00C341D0" w:rsidP="008967F3">
            <w:pPr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расходы 20%</w:t>
            </w:r>
          </w:p>
        </w:tc>
        <w:tc>
          <w:tcPr>
            <w:tcW w:w="582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3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10,6</w:t>
            </w:r>
          </w:p>
        </w:tc>
        <w:tc>
          <w:tcPr>
            <w:tcW w:w="72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11,8</w:t>
            </w:r>
          </w:p>
        </w:tc>
        <w:tc>
          <w:tcPr>
            <w:tcW w:w="53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13,8</w:t>
            </w:r>
          </w:p>
        </w:tc>
      </w:tr>
      <w:tr w:rsidR="00C341D0" w:rsidRPr="005227C1" w:rsidTr="004552A1">
        <w:trPr>
          <w:cantSplit/>
          <w:trHeight w:val="355"/>
        </w:trPr>
        <w:tc>
          <w:tcPr>
            <w:tcW w:w="19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9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1D0" w:rsidRPr="005227C1" w:rsidRDefault="00C341D0" w:rsidP="008967F3">
            <w:pPr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Итого по с. М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о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сты</w:t>
            </w:r>
          </w:p>
        </w:tc>
        <w:tc>
          <w:tcPr>
            <w:tcW w:w="582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423</w:t>
            </w:r>
          </w:p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470</w:t>
            </w:r>
          </w:p>
        </w:tc>
        <w:tc>
          <w:tcPr>
            <w:tcW w:w="533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550</w:t>
            </w:r>
          </w:p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63,5</w:t>
            </w:r>
          </w:p>
        </w:tc>
        <w:tc>
          <w:tcPr>
            <w:tcW w:w="72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70,6</w:t>
            </w:r>
          </w:p>
        </w:tc>
        <w:tc>
          <w:tcPr>
            <w:tcW w:w="53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82,6</w:t>
            </w:r>
          </w:p>
        </w:tc>
      </w:tr>
      <w:tr w:rsidR="00C341D0" w:rsidRPr="005227C1" w:rsidTr="004552A1">
        <w:trPr>
          <w:cantSplit/>
          <w:trHeight w:val="291"/>
        </w:trPr>
        <w:tc>
          <w:tcPr>
            <w:tcW w:w="19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79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1D0" w:rsidRPr="005227C1" w:rsidRDefault="00C341D0" w:rsidP="008967F3">
            <w:pPr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 xml:space="preserve">Всего по </w:t>
            </w:r>
            <w:proofErr w:type="spellStart"/>
            <w:r w:rsidRPr="005227C1">
              <w:rPr>
                <w:rFonts w:ascii="Times New Roman" w:hAnsi="Times New Roman"/>
                <w:sz w:val="24"/>
                <w:szCs w:val="24"/>
              </w:rPr>
              <w:t>Усть-Чемскому</w:t>
            </w:r>
            <w:proofErr w:type="spellEnd"/>
            <w:r w:rsidRPr="005227C1">
              <w:rPr>
                <w:rFonts w:ascii="Times New Roman" w:hAnsi="Times New Roman"/>
                <w:sz w:val="24"/>
                <w:szCs w:val="24"/>
              </w:rPr>
              <w:t xml:space="preserve"> сельс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о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вету</w:t>
            </w:r>
          </w:p>
        </w:tc>
        <w:tc>
          <w:tcPr>
            <w:tcW w:w="582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1273</w:t>
            </w:r>
          </w:p>
        </w:tc>
        <w:tc>
          <w:tcPr>
            <w:tcW w:w="630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1820</w:t>
            </w:r>
          </w:p>
        </w:tc>
        <w:tc>
          <w:tcPr>
            <w:tcW w:w="533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2540</w:t>
            </w:r>
          </w:p>
        </w:tc>
        <w:tc>
          <w:tcPr>
            <w:tcW w:w="43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1D0" w:rsidRPr="005227C1" w:rsidRDefault="00C341D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1D0" w:rsidRPr="005227C1" w:rsidRDefault="007B6C10" w:rsidP="008967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191,</w:t>
            </w:r>
            <w:r w:rsidR="00C341D0" w:rsidRPr="005227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41D0" w:rsidRPr="005227C1" w:rsidRDefault="00C341D0" w:rsidP="007B6C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243</w:t>
            </w:r>
            <w:r w:rsidR="007B6C10" w:rsidRPr="005227C1">
              <w:rPr>
                <w:rFonts w:ascii="Times New Roman" w:hAnsi="Times New Roman"/>
                <w:sz w:val="24"/>
                <w:szCs w:val="24"/>
              </w:rPr>
              <w:t>,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41D0" w:rsidRPr="005227C1" w:rsidRDefault="00C341D0" w:rsidP="007B6C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381</w:t>
            </w:r>
            <w:r w:rsidR="007B6C10" w:rsidRPr="005227C1">
              <w:rPr>
                <w:rFonts w:ascii="Times New Roman" w:hAnsi="Times New Roman"/>
                <w:sz w:val="24"/>
                <w:szCs w:val="24"/>
              </w:rPr>
              <w:t>,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C341D0" w:rsidRPr="005227C1" w:rsidRDefault="00C341D0" w:rsidP="00C341D0"/>
    <w:p w:rsidR="00C341D0" w:rsidRPr="005227C1" w:rsidRDefault="00C341D0" w:rsidP="00BD3A3C">
      <w:pPr>
        <w:ind w:firstLine="709"/>
        <w:jc w:val="both"/>
        <w:rPr>
          <w:rFonts w:ascii="Times New Roman" w:hAnsi="Times New Roman"/>
          <w:sz w:val="28"/>
          <w:szCs w:val="28"/>
          <w:lang w:val="en-US"/>
        </w:rPr>
        <w:sectPr w:rsidR="00C341D0" w:rsidRPr="005227C1" w:rsidSect="00C341D0">
          <w:pgSz w:w="16838" w:h="11906" w:orient="landscape"/>
          <w:pgMar w:top="707" w:right="1134" w:bottom="1418" w:left="1134" w:header="708" w:footer="708" w:gutter="0"/>
          <w:cols w:space="708"/>
          <w:docGrid w:linePitch="360"/>
        </w:sectPr>
      </w:pPr>
    </w:p>
    <w:p w:rsidR="002A6BE1" w:rsidRPr="005227C1" w:rsidRDefault="002A6BE1" w:rsidP="002A6BE1">
      <w:pPr>
        <w:pStyle w:val="2"/>
        <w:spacing w:before="120" w:after="120"/>
        <w:ind w:left="36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02" w:name="_Toc15895077"/>
      <w:bookmarkStart w:id="103" w:name="_Toc19093177"/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lastRenderedPageBreak/>
        <w:t>3.</w:t>
      </w:r>
      <w:r w:rsidR="00710CAE"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8</w:t>
      </w:r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.3. Электроснабжение</w:t>
      </w:r>
      <w:bookmarkEnd w:id="102"/>
      <w:bookmarkEnd w:id="103"/>
    </w:p>
    <w:p w:rsidR="00543F20" w:rsidRPr="005227C1" w:rsidRDefault="00543F20" w:rsidP="00543F20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Подсчёт электрических нагрузок выполнен по укрупнённым нормам «И</w:t>
      </w:r>
      <w:r w:rsidRPr="005227C1">
        <w:rPr>
          <w:rFonts w:ascii="Times New Roman" w:hAnsi="Times New Roman"/>
          <w:sz w:val="28"/>
          <w:szCs w:val="28"/>
        </w:rPr>
        <w:t>н</w:t>
      </w:r>
      <w:r w:rsidRPr="005227C1">
        <w:rPr>
          <w:rFonts w:ascii="Times New Roman" w:hAnsi="Times New Roman"/>
          <w:sz w:val="28"/>
          <w:szCs w:val="28"/>
        </w:rPr>
        <w:t>струкции по проектированию городских электрических сетей» РД34.20.185-94 раздела 2 «Расчетные электрические нагрузки» таблица 2.4.3.</w:t>
      </w:r>
    </w:p>
    <w:p w:rsidR="00543F20" w:rsidRPr="005227C1" w:rsidRDefault="00543F20" w:rsidP="00543F20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Нагрузки потребителей малоэтажной застройки определялись по расчё</w:t>
      </w:r>
      <w:r w:rsidRPr="005227C1">
        <w:rPr>
          <w:rFonts w:ascii="Times New Roman" w:hAnsi="Times New Roman"/>
          <w:sz w:val="28"/>
          <w:szCs w:val="28"/>
        </w:rPr>
        <w:t>т</w:t>
      </w:r>
      <w:r w:rsidRPr="005227C1">
        <w:rPr>
          <w:rFonts w:ascii="Times New Roman" w:hAnsi="Times New Roman"/>
          <w:sz w:val="28"/>
          <w:szCs w:val="28"/>
        </w:rPr>
        <w:t>ному энергопотреблению на 1 жителя 0,4 кВт.  (дома, оборудованные плитами на природном газе), на расчётное количество максимальной нагрузки 5300 ч/год.</w:t>
      </w:r>
    </w:p>
    <w:p w:rsidR="00543F20" w:rsidRPr="005227C1" w:rsidRDefault="00543F20" w:rsidP="00543F20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Приведённые укрупнённые  нормативы  включают в себя  энергопотребл</w:t>
      </w:r>
      <w:r w:rsidRPr="005227C1">
        <w:rPr>
          <w:rFonts w:ascii="Times New Roman" w:hAnsi="Times New Roman"/>
          <w:sz w:val="28"/>
          <w:szCs w:val="28"/>
        </w:rPr>
        <w:t>е</w:t>
      </w:r>
      <w:r w:rsidRPr="005227C1">
        <w:rPr>
          <w:rFonts w:ascii="Times New Roman" w:hAnsi="Times New Roman"/>
          <w:sz w:val="28"/>
          <w:szCs w:val="28"/>
        </w:rPr>
        <w:t>ние жилых и общественных зданий, предприятий культурно-бытового обслуж</w:t>
      </w:r>
      <w:r w:rsidRPr="005227C1">
        <w:rPr>
          <w:rFonts w:ascii="Times New Roman" w:hAnsi="Times New Roman"/>
          <w:sz w:val="28"/>
          <w:szCs w:val="28"/>
        </w:rPr>
        <w:t>и</w:t>
      </w:r>
      <w:r w:rsidRPr="005227C1">
        <w:rPr>
          <w:rFonts w:ascii="Times New Roman" w:hAnsi="Times New Roman"/>
          <w:sz w:val="28"/>
          <w:szCs w:val="28"/>
        </w:rPr>
        <w:t>вания,  внешнего  освещения, водоснабжения, водоотведения и теплоснабжения.</w:t>
      </w:r>
    </w:p>
    <w:p w:rsidR="00543F20" w:rsidRPr="005227C1" w:rsidRDefault="00710CAE" w:rsidP="000E13A3">
      <w:pPr>
        <w:spacing w:before="120"/>
        <w:ind w:firstLine="709"/>
        <w:jc w:val="right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Таблица 3.8</w:t>
      </w:r>
      <w:r w:rsidR="00DB74B5" w:rsidRPr="005227C1">
        <w:rPr>
          <w:rFonts w:ascii="Times New Roman" w:hAnsi="Times New Roman"/>
          <w:sz w:val="28"/>
          <w:szCs w:val="28"/>
        </w:rPr>
        <w:t>.3-1</w:t>
      </w:r>
    </w:p>
    <w:p w:rsidR="00543F20" w:rsidRPr="005227C1" w:rsidRDefault="00543F20" w:rsidP="00543F20">
      <w:pPr>
        <w:spacing w:before="120" w:after="120"/>
        <w:ind w:firstLine="709"/>
        <w:jc w:val="center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Электрические нагрузки по населенным пунктам</w:t>
      </w:r>
    </w:p>
    <w:tbl>
      <w:tblPr>
        <w:tblStyle w:val="ae"/>
        <w:tblW w:w="4892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3224"/>
        <w:gridCol w:w="1109"/>
        <w:gridCol w:w="1111"/>
        <w:gridCol w:w="1111"/>
        <w:gridCol w:w="1111"/>
        <w:gridCol w:w="1111"/>
        <w:gridCol w:w="1004"/>
      </w:tblGrid>
      <w:tr w:rsidR="000E13A3" w:rsidRPr="005227C1" w:rsidTr="00DB286E">
        <w:tc>
          <w:tcPr>
            <w:tcW w:w="1648" w:type="pct"/>
            <w:vMerge w:val="restart"/>
          </w:tcPr>
          <w:p w:rsidR="000E13A3" w:rsidRPr="005227C1" w:rsidRDefault="000E13A3" w:rsidP="00543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Наименование населённых пунктов</w:t>
            </w:r>
          </w:p>
        </w:tc>
        <w:tc>
          <w:tcPr>
            <w:tcW w:w="1703" w:type="pct"/>
            <w:gridSpan w:val="3"/>
          </w:tcPr>
          <w:p w:rsidR="000E13A3" w:rsidRPr="005227C1" w:rsidRDefault="000E13A3" w:rsidP="00D321F4">
            <w:pPr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Численность населения, чел</w:t>
            </w:r>
          </w:p>
        </w:tc>
        <w:tc>
          <w:tcPr>
            <w:tcW w:w="1649" w:type="pct"/>
            <w:gridSpan w:val="3"/>
          </w:tcPr>
          <w:p w:rsidR="000E13A3" w:rsidRPr="005227C1" w:rsidRDefault="000E13A3" w:rsidP="00D321F4">
            <w:pPr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Электрическая нагрузка, кВт</w:t>
            </w:r>
          </w:p>
        </w:tc>
      </w:tr>
      <w:tr w:rsidR="000E13A3" w:rsidRPr="005227C1" w:rsidTr="00DB286E">
        <w:tc>
          <w:tcPr>
            <w:tcW w:w="1648" w:type="pct"/>
            <w:vMerge/>
          </w:tcPr>
          <w:p w:rsidR="000E13A3" w:rsidRPr="005227C1" w:rsidRDefault="000E13A3" w:rsidP="00543F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pct"/>
          </w:tcPr>
          <w:p w:rsidR="000E13A3" w:rsidRPr="005227C1" w:rsidRDefault="000E13A3" w:rsidP="000E13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568" w:type="pct"/>
          </w:tcPr>
          <w:p w:rsidR="000E13A3" w:rsidRPr="005227C1" w:rsidRDefault="00D93F71" w:rsidP="000E13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2030</w:t>
            </w:r>
          </w:p>
        </w:tc>
        <w:tc>
          <w:tcPr>
            <w:tcW w:w="568" w:type="pct"/>
          </w:tcPr>
          <w:p w:rsidR="000E13A3" w:rsidRPr="005227C1" w:rsidRDefault="00D93F71" w:rsidP="000E13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2040</w:t>
            </w:r>
          </w:p>
        </w:tc>
        <w:tc>
          <w:tcPr>
            <w:tcW w:w="568" w:type="pct"/>
          </w:tcPr>
          <w:p w:rsidR="000E13A3" w:rsidRPr="005227C1" w:rsidRDefault="000E13A3" w:rsidP="000E13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568" w:type="pct"/>
          </w:tcPr>
          <w:p w:rsidR="000E13A3" w:rsidRPr="005227C1" w:rsidRDefault="00D93F71" w:rsidP="000E13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2030</w:t>
            </w:r>
          </w:p>
        </w:tc>
        <w:tc>
          <w:tcPr>
            <w:tcW w:w="513" w:type="pct"/>
          </w:tcPr>
          <w:p w:rsidR="000E13A3" w:rsidRPr="005227C1" w:rsidRDefault="00D93F71" w:rsidP="000E13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2040</w:t>
            </w:r>
          </w:p>
        </w:tc>
      </w:tr>
      <w:tr w:rsidR="00DB286E" w:rsidRPr="005227C1" w:rsidTr="0055448D">
        <w:tc>
          <w:tcPr>
            <w:tcW w:w="1648" w:type="pct"/>
          </w:tcPr>
          <w:p w:rsidR="00DB286E" w:rsidRPr="005227C1" w:rsidRDefault="00DB286E" w:rsidP="00D321F4">
            <w:pPr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proofErr w:type="spellStart"/>
            <w:r w:rsidRPr="005227C1">
              <w:rPr>
                <w:rFonts w:ascii="Times New Roman" w:hAnsi="Times New Roman"/>
                <w:sz w:val="24"/>
                <w:szCs w:val="24"/>
              </w:rPr>
              <w:t>Усть</w:t>
            </w:r>
            <w:proofErr w:type="spellEnd"/>
            <w:r w:rsidRPr="005227C1">
              <w:rPr>
                <w:rFonts w:ascii="Times New Roman" w:hAnsi="Times New Roman"/>
                <w:sz w:val="24"/>
                <w:szCs w:val="24"/>
              </w:rPr>
              <w:t>-Чем</w:t>
            </w:r>
          </w:p>
        </w:tc>
        <w:tc>
          <w:tcPr>
            <w:tcW w:w="567" w:type="pct"/>
          </w:tcPr>
          <w:p w:rsidR="00DB286E" w:rsidRPr="005227C1" w:rsidRDefault="00DB286E" w:rsidP="005544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579</w:t>
            </w:r>
          </w:p>
        </w:tc>
        <w:tc>
          <w:tcPr>
            <w:tcW w:w="568" w:type="pct"/>
          </w:tcPr>
          <w:p w:rsidR="00DB286E" w:rsidRPr="005227C1" w:rsidRDefault="00DB286E" w:rsidP="005544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990</w:t>
            </w:r>
          </w:p>
        </w:tc>
        <w:tc>
          <w:tcPr>
            <w:tcW w:w="568" w:type="pct"/>
          </w:tcPr>
          <w:p w:rsidR="00DB286E" w:rsidRPr="005227C1" w:rsidRDefault="00DB286E" w:rsidP="005544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1450</w:t>
            </w:r>
          </w:p>
        </w:tc>
        <w:tc>
          <w:tcPr>
            <w:tcW w:w="568" w:type="pct"/>
            <w:vAlign w:val="bottom"/>
          </w:tcPr>
          <w:p w:rsidR="00DB286E" w:rsidRPr="005227C1" w:rsidRDefault="00DB286E" w:rsidP="00DB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231,60</w:t>
            </w:r>
          </w:p>
        </w:tc>
        <w:tc>
          <w:tcPr>
            <w:tcW w:w="568" w:type="pct"/>
            <w:vAlign w:val="bottom"/>
          </w:tcPr>
          <w:p w:rsidR="00DB286E" w:rsidRPr="005227C1" w:rsidRDefault="00DB286E" w:rsidP="00DB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396,00</w:t>
            </w:r>
          </w:p>
        </w:tc>
        <w:tc>
          <w:tcPr>
            <w:tcW w:w="513" w:type="pct"/>
            <w:vAlign w:val="bottom"/>
          </w:tcPr>
          <w:p w:rsidR="00DB286E" w:rsidRPr="005227C1" w:rsidRDefault="00DB286E" w:rsidP="00DB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580,00</w:t>
            </w:r>
          </w:p>
        </w:tc>
      </w:tr>
      <w:tr w:rsidR="00DB286E" w:rsidRPr="005227C1" w:rsidTr="0055448D">
        <w:tc>
          <w:tcPr>
            <w:tcW w:w="1648" w:type="pct"/>
          </w:tcPr>
          <w:p w:rsidR="00DB286E" w:rsidRPr="005227C1" w:rsidRDefault="00DB286E" w:rsidP="00D321F4">
            <w:pPr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с. Мосты</w:t>
            </w:r>
          </w:p>
        </w:tc>
        <w:tc>
          <w:tcPr>
            <w:tcW w:w="567" w:type="pct"/>
          </w:tcPr>
          <w:p w:rsidR="00DB286E" w:rsidRPr="005227C1" w:rsidRDefault="00DB286E" w:rsidP="005544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288</w:t>
            </w:r>
          </w:p>
        </w:tc>
        <w:tc>
          <w:tcPr>
            <w:tcW w:w="568" w:type="pct"/>
          </w:tcPr>
          <w:p w:rsidR="00DB286E" w:rsidRPr="005227C1" w:rsidRDefault="00DB286E" w:rsidP="005544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440</w:t>
            </w:r>
          </w:p>
        </w:tc>
        <w:tc>
          <w:tcPr>
            <w:tcW w:w="568" w:type="pct"/>
          </w:tcPr>
          <w:p w:rsidR="00DB286E" w:rsidRPr="005227C1" w:rsidRDefault="00DB286E" w:rsidP="005544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640</w:t>
            </w:r>
          </w:p>
        </w:tc>
        <w:tc>
          <w:tcPr>
            <w:tcW w:w="568" w:type="pct"/>
            <w:vAlign w:val="bottom"/>
          </w:tcPr>
          <w:p w:rsidR="00DB286E" w:rsidRPr="005227C1" w:rsidRDefault="00DB286E" w:rsidP="00DB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115,20</w:t>
            </w:r>
          </w:p>
        </w:tc>
        <w:tc>
          <w:tcPr>
            <w:tcW w:w="568" w:type="pct"/>
            <w:vAlign w:val="bottom"/>
          </w:tcPr>
          <w:p w:rsidR="00DB286E" w:rsidRPr="005227C1" w:rsidRDefault="00DB286E" w:rsidP="00DB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176,00</w:t>
            </w:r>
          </w:p>
        </w:tc>
        <w:tc>
          <w:tcPr>
            <w:tcW w:w="513" w:type="pct"/>
            <w:vAlign w:val="bottom"/>
          </w:tcPr>
          <w:p w:rsidR="00DB286E" w:rsidRPr="005227C1" w:rsidRDefault="00DB286E" w:rsidP="00DB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256,00</w:t>
            </w:r>
          </w:p>
        </w:tc>
      </w:tr>
      <w:tr w:rsidR="00DB286E" w:rsidRPr="005227C1" w:rsidTr="0055448D">
        <w:tc>
          <w:tcPr>
            <w:tcW w:w="1648" w:type="pct"/>
          </w:tcPr>
          <w:p w:rsidR="00DB286E" w:rsidRPr="005227C1" w:rsidRDefault="00DB286E" w:rsidP="00D321F4">
            <w:pPr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 xml:space="preserve">д. </w:t>
            </w:r>
            <w:proofErr w:type="spellStart"/>
            <w:r w:rsidRPr="005227C1">
              <w:rPr>
                <w:rFonts w:ascii="Times New Roman" w:hAnsi="Times New Roman"/>
                <w:sz w:val="24"/>
                <w:szCs w:val="24"/>
              </w:rPr>
              <w:t>Харино</w:t>
            </w:r>
            <w:proofErr w:type="spellEnd"/>
          </w:p>
        </w:tc>
        <w:tc>
          <w:tcPr>
            <w:tcW w:w="567" w:type="pct"/>
          </w:tcPr>
          <w:p w:rsidR="00DB286E" w:rsidRPr="005227C1" w:rsidRDefault="00DB286E" w:rsidP="005544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568" w:type="pct"/>
          </w:tcPr>
          <w:p w:rsidR="00DB286E" w:rsidRPr="005227C1" w:rsidRDefault="00DB286E" w:rsidP="005544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8" w:type="pct"/>
          </w:tcPr>
          <w:p w:rsidR="00DB286E" w:rsidRPr="005227C1" w:rsidRDefault="00DB286E" w:rsidP="005544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8" w:type="pct"/>
            <w:vAlign w:val="bottom"/>
          </w:tcPr>
          <w:p w:rsidR="00DB286E" w:rsidRPr="005227C1" w:rsidRDefault="00DB286E" w:rsidP="00DB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26,80</w:t>
            </w:r>
          </w:p>
        </w:tc>
        <w:tc>
          <w:tcPr>
            <w:tcW w:w="568" w:type="pct"/>
            <w:vAlign w:val="bottom"/>
          </w:tcPr>
          <w:p w:rsidR="00DB286E" w:rsidRPr="005227C1" w:rsidRDefault="006D35C5" w:rsidP="00DB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13" w:type="pct"/>
            <w:vAlign w:val="bottom"/>
          </w:tcPr>
          <w:p w:rsidR="00DB286E" w:rsidRPr="005227C1" w:rsidRDefault="00DB286E" w:rsidP="006D35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B286E" w:rsidRPr="005227C1" w:rsidTr="0055448D">
        <w:tc>
          <w:tcPr>
            <w:tcW w:w="1648" w:type="pct"/>
          </w:tcPr>
          <w:p w:rsidR="00DB286E" w:rsidRPr="005227C1" w:rsidRDefault="00DB286E" w:rsidP="00D321F4">
            <w:pPr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Всего по сельсовету</w:t>
            </w:r>
          </w:p>
        </w:tc>
        <w:tc>
          <w:tcPr>
            <w:tcW w:w="567" w:type="pct"/>
          </w:tcPr>
          <w:p w:rsidR="00DB286E" w:rsidRPr="005227C1" w:rsidRDefault="00DB286E" w:rsidP="0087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934</w:t>
            </w:r>
          </w:p>
        </w:tc>
        <w:tc>
          <w:tcPr>
            <w:tcW w:w="568" w:type="pct"/>
          </w:tcPr>
          <w:p w:rsidR="00DB286E" w:rsidRPr="005227C1" w:rsidRDefault="00DB286E" w:rsidP="0087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1430</w:t>
            </w:r>
          </w:p>
        </w:tc>
        <w:tc>
          <w:tcPr>
            <w:tcW w:w="568" w:type="pct"/>
          </w:tcPr>
          <w:p w:rsidR="00DB286E" w:rsidRPr="005227C1" w:rsidRDefault="00DB286E" w:rsidP="0087373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2090</w:t>
            </w:r>
          </w:p>
        </w:tc>
        <w:tc>
          <w:tcPr>
            <w:tcW w:w="568" w:type="pct"/>
            <w:vAlign w:val="bottom"/>
          </w:tcPr>
          <w:p w:rsidR="00DB286E" w:rsidRPr="005227C1" w:rsidRDefault="00DB286E" w:rsidP="00DB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373,60</w:t>
            </w:r>
          </w:p>
        </w:tc>
        <w:tc>
          <w:tcPr>
            <w:tcW w:w="568" w:type="pct"/>
            <w:vAlign w:val="bottom"/>
          </w:tcPr>
          <w:p w:rsidR="00DB286E" w:rsidRPr="005227C1" w:rsidRDefault="00DB286E" w:rsidP="00DB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572,00</w:t>
            </w:r>
          </w:p>
        </w:tc>
        <w:tc>
          <w:tcPr>
            <w:tcW w:w="513" w:type="pct"/>
            <w:vAlign w:val="bottom"/>
          </w:tcPr>
          <w:p w:rsidR="00DB286E" w:rsidRPr="005227C1" w:rsidRDefault="00DB286E" w:rsidP="00DB28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836,00</w:t>
            </w:r>
          </w:p>
        </w:tc>
      </w:tr>
    </w:tbl>
    <w:p w:rsidR="00543F20" w:rsidRPr="005227C1" w:rsidRDefault="00543F20" w:rsidP="00543F20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B391A" w:rsidRPr="005227C1" w:rsidRDefault="003B391A" w:rsidP="003B391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 xml:space="preserve">На данных территориях проектируемые </w:t>
      </w:r>
      <w:r w:rsidR="00A777A7" w:rsidRPr="005227C1">
        <w:rPr>
          <w:rFonts w:ascii="Times New Roman" w:hAnsi="Times New Roman"/>
          <w:sz w:val="28"/>
          <w:szCs w:val="28"/>
        </w:rPr>
        <w:t>нагрузки</w:t>
      </w:r>
      <w:r w:rsidRPr="005227C1">
        <w:rPr>
          <w:rFonts w:ascii="Times New Roman" w:hAnsi="Times New Roman"/>
          <w:sz w:val="28"/>
          <w:szCs w:val="28"/>
        </w:rPr>
        <w:t xml:space="preserve"> возможно подключить от существующих трансформаторных подстанций, выполнив реконструкцию сущ</w:t>
      </w:r>
      <w:r w:rsidRPr="005227C1">
        <w:rPr>
          <w:rFonts w:ascii="Times New Roman" w:hAnsi="Times New Roman"/>
          <w:sz w:val="28"/>
          <w:szCs w:val="28"/>
        </w:rPr>
        <w:t>е</w:t>
      </w:r>
      <w:r w:rsidRPr="005227C1">
        <w:rPr>
          <w:rFonts w:ascii="Times New Roman" w:hAnsi="Times New Roman"/>
          <w:sz w:val="28"/>
          <w:szCs w:val="28"/>
        </w:rPr>
        <w:t>ствующих трансформаторных и распределительных воздушных сетей.</w:t>
      </w:r>
    </w:p>
    <w:p w:rsidR="00200A37" w:rsidRPr="005227C1" w:rsidRDefault="003B391A" w:rsidP="0003664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 xml:space="preserve">На территории с. </w:t>
      </w:r>
      <w:proofErr w:type="spellStart"/>
      <w:r w:rsidRPr="005227C1">
        <w:rPr>
          <w:rFonts w:ascii="Times New Roman" w:hAnsi="Times New Roman"/>
          <w:sz w:val="28"/>
          <w:szCs w:val="28"/>
        </w:rPr>
        <w:t>Усть</w:t>
      </w:r>
      <w:proofErr w:type="spellEnd"/>
      <w:r w:rsidR="00FD450F" w:rsidRPr="005227C1">
        <w:rPr>
          <w:rFonts w:ascii="Times New Roman" w:hAnsi="Times New Roman"/>
          <w:sz w:val="28"/>
          <w:szCs w:val="28"/>
        </w:rPr>
        <w:t>-</w:t>
      </w:r>
      <w:r w:rsidRPr="005227C1">
        <w:rPr>
          <w:rFonts w:ascii="Times New Roman" w:hAnsi="Times New Roman"/>
          <w:sz w:val="28"/>
          <w:szCs w:val="28"/>
        </w:rPr>
        <w:t>Чем в связи с ростом населения и нового строител</w:t>
      </w:r>
      <w:r w:rsidRPr="005227C1">
        <w:rPr>
          <w:rFonts w:ascii="Times New Roman" w:hAnsi="Times New Roman"/>
          <w:sz w:val="28"/>
          <w:szCs w:val="28"/>
        </w:rPr>
        <w:t>ь</w:t>
      </w:r>
      <w:r w:rsidRPr="005227C1">
        <w:rPr>
          <w:rFonts w:ascii="Times New Roman" w:hAnsi="Times New Roman"/>
          <w:sz w:val="28"/>
          <w:szCs w:val="28"/>
        </w:rPr>
        <w:t xml:space="preserve">ства объектов </w:t>
      </w:r>
      <w:proofErr w:type="spellStart"/>
      <w:r w:rsidRPr="005227C1">
        <w:rPr>
          <w:rFonts w:ascii="Times New Roman" w:hAnsi="Times New Roman"/>
          <w:sz w:val="28"/>
          <w:szCs w:val="28"/>
        </w:rPr>
        <w:t>соцкульбыта</w:t>
      </w:r>
      <w:proofErr w:type="spellEnd"/>
      <w:r w:rsidRPr="005227C1">
        <w:rPr>
          <w:rFonts w:ascii="Times New Roman" w:hAnsi="Times New Roman"/>
          <w:sz w:val="28"/>
          <w:szCs w:val="28"/>
        </w:rPr>
        <w:t xml:space="preserve"> предлагается строительства двух КТПК, комплек</w:t>
      </w:r>
      <w:r w:rsidRPr="005227C1">
        <w:rPr>
          <w:rFonts w:ascii="Times New Roman" w:hAnsi="Times New Roman"/>
          <w:sz w:val="28"/>
          <w:szCs w:val="28"/>
        </w:rPr>
        <w:t>т</w:t>
      </w:r>
      <w:r w:rsidRPr="005227C1">
        <w:rPr>
          <w:rFonts w:ascii="Times New Roman" w:hAnsi="Times New Roman"/>
          <w:sz w:val="28"/>
          <w:szCs w:val="28"/>
        </w:rPr>
        <w:t xml:space="preserve">ных трансформаторных подстанций </w:t>
      </w:r>
      <w:proofErr w:type="spellStart"/>
      <w:r w:rsidRPr="005227C1">
        <w:rPr>
          <w:rFonts w:ascii="Times New Roman" w:hAnsi="Times New Roman"/>
          <w:sz w:val="28"/>
          <w:szCs w:val="28"/>
        </w:rPr>
        <w:t>киоскового</w:t>
      </w:r>
      <w:proofErr w:type="spellEnd"/>
      <w:r w:rsidRPr="005227C1">
        <w:rPr>
          <w:rFonts w:ascii="Times New Roman" w:hAnsi="Times New Roman"/>
          <w:sz w:val="28"/>
          <w:szCs w:val="28"/>
        </w:rPr>
        <w:t xml:space="preserve"> типа (КТПК) с масляными трансформаторами. Все КТПК с воздушным вводом 10</w:t>
      </w:r>
      <w:r w:rsidR="001B30BF" w:rsidRPr="005227C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227C1">
        <w:rPr>
          <w:rFonts w:ascii="Times New Roman" w:hAnsi="Times New Roman"/>
          <w:sz w:val="28"/>
          <w:szCs w:val="28"/>
        </w:rPr>
        <w:t>кВ</w:t>
      </w:r>
      <w:proofErr w:type="spellEnd"/>
      <w:r w:rsidRPr="005227C1">
        <w:rPr>
          <w:rFonts w:ascii="Times New Roman" w:hAnsi="Times New Roman"/>
          <w:sz w:val="28"/>
          <w:szCs w:val="28"/>
        </w:rPr>
        <w:t xml:space="preserve"> и кабельными отх</w:t>
      </w:r>
      <w:r w:rsidRPr="005227C1">
        <w:rPr>
          <w:rFonts w:ascii="Times New Roman" w:hAnsi="Times New Roman"/>
          <w:sz w:val="28"/>
          <w:szCs w:val="28"/>
        </w:rPr>
        <w:t>о</w:t>
      </w:r>
      <w:r w:rsidRPr="005227C1">
        <w:rPr>
          <w:rFonts w:ascii="Times New Roman" w:hAnsi="Times New Roman"/>
          <w:sz w:val="28"/>
          <w:szCs w:val="28"/>
        </w:rPr>
        <w:t xml:space="preserve">дящими линиями 0,4 </w:t>
      </w:r>
      <w:proofErr w:type="spellStart"/>
      <w:r w:rsidRPr="005227C1">
        <w:rPr>
          <w:rFonts w:ascii="Times New Roman" w:hAnsi="Times New Roman"/>
          <w:sz w:val="28"/>
          <w:szCs w:val="28"/>
        </w:rPr>
        <w:t>кВ.</w:t>
      </w:r>
      <w:proofErr w:type="spellEnd"/>
      <w:r w:rsidRPr="005227C1">
        <w:rPr>
          <w:rFonts w:ascii="Times New Roman" w:hAnsi="Times New Roman"/>
          <w:sz w:val="28"/>
          <w:szCs w:val="28"/>
        </w:rPr>
        <w:t xml:space="preserve">  Распределение электроэнергии на напряжении 0,4 </w:t>
      </w:r>
      <w:proofErr w:type="spellStart"/>
      <w:r w:rsidRPr="005227C1">
        <w:rPr>
          <w:rFonts w:ascii="Times New Roman" w:hAnsi="Times New Roman"/>
          <w:sz w:val="28"/>
          <w:szCs w:val="28"/>
        </w:rPr>
        <w:t>кВ</w:t>
      </w:r>
      <w:proofErr w:type="spellEnd"/>
      <w:r w:rsidRPr="005227C1">
        <w:rPr>
          <w:rFonts w:ascii="Times New Roman" w:hAnsi="Times New Roman"/>
          <w:sz w:val="28"/>
          <w:szCs w:val="28"/>
        </w:rPr>
        <w:t xml:space="preserve"> выполнено по воздушным ЛЭП.</w:t>
      </w:r>
    </w:p>
    <w:p w:rsidR="0003664E" w:rsidRPr="005227C1" w:rsidRDefault="0003664E" w:rsidP="0003664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3664E" w:rsidRPr="005227C1" w:rsidRDefault="0003664E" w:rsidP="0003664E">
      <w:pPr>
        <w:ind w:firstLine="709"/>
        <w:jc w:val="both"/>
        <w:rPr>
          <w:rFonts w:ascii="Times New Roman" w:hAnsi="Times New Roman"/>
          <w:sz w:val="28"/>
          <w:szCs w:val="28"/>
        </w:rPr>
        <w:sectPr w:rsidR="0003664E" w:rsidRPr="005227C1" w:rsidSect="00135BDF">
          <w:pgSz w:w="11906" w:h="16838"/>
          <w:pgMar w:top="1134" w:right="707" w:bottom="1134" w:left="1418" w:header="708" w:footer="708" w:gutter="0"/>
          <w:cols w:space="708"/>
          <w:docGrid w:linePitch="360"/>
        </w:sectPr>
      </w:pPr>
    </w:p>
    <w:p w:rsidR="00A412B5" w:rsidRPr="005227C1" w:rsidRDefault="00A412B5" w:rsidP="00A412B5">
      <w:pPr>
        <w:spacing w:before="120" w:after="120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DB74B5" w:rsidRPr="005227C1" w:rsidRDefault="00DB74B5" w:rsidP="00A412B5">
      <w:pPr>
        <w:spacing w:before="120" w:after="120"/>
        <w:ind w:firstLine="709"/>
        <w:jc w:val="right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Таблица 3.</w:t>
      </w:r>
      <w:r w:rsidR="00710CAE" w:rsidRPr="005227C1">
        <w:rPr>
          <w:rFonts w:ascii="Times New Roman" w:hAnsi="Times New Roman"/>
          <w:sz w:val="28"/>
          <w:szCs w:val="28"/>
        </w:rPr>
        <w:t>8</w:t>
      </w:r>
      <w:r w:rsidRPr="005227C1">
        <w:rPr>
          <w:rFonts w:ascii="Times New Roman" w:hAnsi="Times New Roman"/>
          <w:sz w:val="28"/>
          <w:szCs w:val="28"/>
        </w:rPr>
        <w:t>.3-2</w:t>
      </w:r>
    </w:p>
    <w:p w:rsidR="00DB74B5" w:rsidRPr="005227C1" w:rsidRDefault="00DB74B5" w:rsidP="00A412B5">
      <w:pPr>
        <w:spacing w:before="120" w:after="120"/>
        <w:ind w:firstLine="709"/>
        <w:jc w:val="center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Необходимые технологические и организационные мероприятия по новому строительству в системе электросна</w:t>
      </w:r>
      <w:r w:rsidRPr="005227C1">
        <w:rPr>
          <w:rFonts w:ascii="Times New Roman" w:hAnsi="Times New Roman"/>
          <w:sz w:val="28"/>
          <w:szCs w:val="28"/>
        </w:rPr>
        <w:t>б</w:t>
      </w:r>
      <w:r w:rsidRPr="005227C1">
        <w:rPr>
          <w:rFonts w:ascii="Times New Roman" w:hAnsi="Times New Roman"/>
          <w:sz w:val="28"/>
          <w:szCs w:val="28"/>
        </w:rPr>
        <w:t xml:space="preserve">жения в с. </w:t>
      </w:r>
      <w:proofErr w:type="spellStart"/>
      <w:r w:rsidRPr="005227C1">
        <w:rPr>
          <w:rFonts w:ascii="Times New Roman" w:hAnsi="Times New Roman"/>
          <w:sz w:val="28"/>
          <w:szCs w:val="28"/>
        </w:rPr>
        <w:t>Усть-Ч</w:t>
      </w:r>
      <w:r w:rsidR="00FA42DF" w:rsidRPr="005227C1">
        <w:rPr>
          <w:rFonts w:ascii="Times New Roman" w:hAnsi="Times New Roman"/>
          <w:sz w:val="28"/>
          <w:szCs w:val="28"/>
        </w:rPr>
        <w:t>км</w:t>
      </w:r>
      <w:proofErr w:type="spellEnd"/>
      <w:r w:rsidR="00FA42DF" w:rsidRPr="005227C1">
        <w:rPr>
          <w:rFonts w:ascii="Times New Roman" w:hAnsi="Times New Roman"/>
          <w:sz w:val="28"/>
          <w:szCs w:val="28"/>
        </w:rPr>
        <w:t xml:space="preserve">  Усть-Че</w:t>
      </w:r>
      <w:r w:rsidRPr="005227C1">
        <w:rPr>
          <w:rFonts w:ascii="Times New Roman" w:hAnsi="Times New Roman"/>
          <w:sz w:val="28"/>
          <w:szCs w:val="28"/>
        </w:rPr>
        <w:t>мского сельсовета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42"/>
        <w:gridCol w:w="3227"/>
        <w:gridCol w:w="1419"/>
        <w:gridCol w:w="1005"/>
        <w:gridCol w:w="1005"/>
        <w:gridCol w:w="1005"/>
        <w:gridCol w:w="976"/>
        <w:gridCol w:w="955"/>
        <w:gridCol w:w="940"/>
        <w:gridCol w:w="1420"/>
        <w:gridCol w:w="2292"/>
      </w:tblGrid>
      <w:tr w:rsidR="00DB74B5" w:rsidRPr="005227C1" w:rsidTr="00A412B5">
        <w:trPr>
          <w:trHeight w:val="1244"/>
        </w:trPr>
        <w:tc>
          <w:tcPr>
            <w:tcW w:w="1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4B5" w:rsidRPr="005227C1" w:rsidRDefault="00DB74B5" w:rsidP="00FA42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0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4B5" w:rsidRPr="005227C1" w:rsidRDefault="00DB74B5" w:rsidP="00FA42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Техническое мероприятие</w:t>
            </w:r>
          </w:p>
        </w:tc>
        <w:tc>
          <w:tcPr>
            <w:tcW w:w="4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4B5" w:rsidRPr="005227C1" w:rsidRDefault="00DB74B5" w:rsidP="00FA42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  <w:tc>
          <w:tcPr>
            <w:tcW w:w="3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4B5" w:rsidRPr="005227C1" w:rsidRDefault="00DB74B5" w:rsidP="00FA42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Всего, тыс. руб.</w:t>
            </w:r>
          </w:p>
        </w:tc>
        <w:tc>
          <w:tcPr>
            <w:tcW w:w="165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B74B5" w:rsidRPr="005227C1" w:rsidRDefault="00DB74B5" w:rsidP="00FA42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Реализация Программы по годам, 1 этап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4B5" w:rsidRPr="005227C1" w:rsidRDefault="00DB74B5" w:rsidP="00FA42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Реализация Программы по годам, 2 этап</w:t>
            </w:r>
          </w:p>
        </w:tc>
        <w:tc>
          <w:tcPr>
            <w:tcW w:w="7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4B5" w:rsidRPr="005227C1" w:rsidRDefault="00DB74B5" w:rsidP="00FA42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Источник финанс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и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рования – бюджет МО</w:t>
            </w:r>
          </w:p>
        </w:tc>
      </w:tr>
      <w:tr w:rsidR="00DB74B5" w:rsidRPr="005227C1" w:rsidTr="00A412B5">
        <w:trPr>
          <w:trHeight w:val="300"/>
        </w:trPr>
        <w:tc>
          <w:tcPr>
            <w:tcW w:w="1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4B5" w:rsidRPr="005227C1" w:rsidRDefault="00DB74B5" w:rsidP="00DB74B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4B5" w:rsidRPr="005227C1" w:rsidRDefault="00DB74B5" w:rsidP="00DB74B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4B5" w:rsidRPr="005227C1" w:rsidRDefault="00DB74B5" w:rsidP="00DB74B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4B5" w:rsidRPr="005227C1" w:rsidRDefault="00DB74B5" w:rsidP="00DB74B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B5" w:rsidRPr="005227C1" w:rsidRDefault="00DB74B5" w:rsidP="00FA42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B5" w:rsidRPr="005227C1" w:rsidRDefault="00DB74B5" w:rsidP="00FA42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2015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B5" w:rsidRPr="005227C1" w:rsidRDefault="00DB74B5" w:rsidP="00FA42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B5" w:rsidRPr="005227C1" w:rsidRDefault="00DB74B5" w:rsidP="00FA42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B5" w:rsidRPr="005227C1" w:rsidRDefault="00DB74B5" w:rsidP="00FA42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4B5" w:rsidRPr="005227C1" w:rsidRDefault="00DB74B5" w:rsidP="00DB74B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2019 - 2022</w:t>
            </w:r>
          </w:p>
        </w:tc>
        <w:tc>
          <w:tcPr>
            <w:tcW w:w="7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4B5" w:rsidRPr="005227C1" w:rsidRDefault="00DB74B5" w:rsidP="00DB74B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74B5" w:rsidRPr="005227C1" w:rsidTr="00A412B5">
        <w:trPr>
          <w:trHeight w:val="885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4B5" w:rsidRPr="005227C1" w:rsidRDefault="00DB74B5" w:rsidP="00DB74B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4B5" w:rsidRPr="005227C1" w:rsidRDefault="00DB74B5" w:rsidP="00DB74B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Установка новой ТП, шт.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4B5" w:rsidRPr="005227C1" w:rsidRDefault="00DB74B5" w:rsidP="00FA42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4B5" w:rsidRPr="005227C1" w:rsidRDefault="00DB74B5" w:rsidP="00FA42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1 000,0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4B5" w:rsidRPr="005227C1" w:rsidRDefault="00DB74B5" w:rsidP="00FA42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4B5" w:rsidRPr="005227C1" w:rsidRDefault="00DB74B5" w:rsidP="00FA42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4B5" w:rsidRPr="005227C1" w:rsidRDefault="00DB74B5" w:rsidP="00FA42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4B5" w:rsidRPr="005227C1" w:rsidRDefault="00DB74B5" w:rsidP="00FA42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4B5" w:rsidRPr="005227C1" w:rsidRDefault="00DB74B5" w:rsidP="00FA42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4B5" w:rsidRPr="005227C1" w:rsidRDefault="00DB74B5" w:rsidP="00FA42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1 000,0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4B5" w:rsidRPr="005227C1" w:rsidRDefault="00DB74B5" w:rsidP="00FA42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1 000,0</w:t>
            </w:r>
          </w:p>
        </w:tc>
      </w:tr>
      <w:tr w:rsidR="00DB74B5" w:rsidRPr="005227C1" w:rsidTr="00A412B5">
        <w:trPr>
          <w:trHeight w:val="765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4B5" w:rsidRPr="005227C1" w:rsidRDefault="00DB74B5" w:rsidP="00DB74B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4B5" w:rsidRPr="005227C1" w:rsidRDefault="00DB74B5" w:rsidP="00DB74B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Строительство новой ВЛ-10кВ, протяженностью, км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4B5" w:rsidRPr="005227C1" w:rsidRDefault="00DB74B5" w:rsidP="00FA42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0,12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4B5" w:rsidRPr="005227C1" w:rsidRDefault="00DB74B5" w:rsidP="00FA42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4B5" w:rsidRPr="005227C1" w:rsidRDefault="00DB74B5" w:rsidP="00FA42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4B5" w:rsidRPr="005227C1" w:rsidRDefault="00DB74B5" w:rsidP="00FA42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4B5" w:rsidRPr="005227C1" w:rsidRDefault="00DB74B5" w:rsidP="00FA42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4B5" w:rsidRPr="005227C1" w:rsidRDefault="00DB74B5" w:rsidP="00FA42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4B5" w:rsidRPr="005227C1" w:rsidRDefault="00DB74B5" w:rsidP="00FA42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4B5" w:rsidRPr="005227C1" w:rsidRDefault="00DB74B5" w:rsidP="00FA42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4B5" w:rsidRPr="005227C1" w:rsidRDefault="00DB74B5" w:rsidP="00FA42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DB74B5" w:rsidRPr="005227C1" w:rsidTr="00A412B5">
        <w:trPr>
          <w:trHeight w:val="61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4B5" w:rsidRPr="005227C1" w:rsidRDefault="00DB74B5" w:rsidP="00DB74B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4B5" w:rsidRPr="005227C1" w:rsidRDefault="00DB74B5" w:rsidP="00DB74B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Строительство новой ВЛ-10кВ, протяженностью, км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4B5" w:rsidRPr="005227C1" w:rsidRDefault="00DB74B5" w:rsidP="00FA42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0,06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4B5" w:rsidRPr="005227C1" w:rsidRDefault="00DB74B5" w:rsidP="00FA42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4B5" w:rsidRPr="005227C1" w:rsidRDefault="00DB74B5" w:rsidP="00FA42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4B5" w:rsidRPr="005227C1" w:rsidRDefault="00DB74B5" w:rsidP="00FA42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4B5" w:rsidRPr="005227C1" w:rsidRDefault="00DB74B5" w:rsidP="00FA42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4B5" w:rsidRPr="005227C1" w:rsidRDefault="00DB74B5" w:rsidP="00FA42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4B5" w:rsidRPr="005227C1" w:rsidRDefault="00DB74B5" w:rsidP="00FA42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4B5" w:rsidRPr="005227C1" w:rsidRDefault="00DB74B5" w:rsidP="00FA42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4B5" w:rsidRPr="005227C1" w:rsidRDefault="00DB74B5" w:rsidP="00FA42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DB74B5" w:rsidRPr="005227C1" w:rsidTr="00A412B5">
        <w:trPr>
          <w:trHeight w:val="61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4B5" w:rsidRPr="005227C1" w:rsidRDefault="00DB74B5" w:rsidP="00DB74B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4B5" w:rsidRPr="005227C1" w:rsidRDefault="00DB74B5" w:rsidP="00DB74B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Строительство новой ВЛ-4кВ, протяженностью, км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4B5" w:rsidRPr="005227C1" w:rsidRDefault="00DB74B5" w:rsidP="00FA42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4B5" w:rsidRPr="005227C1" w:rsidRDefault="00DB74B5" w:rsidP="00FA42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300,0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4B5" w:rsidRPr="005227C1" w:rsidRDefault="00DB74B5" w:rsidP="00FA42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4B5" w:rsidRPr="005227C1" w:rsidRDefault="00DB74B5" w:rsidP="00FA42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4B5" w:rsidRPr="005227C1" w:rsidRDefault="00DB74B5" w:rsidP="00FA42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4B5" w:rsidRPr="005227C1" w:rsidRDefault="00DB74B5" w:rsidP="00FA42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4B5" w:rsidRPr="005227C1" w:rsidRDefault="00DB74B5" w:rsidP="00FA42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4B5" w:rsidRPr="005227C1" w:rsidRDefault="00DB74B5" w:rsidP="00FA42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300,0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4B5" w:rsidRPr="005227C1" w:rsidRDefault="00DB74B5" w:rsidP="00FA42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300,0</w:t>
            </w:r>
          </w:p>
        </w:tc>
      </w:tr>
      <w:tr w:rsidR="00DB74B5" w:rsidRPr="005227C1" w:rsidTr="00A412B5">
        <w:trPr>
          <w:trHeight w:val="618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4B5" w:rsidRPr="005227C1" w:rsidRDefault="00DB74B5" w:rsidP="00DB74B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4B5" w:rsidRPr="005227C1" w:rsidRDefault="00DB74B5" w:rsidP="00DB74B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Строительство новой ВЛ-4кВ, протяженностью, км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4B5" w:rsidRPr="005227C1" w:rsidRDefault="00DB74B5" w:rsidP="00FA42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4B5" w:rsidRPr="005227C1" w:rsidRDefault="00DB74B5" w:rsidP="00FA42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200,0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4B5" w:rsidRPr="005227C1" w:rsidRDefault="00DB74B5" w:rsidP="00FA42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4B5" w:rsidRPr="005227C1" w:rsidRDefault="00DB74B5" w:rsidP="00FA42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4B5" w:rsidRPr="005227C1" w:rsidRDefault="00DB74B5" w:rsidP="00FA42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4B5" w:rsidRPr="005227C1" w:rsidRDefault="00DB74B5" w:rsidP="00FA42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4B5" w:rsidRPr="005227C1" w:rsidRDefault="00DB74B5" w:rsidP="00FA42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4B5" w:rsidRPr="005227C1" w:rsidRDefault="00DB74B5" w:rsidP="00FA42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200,0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4B5" w:rsidRPr="005227C1" w:rsidRDefault="00DB74B5" w:rsidP="00FA42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200,0</w:t>
            </w:r>
          </w:p>
        </w:tc>
      </w:tr>
      <w:tr w:rsidR="00DB74B5" w:rsidRPr="005227C1" w:rsidTr="00A412B5">
        <w:trPr>
          <w:trHeight w:val="300"/>
        </w:trPr>
        <w:tc>
          <w:tcPr>
            <w:tcW w:w="1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B74B5" w:rsidRPr="005227C1" w:rsidRDefault="00DB74B5" w:rsidP="00DB74B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4B5" w:rsidRPr="005227C1" w:rsidRDefault="00FA42DF" w:rsidP="00FA42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4B5" w:rsidRPr="005227C1" w:rsidRDefault="00DB74B5" w:rsidP="00FA42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1 700,0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4B5" w:rsidRPr="005227C1" w:rsidRDefault="00DB74B5" w:rsidP="00FA42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4B5" w:rsidRPr="005227C1" w:rsidRDefault="00DB74B5" w:rsidP="00FA42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4B5" w:rsidRPr="005227C1" w:rsidRDefault="00DB74B5" w:rsidP="00FA42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4B5" w:rsidRPr="005227C1" w:rsidRDefault="00DB74B5" w:rsidP="00FA42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4B5" w:rsidRPr="005227C1" w:rsidRDefault="00DB74B5" w:rsidP="00FA42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4B5" w:rsidRPr="005227C1" w:rsidRDefault="00DB74B5" w:rsidP="00FA42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1 700,0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74B5" w:rsidRPr="005227C1" w:rsidRDefault="00DB74B5" w:rsidP="00FA42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1 700,0</w:t>
            </w:r>
          </w:p>
        </w:tc>
      </w:tr>
    </w:tbl>
    <w:p w:rsidR="00DB74B5" w:rsidRPr="005227C1" w:rsidRDefault="00DB74B5" w:rsidP="00DB74B5">
      <w:pPr>
        <w:sectPr w:rsidR="00DB74B5" w:rsidRPr="005227C1" w:rsidSect="00DB74B5">
          <w:pgSz w:w="16838" w:h="11906" w:orient="landscape"/>
          <w:pgMar w:top="707" w:right="1134" w:bottom="1418" w:left="1134" w:header="708" w:footer="708" w:gutter="0"/>
          <w:cols w:space="708"/>
          <w:docGrid w:linePitch="360"/>
        </w:sectPr>
      </w:pPr>
    </w:p>
    <w:p w:rsidR="002A6BE1" w:rsidRPr="005227C1" w:rsidRDefault="002A6BE1" w:rsidP="002A6BE1">
      <w:pPr>
        <w:pStyle w:val="2"/>
        <w:spacing w:before="120" w:after="120"/>
        <w:ind w:left="36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04" w:name="_Toc15895078"/>
      <w:bookmarkStart w:id="105" w:name="_Toc19093178"/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lastRenderedPageBreak/>
        <w:t>3.</w:t>
      </w:r>
      <w:r w:rsidR="00710CAE"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8</w:t>
      </w:r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.4. Теплоснабжение</w:t>
      </w:r>
      <w:bookmarkEnd w:id="104"/>
      <w:bookmarkEnd w:id="105"/>
    </w:p>
    <w:p w:rsidR="00190E03" w:rsidRPr="005227C1" w:rsidRDefault="00710CAE" w:rsidP="005E7BDD">
      <w:pPr>
        <w:pStyle w:val="2"/>
        <w:spacing w:before="120" w:after="120"/>
        <w:ind w:left="36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06" w:name="_Toc19093179"/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3.8</w:t>
      </w:r>
      <w:r w:rsidR="005E7BDD"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.4.1 с. </w:t>
      </w:r>
      <w:proofErr w:type="spellStart"/>
      <w:r w:rsidR="009F01F0"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У</w:t>
      </w:r>
      <w:r w:rsidR="005E7BDD"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сть</w:t>
      </w:r>
      <w:proofErr w:type="spellEnd"/>
      <w:r w:rsidR="005E7BDD"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-Чем</w:t>
      </w:r>
      <w:bookmarkEnd w:id="106"/>
    </w:p>
    <w:p w:rsidR="009F01F0" w:rsidRPr="005227C1" w:rsidRDefault="009F01F0" w:rsidP="009F01F0">
      <w:pPr>
        <w:pStyle w:val="S"/>
      </w:pPr>
      <w:r w:rsidRPr="005227C1">
        <w:t xml:space="preserve">Теплоснабжение жилищно-коммунального сектора села </w:t>
      </w:r>
      <w:proofErr w:type="spellStart"/>
      <w:r w:rsidRPr="005227C1">
        <w:t>Усть</w:t>
      </w:r>
      <w:proofErr w:type="spellEnd"/>
      <w:r w:rsidRPr="005227C1">
        <w:t xml:space="preserve">-Чем </w:t>
      </w:r>
    </w:p>
    <w:p w:rsidR="009F01F0" w:rsidRPr="005227C1" w:rsidRDefault="009F01F0" w:rsidP="009F01F0">
      <w:pPr>
        <w:pStyle w:val="S"/>
      </w:pPr>
      <w:r w:rsidRPr="005227C1">
        <w:t xml:space="preserve">осуществляется от котельной  расположенной в с. </w:t>
      </w:r>
      <w:proofErr w:type="spellStart"/>
      <w:r w:rsidRPr="005227C1">
        <w:t>Усть-Чемское</w:t>
      </w:r>
      <w:proofErr w:type="spellEnd"/>
      <w:r w:rsidRPr="005227C1">
        <w:t xml:space="preserve"> Искити</w:t>
      </w:r>
      <w:r w:rsidRPr="005227C1">
        <w:t>м</w:t>
      </w:r>
      <w:r w:rsidRPr="005227C1">
        <w:t xml:space="preserve">ского района, ул. Центральная, 21а. </w:t>
      </w:r>
    </w:p>
    <w:p w:rsidR="009F01F0" w:rsidRPr="005227C1" w:rsidRDefault="009F01F0" w:rsidP="009F01F0">
      <w:pPr>
        <w:pStyle w:val="S"/>
      </w:pPr>
      <w:r w:rsidRPr="005227C1">
        <w:t>Основным видом топлива для котельной является каменный уголь.</w:t>
      </w:r>
    </w:p>
    <w:p w:rsidR="009F01F0" w:rsidRPr="005227C1" w:rsidRDefault="009F01F0" w:rsidP="009F01F0">
      <w:pPr>
        <w:pStyle w:val="S"/>
      </w:pPr>
      <w:r w:rsidRPr="005227C1">
        <w:t xml:space="preserve">Схема теплоснабжения закрытая. </w:t>
      </w:r>
    </w:p>
    <w:p w:rsidR="009F01F0" w:rsidRPr="005227C1" w:rsidRDefault="009F01F0" w:rsidP="009F01F0">
      <w:pPr>
        <w:pStyle w:val="S"/>
      </w:pPr>
      <w:r w:rsidRPr="005227C1">
        <w:t xml:space="preserve">Год ввода в эксплуатацию – 2005. </w:t>
      </w:r>
    </w:p>
    <w:p w:rsidR="009F01F0" w:rsidRPr="005227C1" w:rsidRDefault="009F01F0" w:rsidP="009F01F0">
      <w:pPr>
        <w:pStyle w:val="S"/>
      </w:pPr>
      <w:r w:rsidRPr="005227C1">
        <w:t>Тип котла, параметры – КВ-0,4, КВ-25.</w:t>
      </w:r>
    </w:p>
    <w:p w:rsidR="009F01F0" w:rsidRPr="005227C1" w:rsidRDefault="009F01F0" w:rsidP="009F01F0">
      <w:pPr>
        <w:pStyle w:val="S"/>
      </w:pPr>
      <w:r w:rsidRPr="005227C1">
        <w:t>Котельная работает на теплоснабжение школы, клуба, детского сада, сел</w:t>
      </w:r>
      <w:r w:rsidRPr="005227C1">
        <w:t>ь</w:t>
      </w:r>
      <w:r w:rsidRPr="005227C1">
        <w:t xml:space="preserve">совета. Жилые дома от котельной не отапливаются. </w:t>
      </w:r>
    </w:p>
    <w:p w:rsidR="009F01F0" w:rsidRPr="005227C1" w:rsidRDefault="009F01F0" w:rsidP="009F01F0">
      <w:pPr>
        <w:pStyle w:val="S"/>
      </w:pPr>
      <w:r w:rsidRPr="005227C1">
        <w:t xml:space="preserve">Сети построены в 2005 году, прокладка сетей подземная. Выполнены в двухтрубном исполнении, в </w:t>
      </w:r>
      <w:proofErr w:type="spellStart"/>
      <w:r w:rsidRPr="005227C1">
        <w:t>четырехтрубном</w:t>
      </w:r>
      <w:proofErr w:type="spellEnd"/>
      <w:r w:rsidRPr="005227C1">
        <w:t xml:space="preserve"> исполнении сетей нет. Общая дл</w:t>
      </w:r>
      <w:r w:rsidRPr="005227C1">
        <w:t>и</w:t>
      </w:r>
      <w:r w:rsidRPr="005227C1">
        <w:t>на трубопроводов тепловых сетей составляет 0,2 км. Трубопроводы сетей ГВС в поселении отсутствуют.</w:t>
      </w:r>
    </w:p>
    <w:p w:rsidR="009F01F0" w:rsidRPr="005227C1" w:rsidRDefault="009F01F0" w:rsidP="009F01F0">
      <w:pPr>
        <w:pStyle w:val="S"/>
      </w:pPr>
      <w:r w:rsidRPr="005227C1">
        <w:t xml:space="preserve">Изоляция трубопроводов тепловых сетей – минеральная вата. </w:t>
      </w:r>
    </w:p>
    <w:p w:rsidR="009F01F0" w:rsidRPr="005227C1" w:rsidRDefault="009F01F0" w:rsidP="009F01F0">
      <w:pPr>
        <w:pStyle w:val="S"/>
      </w:pPr>
      <w:r w:rsidRPr="005227C1">
        <w:t>В среднем по поселению наблюдается высокий показатель уровня авари</w:t>
      </w:r>
      <w:r w:rsidRPr="005227C1">
        <w:t>й</w:t>
      </w:r>
      <w:r w:rsidRPr="005227C1">
        <w:t>ности на сетях. Высокий показатель обусловлен прежде всего, маленькой прот</w:t>
      </w:r>
      <w:r w:rsidRPr="005227C1">
        <w:t>я</w:t>
      </w:r>
      <w:r w:rsidRPr="005227C1">
        <w:t>женностью сетей. Замена сетей будет проведена после того, как будет выработан ее ресурс. В 2010 году был заменен аварийный участок теплосети протяженн</w:t>
      </w:r>
      <w:r w:rsidRPr="005227C1">
        <w:t>о</w:t>
      </w:r>
      <w:r w:rsidRPr="005227C1">
        <w:t>стью 70</w:t>
      </w:r>
      <w:r w:rsidR="003E668B" w:rsidRPr="005227C1">
        <w:t xml:space="preserve"> </w:t>
      </w:r>
      <w:r w:rsidRPr="005227C1">
        <w:t>м.</w:t>
      </w:r>
    </w:p>
    <w:p w:rsidR="009F01F0" w:rsidRPr="005227C1" w:rsidRDefault="009F01F0" w:rsidP="009F01F0">
      <w:pPr>
        <w:pStyle w:val="S"/>
      </w:pPr>
      <w:r w:rsidRPr="005227C1">
        <w:t xml:space="preserve">Анализ существующей системы теплоснабжения и дальнейших перспектив развития  показывает, что необходимо провести мероприятия по: </w:t>
      </w:r>
    </w:p>
    <w:p w:rsidR="009F01F0" w:rsidRPr="005227C1" w:rsidRDefault="009F01F0" w:rsidP="009F01F0">
      <w:pPr>
        <w:pStyle w:val="S"/>
      </w:pPr>
      <w:r w:rsidRPr="005227C1">
        <w:t>замене и теплоизоляции котлов (мероприятие позволит сократить расход угля до 10,0%);</w:t>
      </w:r>
    </w:p>
    <w:p w:rsidR="009F01F0" w:rsidRPr="005227C1" w:rsidRDefault="009F01F0" w:rsidP="009F01F0">
      <w:pPr>
        <w:pStyle w:val="S"/>
      </w:pPr>
      <w:r w:rsidRPr="005227C1">
        <w:t>установке преобразователей частоты (снижение потребление электроэне</w:t>
      </w:r>
      <w:r w:rsidRPr="005227C1">
        <w:t>р</w:t>
      </w:r>
      <w:r w:rsidRPr="005227C1">
        <w:t>гии при использовании преобразователей частоты может достигать 50%.);</w:t>
      </w:r>
    </w:p>
    <w:p w:rsidR="009F01F0" w:rsidRPr="005227C1" w:rsidRDefault="009F01F0" w:rsidP="009F01F0">
      <w:pPr>
        <w:pStyle w:val="S"/>
      </w:pPr>
      <w:r w:rsidRPr="005227C1">
        <w:t>установке приборов учета тепловой энергии на источниках.</w:t>
      </w:r>
    </w:p>
    <w:p w:rsidR="00607985" w:rsidRPr="005227C1" w:rsidRDefault="00710CAE" w:rsidP="00607985">
      <w:pPr>
        <w:pStyle w:val="2"/>
        <w:spacing w:before="120" w:after="120"/>
        <w:ind w:left="36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07" w:name="_Toc19093180"/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3.8</w:t>
      </w:r>
      <w:r w:rsidR="00607985"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.4.</w:t>
      </w:r>
      <w:r w:rsidR="00570C18"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2.</w:t>
      </w:r>
      <w:r w:rsidR="00607985"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с. Мосты</w:t>
      </w:r>
      <w:bookmarkEnd w:id="107"/>
    </w:p>
    <w:p w:rsidR="00607985" w:rsidRPr="005227C1" w:rsidRDefault="00607985" w:rsidP="00607985">
      <w:pPr>
        <w:pStyle w:val="S"/>
      </w:pPr>
      <w:r w:rsidRPr="005227C1">
        <w:t>В с. Мосты централизованного теплоснабжения нет, жилой фонд отапл</w:t>
      </w:r>
      <w:r w:rsidRPr="005227C1">
        <w:t>и</w:t>
      </w:r>
      <w:r w:rsidRPr="005227C1">
        <w:t>вается автономно, имеется одна угольная котельная для отопления школы.</w:t>
      </w:r>
    </w:p>
    <w:p w:rsidR="00607985" w:rsidRPr="005227C1" w:rsidRDefault="00607985" w:rsidP="00607985">
      <w:pPr>
        <w:pStyle w:val="S"/>
      </w:pPr>
      <w:r w:rsidRPr="005227C1">
        <w:t>Теплоснабжение школы в с. Мосты осуществляется от котельной МКБУ «Основная общеобразовательная школа» с. Мосты».  Котельная школы эксплу</w:t>
      </w:r>
      <w:r w:rsidRPr="005227C1">
        <w:t>а</w:t>
      </w:r>
      <w:r w:rsidRPr="005227C1">
        <w:t>тируется сотрудниками учреждения.</w:t>
      </w:r>
    </w:p>
    <w:p w:rsidR="00607985" w:rsidRPr="005227C1" w:rsidRDefault="00607985" w:rsidP="00607985">
      <w:pPr>
        <w:pStyle w:val="S"/>
      </w:pPr>
      <w:r w:rsidRPr="005227C1">
        <w:t>Основным видом топлива для котельной является каменный уголь.</w:t>
      </w:r>
    </w:p>
    <w:p w:rsidR="00607985" w:rsidRPr="005227C1" w:rsidRDefault="00607985" w:rsidP="00607985">
      <w:pPr>
        <w:pStyle w:val="S"/>
      </w:pPr>
      <w:r w:rsidRPr="005227C1">
        <w:t xml:space="preserve">Год ввода в эксплуатацию – 2012. </w:t>
      </w:r>
    </w:p>
    <w:p w:rsidR="00607985" w:rsidRPr="005227C1" w:rsidRDefault="00607985" w:rsidP="00607985">
      <w:pPr>
        <w:pStyle w:val="S"/>
      </w:pPr>
      <w:r w:rsidRPr="005227C1">
        <w:t>Тип котла, параметры –  КВ-25.</w:t>
      </w:r>
    </w:p>
    <w:p w:rsidR="00607985" w:rsidRPr="005227C1" w:rsidRDefault="00607985" w:rsidP="00607985">
      <w:pPr>
        <w:pStyle w:val="S"/>
      </w:pPr>
      <w:r w:rsidRPr="005227C1">
        <w:t>Сети построены в 2012 году, прокладка сетей подземная. Выполнены в двухтрубном исполнении. Общая длина трубопроводов тепловых сетей соста</w:t>
      </w:r>
      <w:r w:rsidRPr="005227C1">
        <w:t>в</w:t>
      </w:r>
      <w:r w:rsidRPr="005227C1">
        <w:t>ляет 0,1 км.</w:t>
      </w:r>
    </w:p>
    <w:p w:rsidR="005F1D01" w:rsidRPr="005227C1" w:rsidRDefault="00570C18" w:rsidP="005F1D01">
      <w:pPr>
        <w:pStyle w:val="2"/>
        <w:spacing w:before="120" w:after="120"/>
        <w:ind w:left="36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08" w:name="_Toc19093181"/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lastRenderedPageBreak/>
        <w:t>3.</w:t>
      </w:r>
      <w:r w:rsidR="00710CAE"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8</w:t>
      </w:r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.4.3.</w:t>
      </w:r>
      <w:r w:rsidR="005F1D01"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д. </w:t>
      </w:r>
      <w:proofErr w:type="spellStart"/>
      <w:r w:rsidR="005F1D01"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Харино</w:t>
      </w:r>
      <w:bookmarkEnd w:id="108"/>
      <w:proofErr w:type="spellEnd"/>
    </w:p>
    <w:p w:rsidR="005F1D01" w:rsidRPr="005227C1" w:rsidRDefault="005F1D01" w:rsidP="005F1D01">
      <w:pPr>
        <w:pStyle w:val="S"/>
      </w:pPr>
      <w:r w:rsidRPr="005227C1">
        <w:t>Центра</w:t>
      </w:r>
      <w:r w:rsidR="00B6508C" w:rsidRPr="005227C1">
        <w:t>льное теплоснабжение в д</w:t>
      </w:r>
      <w:r w:rsidRPr="005227C1">
        <w:t>.</w:t>
      </w:r>
      <w:r w:rsidR="00B6508C" w:rsidRPr="005227C1">
        <w:t xml:space="preserve"> </w:t>
      </w:r>
      <w:proofErr w:type="spellStart"/>
      <w:r w:rsidRPr="005227C1">
        <w:t>Харино</w:t>
      </w:r>
      <w:proofErr w:type="spellEnd"/>
      <w:r w:rsidRPr="005227C1">
        <w:t xml:space="preserve"> отсутствует. Существующее теплоснабжение индивидуальных жилых домов- печное.</w:t>
      </w:r>
    </w:p>
    <w:p w:rsidR="005E7BDD" w:rsidRPr="005227C1" w:rsidRDefault="005E7BDD" w:rsidP="005F1D01">
      <w:pPr>
        <w:ind w:firstLine="709"/>
        <w:rPr>
          <w:rFonts w:ascii="Times New Roman" w:hAnsi="Times New Roman"/>
          <w:sz w:val="28"/>
          <w:szCs w:val="28"/>
        </w:rPr>
      </w:pPr>
    </w:p>
    <w:p w:rsidR="00570C18" w:rsidRPr="005227C1" w:rsidRDefault="00570C18" w:rsidP="00570C18">
      <w:pPr>
        <w:autoSpaceDE w:val="0"/>
        <w:autoSpaceDN w:val="0"/>
        <w:adjustRightInd w:val="0"/>
        <w:ind w:firstLine="540"/>
        <w:jc w:val="right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Таблица 3.</w:t>
      </w:r>
      <w:r w:rsidR="00710CAE" w:rsidRPr="005227C1">
        <w:rPr>
          <w:rFonts w:ascii="Times New Roman" w:hAnsi="Times New Roman"/>
          <w:sz w:val="28"/>
          <w:szCs w:val="28"/>
        </w:rPr>
        <w:t>8</w:t>
      </w:r>
      <w:r w:rsidRPr="005227C1">
        <w:rPr>
          <w:rFonts w:ascii="Times New Roman" w:hAnsi="Times New Roman"/>
          <w:sz w:val="28"/>
          <w:szCs w:val="28"/>
        </w:rPr>
        <w:t>.4.3-1</w:t>
      </w:r>
    </w:p>
    <w:p w:rsidR="00570C18" w:rsidRPr="005227C1" w:rsidRDefault="00570C18" w:rsidP="00570C18">
      <w:pPr>
        <w:pStyle w:val="ConsPlusNormal0"/>
        <w:widowControl/>
        <w:spacing w:after="120"/>
        <w:ind w:firstLine="709"/>
        <w:jc w:val="center"/>
        <w:rPr>
          <w:rFonts w:ascii="Times New Roman" w:hAnsi="Times New Roman"/>
          <w:sz w:val="28"/>
          <w:szCs w:val="24"/>
        </w:rPr>
      </w:pPr>
      <w:r w:rsidRPr="005227C1">
        <w:rPr>
          <w:rFonts w:ascii="Times New Roman" w:hAnsi="Times New Roman"/>
          <w:sz w:val="28"/>
          <w:szCs w:val="24"/>
        </w:rPr>
        <w:t>Объекты, планируемые к подключению к централизованной системе те</w:t>
      </w:r>
      <w:r w:rsidRPr="005227C1">
        <w:rPr>
          <w:rFonts w:ascii="Times New Roman" w:hAnsi="Times New Roman"/>
          <w:sz w:val="28"/>
          <w:szCs w:val="24"/>
        </w:rPr>
        <w:t>п</w:t>
      </w:r>
      <w:r w:rsidRPr="005227C1">
        <w:rPr>
          <w:rFonts w:ascii="Times New Roman" w:hAnsi="Times New Roman"/>
          <w:sz w:val="28"/>
          <w:szCs w:val="24"/>
        </w:rPr>
        <w:t>лоснабжения до 2022 г.</w:t>
      </w:r>
    </w:p>
    <w:tbl>
      <w:tblPr>
        <w:tblW w:w="9510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"/>
        <w:gridCol w:w="102"/>
        <w:gridCol w:w="3125"/>
        <w:gridCol w:w="1132"/>
        <w:gridCol w:w="147"/>
        <w:gridCol w:w="1559"/>
        <w:gridCol w:w="142"/>
        <w:gridCol w:w="1559"/>
        <w:gridCol w:w="1276"/>
      </w:tblGrid>
      <w:tr w:rsidR="00570C18" w:rsidRPr="005227C1" w:rsidTr="00570C18">
        <w:trPr>
          <w:trHeight w:val="491"/>
        </w:trPr>
        <w:tc>
          <w:tcPr>
            <w:tcW w:w="5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C18" w:rsidRPr="005227C1" w:rsidRDefault="00570C18" w:rsidP="00570C1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1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C18" w:rsidRPr="005227C1" w:rsidRDefault="00570C18" w:rsidP="00570C1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Объект</w:t>
            </w:r>
          </w:p>
        </w:tc>
        <w:tc>
          <w:tcPr>
            <w:tcW w:w="58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C18" w:rsidRPr="005227C1" w:rsidRDefault="00570C18" w:rsidP="00570C1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Ориентировочные нагрузки, Гкал/ч</w:t>
            </w:r>
          </w:p>
        </w:tc>
      </w:tr>
      <w:tr w:rsidR="00570C18" w:rsidRPr="005227C1" w:rsidTr="00570C18">
        <w:trPr>
          <w:trHeight w:val="765"/>
        </w:trPr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C18" w:rsidRPr="005227C1" w:rsidRDefault="00570C18" w:rsidP="00570C1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C18" w:rsidRPr="005227C1" w:rsidRDefault="00570C18" w:rsidP="00570C1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C18" w:rsidRPr="005227C1" w:rsidRDefault="00570C18" w:rsidP="00570C1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отопл</w:t>
            </w: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ние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C18" w:rsidRPr="005227C1" w:rsidRDefault="00570C18" w:rsidP="00570C1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горячее вод</w:t>
            </w: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снабжение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C18" w:rsidRPr="005227C1" w:rsidRDefault="00570C18" w:rsidP="00570C1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вентиляция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C18" w:rsidRPr="005227C1" w:rsidRDefault="00570C18" w:rsidP="00570C1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всего</w:t>
            </w:r>
          </w:p>
        </w:tc>
      </w:tr>
      <w:tr w:rsidR="00570C18" w:rsidRPr="005227C1" w:rsidTr="00570C18">
        <w:trPr>
          <w:trHeight w:val="300"/>
        </w:trPr>
        <w:tc>
          <w:tcPr>
            <w:tcW w:w="95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C18" w:rsidRPr="005227C1" w:rsidRDefault="00570C18" w:rsidP="00570C1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с. </w:t>
            </w:r>
            <w:proofErr w:type="spellStart"/>
            <w:r w:rsidRPr="005227C1">
              <w:rPr>
                <w:rFonts w:ascii="Times New Roman" w:eastAsia="Times New Roman" w:hAnsi="Times New Roman"/>
                <w:bCs/>
                <w:sz w:val="24"/>
                <w:szCs w:val="24"/>
              </w:rPr>
              <w:t>Усть</w:t>
            </w:r>
            <w:proofErr w:type="spellEnd"/>
            <w:r w:rsidRPr="005227C1">
              <w:rPr>
                <w:rFonts w:ascii="Times New Roman" w:eastAsia="Times New Roman" w:hAnsi="Times New Roman"/>
                <w:bCs/>
                <w:sz w:val="24"/>
                <w:szCs w:val="24"/>
              </w:rPr>
              <w:t>-Чем</w:t>
            </w:r>
          </w:p>
        </w:tc>
      </w:tr>
      <w:tr w:rsidR="00570C18" w:rsidRPr="005227C1" w:rsidTr="00570C18">
        <w:trPr>
          <w:trHeight w:val="378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C18" w:rsidRPr="005227C1" w:rsidRDefault="00570C18" w:rsidP="00570C1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 1</w:t>
            </w:r>
          </w:p>
        </w:tc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0C18" w:rsidRPr="005227C1" w:rsidRDefault="00570C18" w:rsidP="00570C1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Амбулатория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C18" w:rsidRPr="005227C1" w:rsidRDefault="00570C18" w:rsidP="00570C18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0,007</w:t>
            </w:r>
          </w:p>
        </w:tc>
        <w:tc>
          <w:tcPr>
            <w:tcW w:w="1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C18" w:rsidRPr="005227C1" w:rsidRDefault="00570C18" w:rsidP="00570C18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0,000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C18" w:rsidRPr="005227C1" w:rsidRDefault="00570C18" w:rsidP="00570C18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C18" w:rsidRPr="005227C1" w:rsidRDefault="00570C18" w:rsidP="00570C18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0,007</w:t>
            </w:r>
          </w:p>
        </w:tc>
      </w:tr>
      <w:tr w:rsidR="00570C18" w:rsidRPr="005227C1" w:rsidTr="00570C18">
        <w:trPr>
          <w:trHeight w:val="61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C18" w:rsidRPr="005227C1" w:rsidRDefault="00570C18" w:rsidP="00570C1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 2</w:t>
            </w:r>
          </w:p>
        </w:tc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0C18" w:rsidRPr="005227C1" w:rsidRDefault="00570C18" w:rsidP="00570C1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Предприятие общественного питания на 50 мест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C18" w:rsidRPr="005227C1" w:rsidRDefault="00570C18" w:rsidP="00570C18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0,001</w:t>
            </w:r>
          </w:p>
        </w:tc>
        <w:tc>
          <w:tcPr>
            <w:tcW w:w="1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C18" w:rsidRPr="005227C1" w:rsidRDefault="00570C18" w:rsidP="00570C18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0,000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C18" w:rsidRPr="005227C1" w:rsidRDefault="00570C18" w:rsidP="00570C18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C18" w:rsidRPr="005227C1" w:rsidRDefault="00570C18" w:rsidP="00570C18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0,001</w:t>
            </w:r>
          </w:p>
        </w:tc>
      </w:tr>
      <w:tr w:rsidR="00570C18" w:rsidRPr="005227C1" w:rsidTr="00570C18">
        <w:trPr>
          <w:trHeight w:val="61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C18" w:rsidRPr="005227C1" w:rsidRDefault="00570C18" w:rsidP="00570C1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0C18" w:rsidRPr="005227C1" w:rsidRDefault="00570C18" w:rsidP="00570C18">
            <w:pPr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Комбинат бытового обсл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у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живания населения на 8 мест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C18" w:rsidRPr="005227C1" w:rsidRDefault="00570C18" w:rsidP="00570C18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0,001</w:t>
            </w:r>
          </w:p>
        </w:tc>
        <w:tc>
          <w:tcPr>
            <w:tcW w:w="1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C18" w:rsidRPr="005227C1" w:rsidRDefault="00570C18" w:rsidP="00570C18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0,000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C18" w:rsidRPr="005227C1" w:rsidRDefault="00570C18" w:rsidP="00570C18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C18" w:rsidRPr="005227C1" w:rsidRDefault="00570C18" w:rsidP="00570C18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0,001</w:t>
            </w:r>
          </w:p>
        </w:tc>
      </w:tr>
      <w:tr w:rsidR="00570C18" w:rsidRPr="005227C1" w:rsidTr="00570C18">
        <w:trPr>
          <w:trHeight w:val="30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C18" w:rsidRPr="005227C1" w:rsidRDefault="00570C18" w:rsidP="00570C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C18" w:rsidRPr="005227C1" w:rsidRDefault="00570C18" w:rsidP="00570C1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bCs/>
                <w:sz w:val="24"/>
                <w:szCs w:val="24"/>
              </w:rPr>
              <w:t>Итого: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C18" w:rsidRPr="005227C1" w:rsidRDefault="00570C18" w:rsidP="00570C18">
            <w:pPr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bCs/>
                <w:sz w:val="24"/>
                <w:szCs w:val="24"/>
              </w:rPr>
              <w:t>0,009</w:t>
            </w:r>
          </w:p>
        </w:tc>
        <w:tc>
          <w:tcPr>
            <w:tcW w:w="1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C18" w:rsidRPr="005227C1" w:rsidRDefault="00570C18" w:rsidP="00570C18">
            <w:pPr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bCs/>
                <w:sz w:val="24"/>
                <w:szCs w:val="24"/>
              </w:rPr>
              <w:t>0,000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C18" w:rsidRPr="005227C1" w:rsidRDefault="00570C18" w:rsidP="00570C18">
            <w:pPr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bCs/>
                <w:sz w:val="24"/>
                <w:szCs w:val="24"/>
              </w:rPr>
              <w:t>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C18" w:rsidRPr="005227C1" w:rsidRDefault="00570C18" w:rsidP="00570C18">
            <w:pPr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bCs/>
                <w:sz w:val="24"/>
                <w:szCs w:val="24"/>
              </w:rPr>
              <w:t>0,009</w:t>
            </w:r>
          </w:p>
        </w:tc>
      </w:tr>
      <w:tr w:rsidR="00570C18" w:rsidRPr="005227C1" w:rsidTr="00570C18">
        <w:trPr>
          <w:trHeight w:val="30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C18" w:rsidRPr="005227C1" w:rsidRDefault="00570C18" w:rsidP="00570C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0C18" w:rsidRPr="005227C1" w:rsidRDefault="00570C18" w:rsidP="00570C18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Всего с. </w:t>
            </w:r>
            <w:proofErr w:type="spellStart"/>
            <w:r w:rsidRPr="005227C1">
              <w:rPr>
                <w:rFonts w:ascii="Times New Roman" w:eastAsia="Times New Roman" w:hAnsi="Times New Roman"/>
                <w:bCs/>
                <w:sz w:val="24"/>
                <w:szCs w:val="24"/>
              </w:rPr>
              <w:t>Усть</w:t>
            </w:r>
            <w:proofErr w:type="spellEnd"/>
            <w:r w:rsidRPr="005227C1">
              <w:rPr>
                <w:rFonts w:ascii="Times New Roman" w:eastAsia="Times New Roman" w:hAnsi="Times New Roman"/>
                <w:bCs/>
                <w:sz w:val="24"/>
                <w:szCs w:val="24"/>
              </w:rPr>
              <w:t>-Чем: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C18" w:rsidRPr="005227C1" w:rsidRDefault="00570C18" w:rsidP="00570C18">
            <w:pPr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bCs/>
                <w:sz w:val="24"/>
                <w:szCs w:val="24"/>
              </w:rPr>
              <w:t>0,012</w:t>
            </w:r>
          </w:p>
        </w:tc>
        <w:tc>
          <w:tcPr>
            <w:tcW w:w="1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C18" w:rsidRPr="005227C1" w:rsidRDefault="00570C18" w:rsidP="00570C18">
            <w:pPr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bCs/>
                <w:sz w:val="24"/>
                <w:szCs w:val="24"/>
              </w:rPr>
              <w:t>0,000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C18" w:rsidRPr="005227C1" w:rsidRDefault="00570C18" w:rsidP="00570C18">
            <w:pPr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bCs/>
                <w:sz w:val="24"/>
                <w:szCs w:val="24"/>
              </w:rPr>
              <w:t>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C18" w:rsidRPr="005227C1" w:rsidRDefault="00570C18" w:rsidP="00570C18">
            <w:pPr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bCs/>
                <w:sz w:val="24"/>
                <w:szCs w:val="24"/>
              </w:rPr>
              <w:t>0,012</w:t>
            </w:r>
          </w:p>
        </w:tc>
      </w:tr>
      <w:tr w:rsidR="00570C18" w:rsidRPr="005227C1" w:rsidTr="00570C18">
        <w:trPr>
          <w:trHeight w:val="30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C18" w:rsidRPr="005227C1" w:rsidRDefault="00570C18" w:rsidP="00570C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0C18" w:rsidRPr="005227C1" w:rsidRDefault="00570C18" w:rsidP="00570C1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bCs/>
                <w:sz w:val="24"/>
                <w:szCs w:val="24"/>
              </w:rPr>
              <w:t>с. Мосты</w:t>
            </w:r>
          </w:p>
        </w:tc>
      </w:tr>
      <w:tr w:rsidR="00570C18" w:rsidRPr="005227C1" w:rsidTr="00570C18">
        <w:trPr>
          <w:trHeight w:val="30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C18" w:rsidRPr="005227C1" w:rsidRDefault="00570C18" w:rsidP="00570C1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0C18" w:rsidRPr="005227C1" w:rsidRDefault="00570C18" w:rsidP="00570C18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bCs/>
                <w:sz w:val="24"/>
                <w:szCs w:val="24"/>
              </w:rPr>
              <w:t>Торговый центр на 50 мест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C18" w:rsidRPr="005227C1" w:rsidRDefault="00570C18" w:rsidP="00570C18">
            <w:pPr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bCs/>
                <w:sz w:val="24"/>
                <w:szCs w:val="24"/>
              </w:rPr>
              <w:t>0,012</w:t>
            </w:r>
          </w:p>
        </w:tc>
        <w:tc>
          <w:tcPr>
            <w:tcW w:w="1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C18" w:rsidRPr="005227C1" w:rsidRDefault="00570C18" w:rsidP="00570C18">
            <w:pPr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bCs/>
                <w:sz w:val="24"/>
                <w:szCs w:val="24"/>
              </w:rPr>
              <w:t>0,000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C18" w:rsidRPr="005227C1" w:rsidRDefault="00570C18" w:rsidP="00570C18">
            <w:pPr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bCs/>
                <w:sz w:val="24"/>
                <w:szCs w:val="24"/>
              </w:rPr>
              <w:t>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C18" w:rsidRPr="005227C1" w:rsidRDefault="00570C18" w:rsidP="00570C18">
            <w:pPr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bCs/>
                <w:sz w:val="24"/>
                <w:szCs w:val="24"/>
              </w:rPr>
              <w:t>0,012</w:t>
            </w:r>
          </w:p>
        </w:tc>
      </w:tr>
      <w:tr w:rsidR="00570C18" w:rsidRPr="005227C1" w:rsidTr="00570C18">
        <w:trPr>
          <w:trHeight w:val="30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70C18" w:rsidRPr="005227C1" w:rsidRDefault="00570C18" w:rsidP="00570C1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70C18" w:rsidRPr="005227C1" w:rsidRDefault="00570C18" w:rsidP="00570C18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bCs/>
                <w:sz w:val="24"/>
                <w:szCs w:val="24"/>
              </w:rPr>
              <w:t>Всего с. Мосты: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C18" w:rsidRPr="005227C1" w:rsidRDefault="00570C18" w:rsidP="00570C18">
            <w:pPr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bCs/>
                <w:sz w:val="24"/>
                <w:szCs w:val="24"/>
              </w:rPr>
              <w:t>0,012</w:t>
            </w:r>
          </w:p>
        </w:tc>
        <w:tc>
          <w:tcPr>
            <w:tcW w:w="1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C18" w:rsidRPr="005227C1" w:rsidRDefault="00570C18" w:rsidP="00570C18">
            <w:pPr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bCs/>
                <w:sz w:val="24"/>
                <w:szCs w:val="24"/>
              </w:rPr>
              <w:t>0,000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C18" w:rsidRPr="005227C1" w:rsidRDefault="00570C18" w:rsidP="00570C18">
            <w:pPr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bCs/>
                <w:sz w:val="24"/>
                <w:szCs w:val="24"/>
              </w:rPr>
              <w:t>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70C18" w:rsidRPr="005227C1" w:rsidRDefault="00570C18" w:rsidP="00570C18">
            <w:pPr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bCs/>
                <w:sz w:val="24"/>
                <w:szCs w:val="24"/>
              </w:rPr>
              <w:t>0,012</w:t>
            </w:r>
          </w:p>
        </w:tc>
      </w:tr>
    </w:tbl>
    <w:p w:rsidR="00570C18" w:rsidRPr="005227C1" w:rsidRDefault="00570C18" w:rsidP="005F1D01">
      <w:pPr>
        <w:ind w:firstLine="709"/>
        <w:rPr>
          <w:rFonts w:ascii="Times New Roman" w:hAnsi="Times New Roman"/>
          <w:sz w:val="28"/>
          <w:szCs w:val="28"/>
        </w:rPr>
      </w:pPr>
    </w:p>
    <w:p w:rsidR="002A6BE1" w:rsidRPr="005227C1" w:rsidRDefault="002A6BE1" w:rsidP="002A6BE1">
      <w:pPr>
        <w:pStyle w:val="2"/>
        <w:spacing w:before="120" w:after="120"/>
        <w:ind w:left="360"/>
        <w:jc w:val="center"/>
        <w:rPr>
          <w:rFonts w:ascii="Times New Roman" w:hAnsi="Times New Roman"/>
          <w:sz w:val="28"/>
          <w:szCs w:val="28"/>
        </w:rPr>
      </w:pPr>
      <w:bookmarkStart w:id="109" w:name="_Toc15895079"/>
      <w:bookmarkStart w:id="110" w:name="_Toc19093182"/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3.</w:t>
      </w:r>
      <w:r w:rsidR="00710CAE"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8</w:t>
      </w:r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.5. Газоснабжение</w:t>
      </w:r>
      <w:bookmarkEnd w:id="109"/>
      <w:bookmarkEnd w:id="110"/>
    </w:p>
    <w:p w:rsidR="002A6BE1" w:rsidRPr="005227C1" w:rsidRDefault="000C5A28" w:rsidP="00543F20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 xml:space="preserve">В части газоснабжения планируемые объекты не предусмотрены. </w:t>
      </w:r>
    </w:p>
    <w:p w:rsidR="002A6BE1" w:rsidRPr="005227C1" w:rsidRDefault="00710CAE" w:rsidP="002A6BE1">
      <w:pPr>
        <w:pStyle w:val="2"/>
        <w:spacing w:before="120" w:after="120"/>
        <w:ind w:left="36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11" w:name="_Toc15895080"/>
      <w:bookmarkStart w:id="112" w:name="_Toc19093183"/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3.8</w:t>
      </w:r>
      <w:r w:rsidR="002A6BE1"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.6. Связь</w:t>
      </w:r>
      <w:bookmarkEnd w:id="111"/>
      <w:bookmarkEnd w:id="112"/>
    </w:p>
    <w:p w:rsidR="000E1918" w:rsidRPr="005227C1" w:rsidRDefault="000E1918" w:rsidP="000E1918">
      <w:pPr>
        <w:pStyle w:val="S"/>
      </w:pPr>
      <w:r w:rsidRPr="005227C1">
        <w:t>Новых объектов связи не предусмотрено проектом генерального плана Усть-Чемского сельсовета.</w:t>
      </w:r>
    </w:p>
    <w:p w:rsidR="002A6BE1" w:rsidRPr="005227C1" w:rsidRDefault="00710CAE" w:rsidP="002A6BE1">
      <w:pPr>
        <w:pStyle w:val="2"/>
        <w:spacing w:before="120" w:after="120"/>
        <w:ind w:left="360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113" w:name="_Toc9932704"/>
      <w:bookmarkStart w:id="114" w:name="_Toc15895081"/>
      <w:bookmarkStart w:id="115" w:name="_Toc19093184"/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3.9</w:t>
      </w:r>
      <w:r w:rsidR="002A6BE1"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. Мероприятия по накоплению и вывозу отходов</w:t>
      </w:r>
      <w:bookmarkEnd w:id="113"/>
      <w:bookmarkEnd w:id="114"/>
      <w:bookmarkEnd w:id="115"/>
    </w:p>
    <w:p w:rsidR="002A5533" w:rsidRPr="005227C1" w:rsidRDefault="002A5533" w:rsidP="002A5533">
      <w:pPr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27C1">
        <w:rPr>
          <w:rFonts w:ascii="Times New Roman" w:eastAsia="Times New Roman" w:hAnsi="Times New Roman"/>
          <w:sz w:val="28"/>
          <w:szCs w:val="24"/>
          <w:lang w:eastAsia="ru-RU"/>
        </w:rPr>
        <w:t>Проектом предусмотрено ликвидация всех несанкционированных мест накопления отходов.</w:t>
      </w:r>
    </w:p>
    <w:p w:rsidR="00AE2391" w:rsidRPr="005227C1" w:rsidRDefault="00AE2391" w:rsidP="00AE2391">
      <w:pPr>
        <w:pStyle w:val="ConsPlusNormal0"/>
        <w:widowControl/>
        <w:ind w:firstLine="709"/>
        <w:jc w:val="right"/>
        <w:rPr>
          <w:rFonts w:ascii="Times New Roman" w:hAnsi="Times New Roman"/>
          <w:sz w:val="28"/>
          <w:szCs w:val="24"/>
        </w:rPr>
      </w:pPr>
      <w:r w:rsidRPr="005227C1">
        <w:rPr>
          <w:rFonts w:ascii="Times New Roman" w:hAnsi="Times New Roman"/>
          <w:sz w:val="28"/>
          <w:szCs w:val="24"/>
        </w:rPr>
        <w:t>Таблица № 3.</w:t>
      </w:r>
      <w:r w:rsidR="00710CAE" w:rsidRPr="005227C1">
        <w:rPr>
          <w:rFonts w:ascii="Times New Roman" w:hAnsi="Times New Roman"/>
          <w:sz w:val="28"/>
          <w:szCs w:val="24"/>
        </w:rPr>
        <w:t>9</w:t>
      </w:r>
      <w:r w:rsidRPr="005227C1">
        <w:rPr>
          <w:rFonts w:ascii="Times New Roman" w:hAnsi="Times New Roman"/>
          <w:sz w:val="28"/>
          <w:szCs w:val="24"/>
        </w:rPr>
        <w:t>-1</w:t>
      </w:r>
    </w:p>
    <w:p w:rsidR="004A7936" w:rsidRPr="005227C1" w:rsidRDefault="004A7936" w:rsidP="004A7936">
      <w:pPr>
        <w:pStyle w:val="ConsPlusNormal0"/>
        <w:widowControl/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4"/>
        </w:rPr>
        <w:t>Динамика образования объёма твёрдых коммунальных отходов от жилого сектора с учётом благоустройства на территории сельсовета</w:t>
      </w:r>
    </w:p>
    <w:tbl>
      <w:tblPr>
        <w:tblW w:w="4892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91"/>
        <w:gridCol w:w="2461"/>
        <w:gridCol w:w="2122"/>
        <w:gridCol w:w="1907"/>
      </w:tblGrid>
      <w:tr w:rsidR="00AE2391" w:rsidRPr="005227C1" w:rsidTr="009A79A5">
        <w:tc>
          <w:tcPr>
            <w:tcW w:w="168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2391" w:rsidRPr="005227C1" w:rsidRDefault="00AE2391" w:rsidP="000C5A28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Наименование территории</w:t>
            </w:r>
          </w:p>
        </w:tc>
        <w:tc>
          <w:tcPr>
            <w:tcW w:w="125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2391" w:rsidRPr="005227C1" w:rsidRDefault="00AE2391" w:rsidP="000C5A28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Планируемое насел</w:t>
            </w:r>
            <w:r w:rsidRPr="005227C1">
              <w:rPr>
                <w:sz w:val="24"/>
              </w:rPr>
              <w:t>е</w:t>
            </w:r>
            <w:r w:rsidRPr="005227C1">
              <w:rPr>
                <w:sz w:val="24"/>
              </w:rPr>
              <w:t>ние, чел.</w:t>
            </w:r>
          </w:p>
        </w:tc>
        <w:tc>
          <w:tcPr>
            <w:tcW w:w="206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2391" w:rsidRPr="005227C1" w:rsidRDefault="00AE2391" w:rsidP="000C5A28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ТКО</w:t>
            </w:r>
          </w:p>
        </w:tc>
      </w:tr>
      <w:tr w:rsidR="00AE2391" w:rsidRPr="005227C1" w:rsidTr="009A79A5">
        <w:tc>
          <w:tcPr>
            <w:tcW w:w="168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2391" w:rsidRPr="005227C1" w:rsidRDefault="00AE2391" w:rsidP="000C5A2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5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2391" w:rsidRPr="005227C1" w:rsidRDefault="00AE2391" w:rsidP="000C5A2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2391" w:rsidRPr="005227C1" w:rsidRDefault="00AE2391" w:rsidP="000C5A28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Масса отходов, кг/год (на 1 пр</w:t>
            </w:r>
            <w:r w:rsidRPr="005227C1">
              <w:rPr>
                <w:sz w:val="24"/>
              </w:rPr>
              <w:t>о</w:t>
            </w:r>
            <w:r w:rsidRPr="005227C1">
              <w:rPr>
                <w:sz w:val="24"/>
              </w:rPr>
              <w:t>живающего)</w:t>
            </w:r>
          </w:p>
        </w:tc>
        <w:tc>
          <w:tcPr>
            <w:tcW w:w="9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2391" w:rsidRPr="005227C1" w:rsidRDefault="00AE2391" w:rsidP="000C5A28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Итого на нас</w:t>
            </w:r>
            <w:r w:rsidRPr="005227C1">
              <w:rPr>
                <w:sz w:val="24"/>
              </w:rPr>
              <w:t>е</w:t>
            </w:r>
            <w:r w:rsidRPr="005227C1">
              <w:rPr>
                <w:sz w:val="24"/>
              </w:rPr>
              <w:t>ление,</w:t>
            </w:r>
          </w:p>
          <w:p w:rsidR="00AE2391" w:rsidRPr="005227C1" w:rsidRDefault="00AE2391" w:rsidP="000C5A28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тонн</w:t>
            </w:r>
          </w:p>
        </w:tc>
      </w:tr>
      <w:tr w:rsidR="00AE2391" w:rsidRPr="005227C1" w:rsidTr="009A79A5">
        <w:tc>
          <w:tcPr>
            <w:tcW w:w="1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2391" w:rsidRPr="005227C1" w:rsidRDefault="00AE2391" w:rsidP="000C5A28">
            <w:pPr>
              <w:pStyle w:val="S"/>
              <w:ind w:firstLine="0"/>
              <w:jc w:val="center"/>
              <w:rPr>
                <w:sz w:val="24"/>
                <w:lang w:val="en-US"/>
              </w:rPr>
            </w:pPr>
            <w:r w:rsidRPr="005227C1">
              <w:rPr>
                <w:sz w:val="24"/>
                <w:lang w:val="en-US"/>
              </w:rPr>
              <w:t>1</w:t>
            </w:r>
          </w:p>
        </w:tc>
        <w:tc>
          <w:tcPr>
            <w:tcW w:w="1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2391" w:rsidRPr="005227C1" w:rsidRDefault="00AE2391" w:rsidP="000C5A28">
            <w:pPr>
              <w:pStyle w:val="S"/>
              <w:ind w:firstLine="0"/>
              <w:jc w:val="center"/>
              <w:rPr>
                <w:sz w:val="24"/>
                <w:lang w:val="en-US"/>
              </w:rPr>
            </w:pPr>
            <w:r w:rsidRPr="005227C1">
              <w:rPr>
                <w:sz w:val="24"/>
                <w:lang w:val="en-US"/>
              </w:rPr>
              <w:t>2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2391" w:rsidRPr="005227C1" w:rsidRDefault="00AE2391" w:rsidP="000C5A28">
            <w:pPr>
              <w:pStyle w:val="S"/>
              <w:ind w:firstLine="0"/>
              <w:jc w:val="center"/>
              <w:rPr>
                <w:sz w:val="24"/>
                <w:lang w:val="en-US"/>
              </w:rPr>
            </w:pPr>
            <w:r w:rsidRPr="005227C1">
              <w:rPr>
                <w:sz w:val="24"/>
                <w:lang w:val="en-US"/>
              </w:rPr>
              <w:t>3</w:t>
            </w:r>
          </w:p>
        </w:tc>
        <w:tc>
          <w:tcPr>
            <w:tcW w:w="9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2391" w:rsidRPr="005227C1" w:rsidRDefault="00AE2391" w:rsidP="000C5A28">
            <w:pPr>
              <w:pStyle w:val="S"/>
              <w:ind w:firstLine="0"/>
              <w:jc w:val="center"/>
              <w:rPr>
                <w:sz w:val="24"/>
                <w:lang w:val="en-US"/>
              </w:rPr>
            </w:pPr>
            <w:r w:rsidRPr="005227C1">
              <w:rPr>
                <w:sz w:val="24"/>
                <w:lang w:val="en-US"/>
              </w:rPr>
              <w:t>4</w:t>
            </w:r>
          </w:p>
        </w:tc>
      </w:tr>
      <w:tr w:rsidR="00AE2391" w:rsidRPr="005227C1" w:rsidTr="003E668B">
        <w:tc>
          <w:tcPr>
            <w:tcW w:w="1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2391" w:rsidRPr="005227C1" w:rsidRDefault="00AE2391" w:rsidP="000C5A28">
            <w:pPr>
              <w:pStyle w:val="S"/>
              <w:ind w:firstLine="0"/>
              <w:rPr>
                <w:sz w:val="24"/>
              </w:rPr>
            </w:pPr>
            <w:r w:rsidRPr="005227C1">
              <w:rPr>
                <w:sz w:val="24"/>
              </w:rPr>
              <w:t xml:space="preserve">с. </w:t>
            </w:r>
            <w:proofErr w:type="spellStart"/>
            <w:r w:rsidRPr="005227C1">
              <w:rPr>
                <w:sz w:val="24"/>
              </w:rPr>
              <w:t>Усть</w:t>
            </w:r>
            <w:proofErr w:type="spellEnd"/>
            <w:r w:rsidRPr="005227C1">
              <w:rPr>
                <w:sz w:val="24"/>
              </w:rPr>
              <w:t>-Чем</w:t>
            </w:r>
          </w:p>
        </w:tc>
        <w:tc>
          <w:tcPr>
            <w:tcW w:w="1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2391" w:rsidRPr="005227C1" w:rsidRDefault="00AE2391" w:rsidP="000C5A28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  <w:lang w:eastAsia="x-none"/>
              </w:rPr>
              <w:t>1990</w:t>
            </w:r>
          </w:p>
        </w:tc>
        <w:tc>
          <w:tcPr>
            <w:tcW w:w="108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391" w:rsidRPr="005227C1" w:rsidRDefault="00AE2391" w:rsidP="000C5A28">
            <w:pPr>
              <w:pStyle w:val="S"/>
              <w:ind w:firstLine="0"/>
              <w:jc w:val="center"/>
              <w:rPr>
                <w:color w:val="FF0000"/>
                <w:sz w:val="24"/>
              </w:rPr>
            </w:pPr>
          </w:p>
          <w:p w:rsidR="00AE2391" w:rsidRPr="005227C1" w:rsidRDefault="00AE2391" w:rsidP="000C5A28">
            <w:pPr>
              <w:pStyle w:val="S"/>
              <w:ind w:firstLine="0"/>
              <w:jc w:val="center"/>
              <w:rPr>
                <w:color w:val="FF0000"/>
                <w:sz w:val="24"/>
              </w:rPr>
            </w:pPr>
          </w:p>
          <w:p w:rsidR="00AE2391" w:rsidRPr="005227C1" w:rsidRDefault="00AE2391" w:rsidP="000C5A28">
            <w:pPr>
              <w:pStyle w:val="S"/>
              <w:ind w:firstLine="0"/>
              <w:jc w:val="center"/>
              <w:rPr>
                <w:color w:val="FF0000"/>
                <w:sz w:val="24"/>
              </w:rPr>
            </w:pPr>
            <w:r w:rsidRPr="005227C1">
              <w:rPr>
                <w:sz w:val="24"/>
              </w:rPr>
              <w:t>392,95</w:t>
            </w:r>
          </w:p>
        </w:tc>
        <w:tc>
          <w:tcPr>
            <w:tcW w:w="9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391" w:rsidRPr="005227C1" w:rsidRDefault="00227A94" w:rsidP="000C5A28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781,97</w:t>
            </w:r>
          </w:p>
        </w:tc>
      </w:tr>
      <w:tr w:rsidR="00AE2391" w:rsidRPr="005227C1" w:rsidTr="003E668B">
        <w:tc>
          <w:tcPr>
            <w:tcW w:w="1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2391" w:rsidRPr="005227C1" w:rsidRDefault="00AE2391" w:rsidP="000C5A28">
            <w:pPr>
              <w:pStyle w:val="S"/>
              <w:ind w:firstLine="0"/>
              <w:rPr>
                <w:sz w:val="24"/>
              </w:rPr>
            </w:pPr>
            <w:r w:rsidRPr="005227C1">
              <w:rPr>
                <w:sz w:val="24"/>
              </w:rPr>
              <w:t>с. Мосты</w:t>
            </w:r>
          </w:p>
        </w:tc>
        <w:tc>
          <w:tcPr>
            <w:tcW w:w="1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2391" w:rsidRPr="005227C1" w:rsidRDefault="00AE2391" w:rsidP="000C5A28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  <w:lang w:eastAsia="x-none"/>
              </w:rPr>
              <w:t>550</w:t>
            </w:r>
          </w:p>
        </w:tc>
        <w:tc>
          <w:tcPr>
            <w:tcW w:w="108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2391" w:rsidRPr="005227C1" w:rsidRDefault="00AE2391" w:rsidP="000C5A28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9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391" w:rsidRPr="005227C1" w:rsidRDefault="00227A94" w:rsidP="000C5A28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216,12</w:t>
            </w:r>
          </w:p>
        </w:tc>
      </w:tr>
      <w:tr w:rsidR="00AE2391" w:rsidRPr="005227C1" w:rsidTr="003E668B">
        <w:tc>
          <w:tcPr>
            <w:tcW w:w="1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2391" w:rsidRPr="005227C1" w:rsidRDefault="00AE2391" w:rsidP="000C5A28">
            <w:pPr>
              <w:pStyle w:val="S"/>
              <w:ind w:firstLine="0"/>
              <w:jc w:val="left"/>
              <w:rPr>
                <w:color w:val="FF0000"/>
                <w:sz w:val="24"/>
              </w:rPr>
            </w:pPr>
            <w:r w:rsidRPr="005227C1">
              <w:rPr>
                <w:sz w:val="24"/>
              </w:rPr>
              <w:t xml:space="preserve">Итого по </w:t>
            </w:r>
            <w:proofErr w:type="spellStart"/>
            <w:r w:rsidRPr="005227C1">
              <w:rPr>
                <w:sz w:val="24"/>
              </w:rPr>
              <w:t>Усть-Чемскому</w:t>
            </w:r>
            <w:proofErr w:type="spellEnd"/>
            <w:r w:rsidRPr="005227C1">
              <w:rPr>
                <w:sz w:val="24"/>
              </w:rPr>
              <w:t xml:space="preserve"> </w:t>
            </w:r>
            <w:r w:rsidRPr="005227C1">
              <w:rPr>
                <w:sz w:val="24"/>
              </w:rPr>
              <w:lastRenderedPageBreak/>
              <w:t>сельсовету</w:t>
            </w:r>
          </w:p>
        </w:tc>
        <w:tc>
          <w:tcPr>
            <w:tcW w:w="1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2391" w:rsidRPr="005227C1" w:rsidRDefault="00AE2391" w:rsidP="000C5A28">
            <w:pPr>
              <w:pStyle w:val="S"/>
              <w:ind w:firstLine="0"/>
              <w:jc w:val="center"/>
              <w:rPr>
                <w:color w:val="FF0000"/>
                <w:sz w:val="24"/>
              </w:rPr>
            </w:pPr>
            <w:r w:rsidRPr="005227C1">
              <w:rPr>
                <w:sz w:val="24"/>
                <w:lang w:eastAsia="x-none"/>
              </w:rPr>
              <w:lastRenderedPageBreak/>
              <w:t>2540</w:t>
            </w:r>
          </w:p>
        </w:tc>
        <w:tc>
          <w:tcPr>
            <w:tcW w:w="108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2391" w:rsidRPr="005227C1" w:rsidRDefault="00AE2391" w:rsidP="000C5A28">
            <w:pPr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9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391" w:rsidRPr="005227C1" w:rsidRDefault="00227A94" w:rsidP="000C5A28">
            <w:pPr>
              <w:pStyle w:val="S"/>
              <w:ind w:firstLine="0"/>
              <w:jc w:val="center"/>
              <w:rPr>
                <w:sz w:val="24"/>
              </w:rPr>
            </w:pPr>
            <w:r w:rsidRPr="005227C1">
              <w:rPr>
                <w:sz w:val="24"/>
              </w:rPr>
              <w:t>998,09</w:t>
            </w:r>
          </w:p>
        </w:tc>
      </w:tr>
    </w:tbl>
    <w:p w:rsidR="00F87153" w:rsidRPr="005227C1" w:rsidRDefault="00F87153" w:rsidP="00F87153">
      <w:pPr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27C1">
        <w:rPr>
          <w:rFonts w:ascii="Times New Roman" w:eastAsia="Times New Roman" w:hAnsi="Times New Roman"/>
          <w:sz w:val="28"/>
          <w:szCs w:val="24"/>
          <w:lang w:eastAsia="ru-RU"/>
        </w:rPr>
        <w:lastRenderedPageBreak/>
        <w:t>В соответствии с территориальной схемы обращения с отходами, в том числе с твердыми коммунальными отходами, Новосибирской области, утве</w:t>
      </w:r>
      <w:r w:rsidRPr="005227C1">
        <w:rPr>
          <w:rFonts w:ascii="Times New Roman" w:eastAsia="Times New Roman" w:hAnsi="Times New Roman"/>
          <w:sz w:val="28"/>
          <w:szCs w:val="24"/>
          <w:lang w:eastAsia="ru-RU"/>
        </w:rPr>
        <w:t>р</w:t>
      </w:r>
      <w:r w:rsidRPr="005227C1">
        <w:rPr>
          <w:rFonts w:ascii="Times New Roman" w:eastAsia="Times New Roman" w:hAnsi="Times New Roman"/>
          <w:sz w:val="28"/>
          <w:szCs w:val="24"/>
          <w:lang w:eastAsia="ru-RU"/>
        </w:rPr>
        <w:t xml:space="preserve">жденной постановлением Правительства Новосибирской области от 26.09.2016 № 292-п, транспортирование твердых коммунальных отходов из населенных пунктов </w:t>
      </w:r>
      <w:r w:rsidR="00773668" w:rsidRPr="005227C1">
        <w:rPr>
          <w:rFonts w:ascii="Times New Roman" w:eastAsia="Times New Roman" w:hAnsi="Times New Roman"/>
          <w:sz w:val="28"/>
          <w:szCs w:val="24"/>
          <w:lang w:eastAsia="ru-RU"/>
        </w:rPr>
        <w:t>Усть-Чемского</w:t>
      </w:r>
      <w:r w:rsidRPr="005227C1">
        <w:rPr>
          <w:rFonts w:ascii="Times New Roman" w:eastAsia="Times New Roman" w:hAnsi="Times New Roman"/>
          <w:sz w:val="28"/>
          <w:szCs w:val="24"/>
          <w:lang w:eastAsia="ru-RU"/>
        </w:rPr>
        <w:t xml:space="preserve"> сельсовета </w:t>
      </w:r>
      <w:r w:rsidR="00773668" w:rsidRPr="005227C1">
        <w:rPr>
          <w:rFonts w:ascii="Times New Roman" w:eastAsia="Times New Roman" w:hAnsi="Times New Roman"/>
          <w:sz w:val="28"/>
          <w:szCs w:val="24"/>
          <w:lang w:eastAsia="ru-RU"/>
        </w:rPr>
        <w:t>Искитимского</w:t>
      </w:r>
      <w:r w:rsidRPr="005227C1">
        <w:rPr>
          <w:rFonts w:ascii="Times New Roman" w:eastAsia="Times New Roman" w:hAnsi="Times New Roman"/>
          <w:sz w:val="28"/>
          <w:szCs w:val="24"/>
          <w:lang w:eastAsia="ru-RU"/>
        </w:rPr>
        <w:t xml:space="preserve"> района Новосибирской обл</w:t>
      </w:r>
      <w:r w:rsidRPr="005227C1">
        <w:rPr>
          <w:rFonts w:ascii="Times New Roman" w:eastAsia="Times New Roman" w:hAnsi="Times New Roman"/>
          <w:sz w:val="28"/>
          <w:szCs w:val="24"/>
          <w:lang w:eastAsia="ru-RU"/>
        </w:rPr>
        <w:t>а</w:t>
      </w:r>
      <w:r w:rsidRPr="005227C1">
        <w:rPr>
          <w:rFonts w:ascii="Times New Roman" w:eastAsia="Times New Roman" w:hAnsi="Times New Roman"/>
          <w:sz w:val="28"/>
          <w:szCs w:val="24"/>
          <w:lang w:eastAsia="ru-RU"/>
        </w:rPr>
        <w:t xml:space="preserve">сти осуществляется по  маршруту № </w:t>
      </w:r>
      <w:r w:rsidR="00773668" w:rsidRPr="005227C1">
        <w:rPr>
          <w:rFonts w:ascii="Times New Roman" w:eastAsia="Times New Roman" w:hAnsi="Times New Roman"/>
          <w:sz w:val="28"/>
          <w:szCs w:val="24"/>
          <w:lang w:eastAsia="ru-RU"/>
        </w:rPr>
        <w:t>8</w:t>
      </w:r>
      <w:r w:rsidR="003C07FE" w:rsidRPr="005227C1">
        <w:rPr>
          <w:rFonts w:ascii="Times New Roman" w:eastAsia="Times New Roman" w:hAnsi="Times New Roman"/>
          <w:sz w:val="28"/>
          <w:szCs w:val="24"/>
          <w:lang w:eastAsia="ru-RU"/>
        </w:rPr>
        <w:t xml:space="preserve"> на площадку временного хранения отх</w:t>
      </w:r>
      <w:r w:rsidR="003C07FE" w:rsidRPr="005227C1">
        <w:rPr>
          <w:rFonts w:ascii="Times New Roman" w:eastAsia="Times New Roman" w:hAnsi="Times New Roman"/>
          <w:sz w:val="28"/>
          <w:szCs w:val="24"/>
          <w:lang w:eastAsia="ru-RU"/>
        </w:rPr>
        <w:t>о</w:t>
      </w:r>
      <w:r w:rsidR="003C07FE" w:rsidRPr="005227C1">
        <w:rPr>
          <w:rFonts w:ascii="Times New Roman" w:eastAsia="Times New Roman" w:hAnsi="Times New Roman"/>
          <w:sz w:val="28"/>
          <w:szCs w:val="24"/>
          <w:lang w:eastAsia="ru-RU"/>
        </w:rPr>
        <w:t xml:space="preserve">дов </w:t>
      </w:r>
      <w:r w:rsidR="00C561EC" w:rsidRPr="005227C1">
        <w:rPr>
          <w:rFonts w:ascii="Times New Roman" w:eastAsia="Times New Roman" w:hAnsi="Times New Roman"/>
          <w:sz w:val="28"/>
          <w:szCs w:val="24"/>
          <w:lang w:eastAsia="ru-RU"/>
        </w:rPr>
        <w:t>вблизи</w:t>
      </w:r>
      <w:r w:rsidR="003C07FE" w:rsidRPr="005227C1">
        <w:rPr>
          <w:rFonts w:ascii="Times New Roman" w:eastAsia="Times New Roman" w:hAnsi="Times New Roman"/>
          <w:sz w:val="28"/>
          <w:szCs w:val="24"/>
          <w:lang w:eastAsia="ru-RU"/>
        </w:rPr>
        <w:t xml:space="preserve"> г. Искитим, а от туда транспортируется на комплексный полигон</w:t>
      </w:r>
      <w:r w:rsidRPr="005227C1">
        <w:rPr>
          <w:rFonts w:ascii="Times New Roman" w:eastAsia="Times New Roman" w:hAnsi="Times New Roman"/>
          <w:sz w:val="28"/>
          <w:szCs w:val="24"/>
          <w:lang w:eastAsia="ru-RU"/>
        </w:rPr>
        <w:t xml:space="preserve"> в </w:t>
      </w:r>
      <w:r w:rsidR="00B10271" w:rsidRPr="005227C1">
        <w:rPr>
          <w:rFonts w:ascii="Times New Roman" w:eastAsia="Times New Roman" w:hAnsi="Times New Roman"/>
          <w:sz w:val="28"/>
          <w:szCs w:val="24"/>
          <w:lang w:eastAsia="ru-RU"/>
        </w:rPr>
        <w:br/>
      </w:r>
      <w:r w:rsidRPr="005227C1">
        <w:rPr>
          <w:rFonts w:ascii="Times New Roman" w:eastAsia="Times New Roman" w:hAnsi="Times New Roman"/>
          <w:sz w:val="28"/>
          <w:szCs w:val="24"/>
          <w:lang w:eastAsia="ru-RU"/>
        </w:rPr>
        <w:t>с</w:t>
      </w:r>
      <w:r w:rsidR="003C07FE" w:rsidRPr="005227C1">
        <w:rPr>
          <w:rFonts w:ascii="Times New Roman" w:eastAsia="Times New Roman" w:hAnsi="Times New Roman"/>
          <w:sz w:val="28"/>
          <w:szCs w:val="24"/>
          <w:lang w:eastAsia="ru-RU"/>
        </w:rPr>
        <w:t>.</w:t>
      </w:r>
      <w:r w:rsidR="00B10271" w:rsidRPr="005227C1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5227C1">
        <w:rPr>
          <w:rFonts w:ascii="Times New Roman" w:eastAsia="Times New Roman" w:hAnsi="Times New Roman"/>
          <w:sz w:val="28"/>
          <w:szCs w:val="24"/>
          <w:lang w:eastAsia="ru-RU"/>
        </w:rPr>
        <w:t>Раздольное.</w:t>
      </w:r>
    </w:p>
    <w:p w:rsidR="00D41E04" w:rsidRPr="005227C1" w:rsidRDefault="00D41E04" w:rsidP="001D425B">
      <w:pPr>
        <w:pStyle w:val="2"/>
        <w:spacing w:before="120" w:after="12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16" w:name="_Toc9932705"/>
      <w:bookmarkStart w:id="117" w:name="_Toc15895082"/>
      <w:bookmarkStart w:id="118" w:name="_Toc19093185"/>
      <w:r w:rsidRPr="005227C1">
        <w:rPr>
          <w:rFonts w:ascii="Times New Roman" w:hAnsi="Times New Roman" w:cs="Times New Roman"/>
          <w:color w:val="auto"/>
          <w:sz w:val="28"/>
          <w:szCs w:val="28"/>
        </w:rPr>
        <w:t xml:space="preserve">4. </w:t>
      </w:r>
      <w:bookmarkEnd w:id="116"/>
      <w:r w:rsidRPr="005227C1">
        <w:rPr>
          <w:rFonts w:ascii="Times New Roman" w:hAnsi="Times New Roman" w:cs="Times New Roman"/>
          <w:color w:val="auto"/>
          <w:sz w:val="28"/>
          <w:szCs w:val="28"/>
        </w:rPr>
        <w:t>Перечень и характеристика основных факторов риска возникновения чрезвычайных ситуаций природного и техногенного характера</w:t>
      </w:r>
      <w:bookmarkEnd w:id="117"/>
      <w:bookmarkEnd w:id="118"/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Раздел разработан в соответствии с ГОСТ Р 22.2.01-2015 «Порядок обо</w:t>
      </w:r>
      <w:r w:rsidRPr="005227C1">
        <w:rPr>
          <w:rFonts w:ascii="Times New Roman" w:hAnsi="Times New Roman"/>
          <w:sz w:val="28"/>
          <w:szCs w:val="28"/>
        </w:rPr>
        <w:t>с</w:t>
      </w:r>
      <w:r w:rsidRPr="005227C1">
        <w:rPr>
          <w:rFonts w:ascii="Times New Roman" w:hAnsi="Times New Roman"/>
          <w:sz w:val="28"/>
          <w:szCs w:val="28"/>
        </w:rPr>
        <w:t>нования и учета мероприятий по гражданской обороне (далее – ГО), меропри</w:t>
      </w:r>
      <w:r w:rsidRPr="005227C1">
        <w:rPr>
          <w:rFonts w:ascii="Times New Roman" w:hAnsi="Times New Roman"/>
          <w:sz w:val="28"/>
          <w:szCs w:val="28"/>
        </w:rPr>
        <w:t>я</w:t>
      </w:r>
      <w:r w:rsidRPr="005227C1">
        <w:rPr>
          <w:rFonts w:ascii="Times New Roman" w:hAnsi="Times New Roman"/>
          <w:sz w:val="28"/>
          <w:szCs w:val="28"/>
        </w:rPr>
        <w:t>тий по предупреждению чрезвычайных ситуаций (далее – ЧС) природного и те</w:t>
      </w:r>
      <w:r w:rsidRPr="005227C1">
        <w:rPr>
          <w:rFonts w:ascii="Times New Roman" w:hAnsi="Times New Roman"/>
          <w:sz w:val="28"/>
          <w:szCs w:val="28"/>
        </w:rPr>
        <w:t>х</w:t>
      </w:r>
      <w:r w:rsidRPr="005227C1">
        <w:rPr>
          <w:rFonts w:ascii="Times New Roman" w:hAnsi="Times New Roman"/>
          <w:sz w:val="28"/>
          <w:szCs w:val="28"/>
        </w:rPr>
        <w:t>ногенного характера при разработке проектов планировки территорий».</w:t>
      </w:r>
    </w:p>
    <w:p w:rsidR="001D425B" w:rsidRPr="005227C1" w:rsidRDefault="001D425B" w:rsidP="001D425B">
      <w:pPr>
        <w:pStyle w:val="2"/>
        <w:spacing w:before="120" w:after="12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19" w:name="_Toc19093186"/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4.1. Категорированные по гражданской обороне объекты и территории</w:t>
      </w:r>
      <w:bookmarkEnd w:id="119"/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Категория территории по ГО – не категорирована по гражданской обороне.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 xml:space="preserve">На территории не располагаются категорированные по ГО объекты. 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Территория расположена вне следующих зон: возможных разрушений, возможного радиоактивного заражения (загрязнения) и возможного химического заражения.</w:t>
      </w:r>
    </w:p>
    <w:p w:rsidR="001D425B" w:rsidRPr="005227C1" w:rsidRDefault="001D425B" w:rsidP="001D425B">
      <w:pPr>
        <w:pStyle w:val="2"/>
        <w:spacing w:before="120" w:after="12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20" w:name="_Toc526751169"/>
      <w:bookmarkStart w:id="121" w:name="_Toc19093187"/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4.2. Результаты анализа возможных последствий воздействия современных средств поражения и ЧС техногенного и природного характера на функционир</w:t>
      </w:r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о</w:t>
      </w:r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вание территории поселения</w:t>
      </w:r>
      <w:bookmarkEnd w:id="120"/>
      <w:bookmarkEnd w:id="121"/>
    </w:p>
    <w:p w:rsidR="001D425B" w:rsidRPr="005227C1" w:rsidRDefault="001D425B" w:rsidP="001D425B">
      <w:pPr>
        <w:pStyle w:val="2"/>
        <w:spacing w:before="120" w:after="12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22" w:name="_Toc19093188"/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4.2.2. Опасные происшествия на транспорте при перевозке опасных грузов</w:t>
      </w:r>
      <w:bookmarkEnd w:id="122"/>
    </w:p>
    <w:p w:rsidR="001D425B" w:rsidRPr="005227C1" w:rsidRDefault="001D425B" w:rsidP="001D425B">
      <w:pPr>
        <w:pStyle w:val="2"/>
        <w:spacing w:before="120" w:after="12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23" w:name="_Toc19093189"/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4.2.2.1. Аварии на автомобильном транспорте при перевозке опасных грузов</w:t>
      </w:r>
      <w:bookmarkEnd w:id="123"/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Аварии на автомобильном транспорте возможны круглогодично. В резул</w:t>
      </w:r>
      <w:r w:rsidRPr="005227C1">
        <w:rPr>
          <w:rFonts w:ascii="Times New Roman" w:hAnsi="Times New Roman"/>
          <w:sz w:val="28"/>
          <w:szCs w:val="28"/>
        </w:rPr>
        <w:t>ь</w:t>
      </w:r>
      <w:r w:rsidRPr="005227C1">
        <w:rPr>
          <w:rFonts w:ascii="Times New Roman" w:hAnsi="Times New Roman"/>
          <w:sz w:val="28"/>
          <w:szCs w:val="28"/>
        </w:rPr>
        <w:t>тате аварии могут быть раненые и погибшие из числа пассажиров и водител</w:t>
      </w:r>
      <w:r w:rsidRPr="005227C1">
        <w:rPr>
          <w:rFonts w:ascii="Times New Roman" w:hAnsi="Times New Roman"/>
          <w:sz w:val="28"/>
          <w:szCs w:val="28"/>
        </w:rPr>
        <w:t>ь</w:t>
      </w:r>
      <w:r w:rsidRPr="005227C1">
        <w:rPr>
          <w:rFonts w:ascii="Times New Roman" w:hAnsi="Times New Roman"/>
          <w:sz w:val="28"/>
          <w:szCs w:val="28"/>
        </w:rPr>
        <w:t>ского состава, выведена из строя автомобильная техника, разрушены инженерно-дорожные сооружений.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На период ликвидации аварии, может быть приостановлено движение а</w:t>
      </w:r>
      <w:r w:rsidRPr="005227C1">
        <w:rPr>
          <w:rFonts w:ascii="Times New Roman" w:hAnsi="Times New Roman"/>
          <w:sz w:val="28"/>
          <w:szCs w:val="28"/>
        </w:rPr>
        <w:t>в</w:t>
      </w:r>
      <w:r w:rsidRPr="005227C1">
        <w:rPr>
          <w:rFonts w:ascii="Times New Roman" w:hAnsi="Times New Roman"/>
          <w:sz w:val="28"/>
          <w:szCs w:val="28"/>
        </w:rPr>
        <w:t>томобильного транспорта, а разгерметизация емкостей с топливом, может пр</w:t>
      </w:r>
      <w:r w:rsidRPr="005227C1">
        <w:rPr>
          <w:rFonts w:ascii="Times New Roman" w:hAnsi="Times New Roman"/>
          <w:sz w:val="28"/>
          <w:szCs w:val="28"/>
        </w:rPr>
        <w:t>и</w:t>
      </w:r>
      <w:r w:rsidRPr="005227C1">
        <w:rPr>
          <w:rFonts w:ascii="Times New Roman" w:hAnsi="Times New Roman"/>
          <w:sz w:val="28"/>
          <w:szCs w:val="28"/>
        </w:rPr>
        <w:t xml:space="preserve">вести к возникновению пожара. 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Основные причины дорожно-транспортных происшествий: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а) неудовлетворительное состояние дорожных условий: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низкое сцепление покрытия проезжей части, особенно в зимнее время, о</w:t>
      </w:r>
      <w:r w:rsidRPr="005227C1">
        <w:rPr>
          <w:rFonts w:ascii="Times New Roman" w:hAnsi="Times New Roman"/>
          <w:sz w:val="28"/>
          <w:szCs w:val="28"/>
        </w:rPr>
        <w:t>т</w:t>
      </w:r>
      <w:r w:rsidRPr="005227C1">
        <w:rPr>
          <w:rFonts w:ascii="Times New Roman" w:hAnsi="Times New Roman"/>
          <w:sz w:val="28"/>
          <w:szCs w:val="28"/>
        </w:rPr>
        <w:t>сутствие ограждений на опасных участках с большими уклонами перед мостами;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неровное покрытие, трещины, ямы на дорожном полотне;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несоответствие параметров дороги ее техническим категориям.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б) технические неисправности  транспорта и оборудования: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отказ и неполадки в работе оборудования;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нарушение требований эксплуатации транспорта и оборудования.</w:t>
      </w:r>
    </w:p>
    <w:p w:rsidR="001D425B" w:rsidRPr="005227C1" w:rsidRDefault="001D425B" w:rsidP="001D425B">
      <w:pPr>
        <w:pStyle w:val="2"/>
        <w:spacing w:before="120" w:after="12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24" w:name="_Toc19093190"/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lastRenderedPageBreak/>
        <w:t>4.</w:t>
      </w:r>
      <w:r w:rsidR="00E40129"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3</w:t>
      </w:r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. Аварии с выбросом радиоактивных веществ, утратой радиоактивных исто</w:t>
      </w:r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ч</w:t>
      </w:r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ников</w:t>
      </w:r>
      <w:bookmarkEnd w:id="124"/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Аварии с выбросом радиоактивных веществ (далее - РВ), загрязнение те</w:t>
      </w:r>
      <w:r w:rsidRPr="005227C1">
        <w:rPr>
          <w:rFonts w:ascii="Times New Roman" w:hAnsi="Times New Roman"/>
          <w:sz w:val="28"/>
          <w:szCs w:val="28"/>
        </w:rPr>
        <w:t>р</w:t>
      </w:r>
      <w:r w:rsidRPr="005227C1">
        <w:rPr>
          <w:rFonts w:ascii="Times New Roman" w:hAnsi="Times New Roman"/>
          <w:sz w:val="28"/>
          <w:szCs w:val="28"/>
        </w:rPr>
        <w:t>ритории области радиоактивными веществами возможны: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при авариях во время транспортировки радиоактивных веществ железн</w:t>
      </w:r>
      <w:r w:rsidRPr="005227C1">
        <w:rPr>
          <w:rFonts w:ascii="Times New Roman" w:hAnsi="Times New Roman"/>
          <w:sz w:val="28"/>
          <w:szCs w:val="28"/>
        </w:rPr>
        <w:t>о</w:t>
      </w:r>
      <w:r w:rsidRPr="005227C1">
        <w:rPr>
          <w:rFonts w:ascii="Times New Roman" w:hAnsi="Times New Roman"/>
          <w:sz w:val="28"/>
          <w:szCs w:val="28"/>
        </w:rPr>
        <w:t>дорожным и автомобильным транспортом и нарушении целостности упаковки. При этом возможно местное заражение прилегающей к месту аварии территории перевозимыми радиоактивными веществами и облучение людей, находящихся вблизи места аварии;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при утрате или несанкционированном захоронении производственных р</w:t>
      </w:r>
      <w:r w:rsidRPr="005227C1">
        <w:rPr>
          <w:rFonts w:ascii="Times New Roman" w:hAnsi="Times New Roman"/>
          <w:sz w:val="28"/>
          <w:szCs w:val="28"/>
        </w:rPr>
        <w:t>а</w:t>
      </w:r>
      <w:r w:rsidRPr="005227C1">
        <w:rPr>
          <w:rFonts w:ascii="Times New Roman" w:hAnsi="Times New Roman"/>
          <w:sz w:val="28"/>
          <w:szCs w:val="28"/>
        </w:rPr>
        <w:t>диоактивных источников, что приведет к местному загрязнению небольшой те</w:t>
      </w:r>
      <w:r w:rsidRPr="005227C1">
        <w:rPr>
          <w:rFonts w:ascii="Times New Roman" w:hAnsi="Times New Roman"/>
          <w:sz w:val="28"/>
          <w:szCs w:val="28"/>
        </w:rPr>
        <w:t>р</w:t>
      </w:r>
      <w:r w:rsidRPr="005227C1">
        <w:rPr>
          <w:rFonts w:ascii="Times New Roman" w:hAnsi="Times New Roman"/>
          <w:sz w:val="28"/>
          <w:szCs w:val="28"/>
        </w:rPr>
        <w:t>ритории и незначительному облучению отдельных людей, контактирующих с данным источником.</w:t>
      </w:r>
    </w:p>
    <w:p w:rsidR="001D425B" w:rsidRPr="005227C1" w:rsidRDefault="001D425B" w:rsidP="001D425B">
      <w:pPr>
        <w:pStyle w:val="2"/>
        <w:spacing w:before="120" w:after="12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25" w:name="_Toc19093191"/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4.</w:t>
      </w:r>
      <w:r w:rsidR="00E40129"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4</w:t>
      </w:r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. Аварии на коммунальных системах жизнеобеспечения</w:t>
      </w:r>
      <w:bookmarkEnd w:id="125"/>
    </w:p>
    <w:p w:rsidR="001D425B" w:rsidRPr="005227C1" w:rsidRDefault="001D425B" w:rsidP="001D425B">
      <w:pPr>
        <w:pStyle w:val="2"/>
        <w:spacing w:before="120" w:after="12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26" w:name="_Toc19093192"/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4.</w:t>
      </w:r>
      <w:r w:rsidR="00E40129"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4</w:t>
      </w:r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.1. Аварии на коммунальных системах жизнеобеспечения (далее – КСЖ) пр</w:t>
      </w:r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и</w:t>
      </w:r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водят к прекращению снабжения зданий и сооружений водой, электроэнергией, теплом</w:t>
      </w:r>
      <w:bookmarkEnd w:id="126"/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Последствия от аварии на КСЖ могут оказывать поражающее действие на людей: поражение электрическим током при прикосновении к оборванным пр</w:t>
      </w:r>
      <w:r w:rsidRPr="005227C1">
        <w:rPr>
          <w:rFonts w:ascii="Times New Roman" w:hAnsi="Times New Roman"/>
          <w:sz w:val="28"/>
          <w:szCs w:val="28"/>
        </w:rPr>
        <w:t>о</w:t>
      </w:r>
      <w:r w:rsidRPr="005227C1">
        <w:rPr>
          <w:rFonts w:ascii="Times New Roman" w:hAnsi="Times New Roman"/>
          <w:sz w:val="28"/>
          <w:szCs w:val="28"/>
        </w:rPr>
        <w:t>водам, возникновением пожаров вследствие коротких замыканий и возгорания газа. Кроме того, возможно затопление территории вследствие разрушения в</w:t>
      </w:r>
      <w:r w:rsidRPr="005227C1">
        <w:rPr>
          <w:rFonts w:ascii="Times New Roman" w:hAnsi="Times New Roman"/>
          <w:sz w:val="28"/>
          <w:szCs w:val="28"/>
        </w:rPr>
        <w:t>о</w:t>
      </w:r>
      <w:r w:rsidRPr="005227C1">
        <w:rPr>
          <w:rFonts w:ascii="Times New Roman" w:hAnsi="Times New Roman"/>
          <w:sz w:val="28"/>
          <w:szCs w:val="28"/>
        </w:rPr>
        <w:t>допроводных труб и коллекторов, получение ожогов людьми при разрушении элементов системы паро- и теплоснабжения.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Нормальная жизнедеятельность муниципального образования и его нас</w:t>
      </w:r>
      <w:r w:rsidRPr="005227C1">
        <w:rPr>
          <w:rFonts w:ascii="Times New Roman" w:hAnsi="Times New Roman"/>
          <w:sz w:val="28"/>
          <w:szCs w:val="28"/>
        </w:rPr>
        <w:t>е</w:t>
      </w:r>
      <w:r w:rsidRPr="005227C1">
        <w:rPr>
          <w:rFonts w:ascii="Times New Roman" w:hAnsi="Times New Roman"/>
          <w:sz w:val="28"/>
          <w:szCs w:val="28"/>
        </w:rPr>
        <w:t>ления обеспечивается устойчивым и надежным коммунально-бытовым обесп</w:t>
      </w:r>
      <w:r w:rsidRPr="005227C1">
        <w:rPr>
          <w:rFonts w:ascii="Times New Roman" w:hAnsi="Times New Roman"/>
          <w:sz w:val="28"/>
          <w:szCs w:val="28"/>
        </w:rPr>
        <w:t>е</w:t>
      </w:r>
      <w:r w:rsidRPr="005227C1">
        <w:rPr>
          <w:rFonts w:ascii="Times New Roman" w:hAnsi="Times New Roman"/>
          <w:sz w:val="28"/>
          <w:szCs w:val="28"/>
        </w:rPr>
        <w:t>чением, устойчивостью работы систем жизнеобеспечения поселения.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К основным факторам риска относятся: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повышение аварийности на инженерных коммуникациях и источниках энергоснабжения;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возможность воздействия внешних факторов на качество воды, ограниче</w:t>
      </w:r>
      <w:r w:rsidRPr="005227C1">
        <w:rPr>
          <w:rFonts w:ascii="Times New Roman" w:hAnsi="Times New Roman"/>
          <w:sz w:val="28"/>
          <w:szCs w:val="28"/>
        </w:rPr>
        <w:t>н</w:t>
      </w:r>
      <w:r w:rsidRPr="005227C1">
        <w:rPr>
          <w:rFonts w:ascii="Times New Roman" w:hAnsi="Times New Roman"/>
          <w:sz w:val="28"/>
          <w:szCs w:val="28"/>
        </w:rPr>
        <w:t xml:space="preserve">ность водопотребления из закрытых </w:t>
      </w:r>
      <w:proofErr w:type="spellStart"/>
      <w:r w:rsidRPr="005227C1">
        <w:rPr>
          <w:rFonts w:ascii="Times New Roman" w:hAnsi="Times New Roman"/>
          <w:sz w:val="28"/>
          <w:szCs w:val="28"/>
        </w:rPr>
        <w:t>водоисточников</w:t>
      </w:r>
      <w:proofErr w:type="spellEnd"/>
      <w:r w:rsidRPr="005227C1">
        <w:rPr>
          <w:rFonts w:ascii="Times New Roman" w:hAnsi="Times New Roman"/>
          <w:sz w:val="28"/>
          <w:szCs w:val="28"/>
        </w:rPr>
        <w:t>;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снижение надежности и устойчивости энергоснабжения, связанное с нед</w:t>
      </w:r>
      <w:r w:rsidRPr="005227C1">
        <w:rPr>
          <w:rFonts w:ascii="Times New Roman" w:hAnsi="Times New Roman"/>
          <w:sz w:val="28"/>
          <w:szCs w:val="28"/>
        </w:rPr>
        <w:t>о</w:t>
      </w:r>
      <w:r w:rsidRPr="005227C1">
        <w:rPr>
          <w:rFonts w:ascii="Times New Roman" w:hAnsi="Times New Roman"/>
          <w:sz w:val="28"/>
          <w:szCs w:val="28"/>
        </w:rPr>
        <w:t>статочным объемом замены устаревших инженерных сетей и основного энерг</w:t>
      </w:r>
      <w:r w:rsidRPr="005227C1">
        <w:rPr>
          <w:rFonts w:ascii="Times New Roman" w:hAnsi="Times New Roman"/>
          <w:sz w:val="28"/>
          <w:szCs w:val="28"/>
        </w:rPr>
        <w:t>е</w:t>
      </w:r>
      <w:r w:rsidRPr="005227C1">
        <w:rPr>
          <w:rFonts w:ascii="Times New Roman" w:hAnsi="Times New Roman"/>
          <w:sz w:val="28"/>
          <w:szCs w:val="28"/>
        </w:rPr>
        <w:t>тического оборудования;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старение жилищного фонда, а также инженерной инфраструктуры нас</w:t>
      </w:r>
      <w:r w:rsidRPr="005227C1">
        <w:rPr>
          <w:rFonts w:ascii="Times New Roman" w:hAnsi="Times New Roman"/>
          <w:sz w:val="28"/>
          <w:szCs w:val="28"/>
        </w:rPr>
        <w:t>е</w:t>
      </w:r>
      <w:r w:rsidRPr="005227C1">
        <w:rPr>
          <w:rFonts w:ascii="Times New Roman" w:hAnsi="Times New Roman"/>
          <w:sz w:val="28"/>
          <w:szCs w:val="28"/>
        </w:rPr>
        <w:t>ленных пунктов.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Реализация указанных угроз может привести: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к нарушению жизнедеятельности населения муниципального образования;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к дестабилизации санитарно-эпидемиологической обстановки, повышению уровня инфекционных заболеваний;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созданию нестабильной социальной обстановки.</w:t>
      </w:r>
    </w:p>
    <w:p w:rsidR="001D425B" w:rsidRPr="005227C1" w:rsidRDefault="001D425B" w:rsidP="00707ACF">
      <w:pPr>
        <w:pStyle w:val="2"/>
        <w:spacing w:before="120" w:after="12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27" w:name="_Toc19093193"/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lastRenderedPageBreak/>
        <w:t>4.</w:t>
      </w:r>
      <w:r w:rsidR="00707ACF"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4</w:t>
      </w:r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.2. Аварии на коммунальных системах жизнеобеспечения носят локальный характер, поражение населения или персонала обслуживающих организаций возможно при нахождении в непосредственной близости от источника ЧС</w:t>
      </w:r>
      <w:bookmarkEnd w:id="127"/>
    </w:p>
    <w:p w:rsidR="001D425B" w:rsidRPr="005227C1" w:rsidRDefault="001D425B" w:rsidP="00707ACF">
      <w:pPr>
        <w:pStyle w:val="2"/>
        <w:spacing w:before="120" w:after="12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28" w:name="_Toc19093194"/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4.</w:t>
      </w:r>
      <w:r w:rsidR="00707ACF"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4</w:t>
      </w:r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.2.1. Аварии, связанные с отключением электроэнергии нарушают работу с</w:t>
      </w:r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и</w:t>
      </w:r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стем жизнеобеспечения населения</w:t>
      </w:r>
      <w:bookmarkEnd w:id="128"/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В случае аварии на сетях теплоснабжения в зимний период, возможен в</w:t>
      </w:r>
      <w:r w:rsidRPr="005227C1">
        <w:rPr>
          <w:rFonts w:ascii="Times New Roman" w:hAnsi="Times New Roman"/>
          <w:sz w:val="28"/>
          <w:szCs w:val="28"/>
        </w:rPr>
        <w:t>ы</w:t>
      </w:r>
      <w:r w:rsidRPr="005227C1">
        <w:rPr>
          <w:rFonts w:ascii="Times New Roman" w:hAnsi="Times New Roman"/>
          <w:sz w:val="28"/>
          <w:szCs w:val="28"/>
        </w:rPr>
        <w:t>ход из строя систем теплоснабжения.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Мероприятия по минимизации последствий (предупреждению) возникн</w:t>
      </w:r>
      <w:r w:rsidRPr="005227C1">
        <w:rPr>
          <w:rFonts w:ascii="Times New Roman" w:hAnsi="Times New Roman"/>
          <w:sz w:val="28"/>
          <w:szCs w:val="28"/>
        </w:rPr>
        <w:t>о</w:t>
      </w:r>
      <w:r w:rsidRPr="005227C1">
        <w:rPr>
          <w:rFonts w:ascii="Times New Roman" w:hAnsi="Times New Roman"/>
          <w:sz w:val="28"/>
          <w:szCs w:val="28"/>
        </w:rPr>
        <w:t>вения аварий на коммунальных системах жизнеобеспечения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а) На системах энергоснабжения: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схема электрических сетей при необходимости должна предусматривать возможность быстрого восстановления электроснабжения поселения;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наличие резервов материальных средств для ремонта электрических сетей;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наличие резервных веток электроснабжения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б) На системах водоснабжения и водоотведения: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поддержание инженерно-технической инфраструктуры в исправном сост</w:t>
      </w:r>
      <w:r w:rsidRPr="005227C1">
        <w:rPr>
          <w:rFonts w:ascii="Times New Roman" w:hAnsi="Times New Roman"/>
          <w:sz w:val="28"/>
          <w:szCs w:val="28"/>
        </w:rPr>
        <w:t>о</w:t>
      </w:r>
      <w:r w:rsidRPr="005227C1">
        <w:rPr>
          <w:rFonts w:ascii="Times New Roman" w:hAnsi="Times New Roman"/>
          <w:sz w:val="28"/>
          <w:szCs w:val="28"/>
        </w:rPr>
        <w:t>янии;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постоянный мониторинг функционирования коммунальных сетей;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накопление резервов на случай изменения погодных и других условий;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наличие возможностей для немедленного реагирования в случае аварии, и при необходимости, оповещения и информирования населения;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своевременное составление прогноза аварийности для координации раб</w:t>
      </w:r>
      <w:r w:rsidRPr="005227C1">
        <w:rPr>
          <w:rFonts w:ascii="Times New Roman" w:hAnsi="Times New Roman"/>
          <w:sz w:val="28"/>
          <w:szCs w:val="28"/>
        </w:rPr>
        <w:t>о</w:t>
      </w:r>
      <w:r w:rsidRPr="005227C1">
        <w:rPr>
          <w:rFonts w:ascii="Times New Roman" w:hAnsi="Times New Roman"/>
          <w:sz w:val="28"/>
          <w:szCs w:val="28"/>
        </w:rPr>
        <w:t>ты органов исполнительной власти, предприятий коммунального хозяйства, ав</w:t>
      </w:r>
      <w:r w:rsidRPr="005227C1">
        <w:rPr>
          <w:rFonts w:ascii="Times New Roman" w:hAnsi="Times New Roman"/>
          <w:sz w:val="28"/>
          <w:szCs w:val="28"/>
        </w:rPr>
        <w:t>а</w:t>
      </w:r>
      <w:r w:rsidRPr="005227C1">
        <w:rPr>
          <w:rFonts w:ascii="Times New Roman" w:hAnsi="Times New Roman"/>
          <w:sz w:val="28"/>
          <w:szCs w:val="28"/>
        </w:rPr>
        <w:t>рийно-спасательных подразделений по предупреждению возникающих ЧС и их скорейшей ликвидации;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своевременное проведение реконструкции теплоэнергетических систем и сетей, а также жилищного фонда, находящегося в муниципальной собственн</w:t>
      </w:r>
      <w:r w:rsidRPr="005227C1">
        <w:rPr>
          <w:rFonts w:ascii="Times New Roman" w:hAnsi="Times New Roman"/>
          <w:sz w:val="28"/>
          <w:szCs w:val="28"/>
        </w:rPr>
        <w:t>о</w:t>
      </w:r>
      <w:r w:rsidRPr="005227C1">
        <w:rPr>
          <w:rFonts w:ascii="Times New Roman" w:hAnsi="Times New Roman"/>
          <w:sz w:val="28"/>
          <w:szCs w:val="28"/>
        </w:rPr>
        <w:t>сти.</w:t>
      </w:r>
    </w:p>
    <w:p w:rsidR="001D425B" w:rsidRPr="005227C1" w:rsidRDefault="001D425B" w:rsidP="001D425B">
      <w:pPr>
        <w:pStyle w:val="2"/>
        <w:spacing w:before="120" w:after="12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29" w:name="_Toc410591823"/>
      <w:bookmarkStart w:id="130" w:name="_Toc19093195"/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4.</w:t>
      </w:r>
      <w:r w:rsidR="00E40129"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5</w:t>
      </w:r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. Перечень возможных источников чрезвычайных ситуаций биолого-социального характера на проектируемой территории</w:t>
      </w:r>
      <w:bookmarkEnd w:id="129"/>
      <w:bookmarkEnd w:id="130"/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Эпидемиологическая обстановка на рассматриваемой территории за п</w:t>
      </w:r>
      <w:r w:rsidRPr="005227C1">
        <w:rPr>
          <w:rFonts w:ascii="Times New Roman" w:hAnsi="Times New Roman"/>
          <w:sz w:val="28"/>
          <w:szCs w:val="28"/>
        </w:rPr>
        <w:t>о</w:t>
      </w:r>
      <w:r w:rsidRPr="005227C1">
        <w:rPr>
          <w:rFonts w:ascii="Times New Roman" w:hAnsi="Times New Roman"/>
          <w:sz w:val="28"/>
          <w:szCs w:val="28"/>
        </w:rPr>
        <w:t>следние 15 лет относительно нормальная. Периодически наблюдается в осенний и весенний период значительное увеличение случаев заболевания гриппом, что причиняет некоторый материальный ущерб экономике района, но не представл</w:t>
      </w:r>
      <w:r w:rsidRPr="005227C1">
        <w:rPr>
          <w:rFonts w:ascii="Times New Roman" w:hAnsi="Times New Roman"/>
          <w:sz w:val="28"/>
          <w:szCs w:val="28"/>
        </w:rPr>
        <w:t>я</w:t>
      </w:r>
      <w:r w:rsidRPr="005227C1">
        <w:rPr>
          <w:rFonts w:ascii="Times New Roman" w:hAnsi="Times New Roman"/>
          <w:sz w:val="28"/>
          <w:szCs w:val="28"/>
        </w:rPr>
        <w:t>ет реальной угрозы для населения района.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Эпизоотическая обстановка на территории района за последние 15 лет нормальная. Случаев заболевания животных карантинными инфекциями не б</w:t>
      </w:r>
      <w:r w:rsidRPr="005227C1">
        <w:rPr>
          <w:rFonts w:ascii="Times New Roman" w:hAnsi="Times New Roman"/>
          <w:sz w:val="28"/>
          <w:szCs w:val="28"/>
        </w:rPr>
        <w:t>ы</w:t>
      </w:r>
      <w:r w:rsidRPr="005227C1">
        <w:rPr>
          <w:rFonts w:ascii="Times New Roman" w:hAnsi="Times New Roman"/>
          <w:sz w:val="28"/>
          <w:szCs w:val="28"/>
        </w:rPr>
        <w:t>ло.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Изредка регистрируется природно-очаговая заболеваемость населения. К основным массовым инфекционным заболеваниям среди населения относятся клещевой энцефалит, клещевой риккетсиоз, геморрагическая лихорадка с поче</w:t>
      </w:r>
      <w:r w:rsidRPr="005227C1">
        <w:rPr>
          <w:rFonts w:ascii="Times New Roman" w:hAnsi="Times New Roman"/>
          <w:sz w:val="28"/>
          <w:szCs w:val="28"/>
        </w:rPr>
        <w:t>ч</w:t>
      </w:r>
      <w:r w:rsidRPr="005227C1">
        <w:rPr>
          <w:rFonts w:ascii="Times New Roman" w:hAnsi="Times New Roman"/>
          <w:sz w:val="28"/>
          <w:szCs w:val="28"/>
        </w:rPr>
        <w:t>ным синдромом, псевдотуберкулез, кишечные вирусные заболевания.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lastRenderedPageBreak/>
        <w:t>Размеры санитарно-защитной зоны (далее – СЗЗ), а также перечень во</w:t>
      </w:r>
      <w:r w:rsidRPr="005227C1">
        <w:rPr>
          <w:rFonts w:ascii="Times New Roman" w:hAnsi="Times New Roman"/>
          <w:sz w:val="28"/>
          <w:szCs w:val="28"/>
        </w:rPr>
        <w:t>з</w:t>
      </w:r>
      <w:r w:rsidRPr="005227C1">
        <w:rPr>
          <w:rFonts w:ascii="Times New Roman" w:hAnsi="Times New Roman"/>
          <w:sz w:val="28"/>
          <w:szCs w:val="28"/>
        </w:rPr>
        <w:t>можных к размещению в пределах СЗЗ объектов, определяется в соответствии с требованиями СанПиН 2.2.1/2.1.1.1200-03 «Санитарно-защитные зоны и сан</w:t>
      </w:r>
      <w:r w:rsidRPr="005227C1">
        <w:rPr>
          <w:rFonts w:ascii="Times New Roman" w:hAnsi="Times New Roman"/>
          <w:sz w:val="28"/>
          <w:szCs w:val="28"/>
        </w:rPr>
        <w:t>и</w:t>
      </w:r>
      <w:r w:rsidRPr="005227C1">
        <w:rPr>
          <w:rFonts w:ascii="Times New Roman" w:hAnsi="Times New Roman"/>
          <w:sz w:val="28"/>
          <w:szCs w:val="28"/>
        </w:rPr>
        <w:t xml:space="preserve">тарная классификация предприятий, сооружений и иных объектов». </w:t>
      </w:r>
    </w:p>
    <w:p w:rsidR="001D425B" w:rsidRPr="005227C1" w:rsidRDefault="00E40129" w:rsidP="001D425B">
      <w:pPr>
        <w:pStyle w:val="2"/>
        <w:spacing w:before="120" w:after="12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31" w:name="_Toc410591824"/>
      <w:bookmarkStart w:id="132" w:name="_Toc19093196"/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4.6</w:t>
      </w:r>
      <w:r w:rsidR="001D425B"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. Перечень возможных источников чрезвычайных ситуаций природного х</w:t>
      </w:r>
      <w:r w:rsidR="001D425B"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а</w:t>
      </w:r>
      <w:r w:rsidR="001D425B"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рактера, которые могут оказывать воздействие на проектируемую территорию</w:t>
      </w:r>
      <w:bookmarkEnd w:id="131"/>
      <w:bookmarkEnd w:id="132"/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ЧС природного характера возникают, как правило, в результате стихийных бедствий и других природных явлений, вызванных как внешними, так и вну</w:t>
      </w:r>
      <w:r w:rsidRPr="005227C1">
        <w:rPr>
          <w:rFonts w:ascii="Times New Roman" w:hAnsi="Times New Roman"/>
          <w:sz w:val="28"/>
          <w:szCs w:val="28"/>
        </w:rPr>
        <w:t>т</w:t>
      </w:r>
      <w:r w:rsidRPr="005227C1">
        <w:rPr>
          <w:rFonts w:ascii="Times New Roman" w:hAnsi="Times New Roman"/>
          <w:sz w:val="28"/>
          <w:szCs w:val="28"/>
        </w:rPr>
        <w:t>ренними причинами воздействия различных сил природы на окружающую пр</w:t>
      </w:r>
      <w:r w:rsidRPr="005227C1">
        <w:rPr>
          <w:rFonts w:ascii="Times New Roman" w:hAnsi="Times New Roman"/>
          <w:sz w:val="28"/>
          <w:szCs w:val="28"/>
        </w:rPr>
        <w:t>и</w:t>
      </w:r>
      <w:r w:rsidRPr="005227C1">
        <w:rPr>
          <w:rFonts w:ascii="Times New Roman" w:hAnsi="Times New Roman"/>
          <w:sz w:val="28"/>
          <w:szCs w:val="28"/>
        </w:rPr>
        <w:t>родную среду.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 xml:space="preserve">Основными источниками ЧС природного характера на рассматриваемой территории являются: 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неблагоприятные метеорологические явления (дожди, град, снегопады, снежные заносы, усиленные ветра);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опасные гидрологические явления (повышение уровня воды в реках в п</w:t>
      </w:r>
      <w:r w:rsidRPr="005227C1">
        <w:rPr>
          <w:rFonts w:ascii="Times New Roman" w:hAnsi="Times New Roman"/>
          <w:sz w:val="28"/>
          <w:szCs w:val="28"/>
        </w:rPr>
        <w:t>е</w:t>
      </w:r>
      <w:r w:rsidRPr="005227C1">
        <w:rPr>
          <w:rFonts w:ascii="Times New Roman" w:hAnsi="Times New Roman"/>
          <w:sz w:val="28"/>
          <w:szCs w:val="28"/>
        </w:rPr>
        <w:t>риод весеннего половодья и дождевых осадков);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природные пожары;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опасные геологические процессы – землетрясения.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Ураганные ветра проходят в период июнь-август и причиняют значител</w:t>
      </w:r>
      <w:r w:rsidRPr="005227C1">
        <w:rPr>
          <w:rFonts w:ascii="Times New Roman" w:hAnsi="Times New Roman"/>
          <w:sz w:val="28"/>
          <w:szCs w:val="28"/>
        </w:rPr>
        <w:t>ь</w:t>
      </w:r>
      <w:r w:rsidRPr="005227C1">
        <w:rPr>
          <w:rFonts w:ascii="Times New Roman" w:hAnsi="Times New Roman"/>
          <w:sz w:val="28"/>
          <w:szCs w:val="28"/>
        </w:rPr>
        <w:t>ный материальный ущерб объектам экономики, объектам бюджетной сферы и жилому сектору (муниципальному и частному), выводят из строя коммуникации. При сильном ветре в летний период времени возможны повреждения крыш ж</w:t>
      </w:r>
      <w:r w:rsidRPr="005227C1">
        <w:rPr>
          <w:rFonts w:ascii="Times New Roman" w:hAnsi="Times New Roman"/>
          <w:sz w:val="28"/>
          <w:szCs w:val="28"/>
        </w:rPr>
        <w:t>и</w:t>
      </w:r>
      <w:r w:rsidRPr="005227C1">
        <w:rPr>
          <w:rFonts w:ascii="Times New Roman" w:hAnsi="Times New Roman"/>
          <w:sz w:val="28"/>
          <w:szCs w:val="28"/>
        </w:rPr>
        <w:t xml:space="preserve">лых, производственных зданий и учреждений. Возможны повреждения линий электропередач. 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Зимой при сильных снежных заносах временно может нарушиться тран</w:t>
      </w:r>
      <w:r w:rsidRPr="005227C1">
        <w:rPr>
          <w:rFonts w:ascii="Times New Roman" w:hAnsi="Times New Roman"/>
          <w:sz w:val="28"/>
          <w:szCs w:val="28"/>
        </w:rPr>
        <w:t>с</w:t>
      </w:r>
      <w:r w:rsidRPr="005227C1">
        <w:rPr>
          <w:rFonts w:ascii="Times New Roman" w:hAnsi="Times New Roman"/>
          <w:sz w:val="28"/>
          <w:szCs w:val="28"/>
        </w:rPr>
        <w:t>портное движение с небольшими населенными пунктами района. При сильных продолжительных морозах возможны замерзания водопроводных систем, тепл</w:t>
      </w:r>
      <w:r w:rsidRPr="005227C1">
        <w:rPr>
          <w:rFonts w:ascii="Times New Roman" w:hAnsi="Times New Roman"/>
          <w:sz w:val="28"/>
          <w:szCs w:val="28"/>
        </w:rPr>
        <w:t>о</w:t>
      </w:r>
      <w:r w:rsidRPr="005227C1">
        <w:rPr>
          <w:rFonts w:ascii="Times New Roman" w:hAnsi="Times New Roman"/>
          <w:sz w:val="28"/>
          <w:szCs w:val="28"/>
        </w:rPr>
        <w:t>сетей. Нарушится водоснабжение населения и отопление объектов.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Возможно возникновение лесных и степных пожаров (неконтролируемых палов) в пожароопасный весенне-осенний период, а также в засушливый и жа</w:t>
      </w:r>
      <w:r w:rsidRPr="005227C1">
        <w:rPr>
          <w:rFonts w:ascii="Times New Roman" w:hAnsi="Times New Roman"/>
          <w:sz w:val="28"/>
          <w:szCs w:val="28"/>
        </w:rPr>
        <w:t>р</w:t>
      </w:r>
      <w:r w:rsidRPr="005227C1">
        <w:rPr>
          <w:rFonts w:ascii="Times New Roman" w:hAnsi="Times New Roman"/>
          <w:sz w:val="28"/>
          <w:szCs w:val="28"/>
        </w:rPr>
        <w:t>кий периоды в летнее время. Исходя из среднестатистических устойчивых выс</w:t>
      </w:r>
      <w:r w:rsidRPr="005227C1">
        <w:rPr>
          <w:rFonts w:ascii="Times New Roman" w:hAnsi="Times New Roman"/>
          <w:sz w:val="28"/>
          <w:szCs w:val="28"/>
        </w:rPr>
        <w:t>о</w:t>
      </w:r>
      <w:r w:rsidRPr="005227C1">
        <w:rPr>
          <w:rFonts w:ascii="Times New Roman" w:hAnsi="Times New Roman"/>
          <w:sz w:val="28"/>
          <w:szCs w:val="28"/>
        </w:rPr>
        <w:t>ких температур, в период с мая по июль прогнозируется 1-3 класс пожарной опасности. Основными источниками возникновения лесных и торфяных пож</w:t>
      </w:r>
      <w:r w:rsidRPr="005227C1">
        <w:rPr>
          <w:rFonts w:ascii="Times New Roman" w:hAnsi="Times New Roman"/>
          <w:sz w:val="28"/>
          <w:szCs w:val="28"/>
        </w:rPr>
        <w:t>а</w:t>
      </w:r>
      <w:r w:rsidRPr="005227C1">
        <w:rPr>
          <w:rFonts w:ascii="Times New Roman" w:hAnsi="Times New Roman"/>
          <w:sz w:val="28"/>
          <w:szCs w:val="28"/>
        </w:rPr>
        <w:t xml:space="preserve">ров являются деятельность людей (местное население, </w:t>
      </w:r>
      <w:proofErr w:type="spellStart"/>
      <w:r w:rsidRPr="005227C1">
        <w:rPr>
          <w:rFonts w:ascii="Times New Roman" w:hAnsi="Times New Roman"/>
          <w:sz w:val="28"/>
          <w:szCs w:val="28"/>
        </w:rPr>
        <w:t>сельхозпалы</w:t>
      </w:r>
      <w:proofErr w:type="spellEnd"/>
      <w:r w:rsidRPr="005227C1">
        <w:rPr>
          <w:rFonts w:ascii="Times New Roman" w:hAnsi="Times New Roman"/>
          <w:sz w:val="28"/>
          <w:szCs w:val="28"/>
        </w:rPr>
        <w:t>, лесозагот</w:t>
      </w:r>
      <w:r w:rsidRPr="005227C1">
        <w:rPr>
          <w:rFonts w:ascii="Times New Roman" w:hAnsi="Times New Roman"/>
          <w:sz w:val="28"/>
          <w:szCs w:val="28"/>
        </w:rPr>
        <w:t>о</w:t>
      </w:r>
      <w:r w:rsidRPr="005227C1">
        <w:rPr>
          <w:rFonts w:ascii="Times New Roman" w:hAnsi="Times New Roman"/>
          <w:sz w:val="28"/>
          <w:szCs w:val="28"/>
        </w:rPr>
        <w:t>вители) и грозовые разряды. Риск возникновения очагов лесных пожаров и св</w:t>
      </w:r>
      <w:r w:rsidRPr="005227C1">
        <w:rPr>
          <w:rFonts w:ascii="Times New Roman" w:hAnsi="Times New Roman"/>
          <w:sz w:val="28"/>
          <w:szCs w:val="28"/>
        </w:rPr>
        <w:t>я</w:t>
      </w:r>
      <w:r w:rsidRPr="005227C1">
        <w:rPr>
          <w:rFonts w:ascii="Times New Roman" w:hAnsi="Times New Roman"/>
          <w:sz w:val="28"/>
          <w:szCs w:val="28"/>
        </w:rPr>
        <w:t>занных с ними чрезвычайных ситуаций резко увеличивается при неблагоприя</w:t>
      </w:r>
      <w:r w:rsidRPr="005227C1">
        <w:rPr>
          <w:rFonts w:ascii="Times New Roman" w:hAnsi="Times New Roman"/>
          <w:sz w:val="28"/>
          <w:szCs w:val="28"/>
        </w:rPr>
        <w:t>т</w:t>
      </w:r>
      <w:r w:rsidRPr="005227C1">
        <w:rPr>
          <w:rFonts w:ascii="Times New Roman" w:hAnsi="Times New Roman"/>
          <w:sz w:val="28"/>
          <w:szCs w:val="28"/>
        </w:rPr>
        <w:t>ных погодных условиях (продолжительная засуха, высокие температуры возд</w:t>
      </w:r>
      <w:r w:rsidRPr="005227C1">
        <w:rPr>
          <w:rFonts w:ascii="Times New Roman" w:hAnsi="Times New Roman"/>
          <w:sz w:val="28"/>
          <w:szCs w:val="28"/>
        </w:rPr>
        <w:t>у</w:t>
      </w:r>
      <w:r w:rsidRPr="005227C1">
        <w:rPr>
          <w:rFonts w:ascii="Times New Roman" w:hAnsi="Times New Roman"/>
          <w:sz w:val="28"/>
          <w:szCs w:val="28"/>
        </w:rPr>
        <w:t>ха, сильный ветер).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В сейсмически опасных районах должны быть соблюдены все необход</w:t>
      </w:r>
      <w:r w:rsidRPr="005227C1">
        <w:rPr>
          <w:rFonts w:ascii="Times New Roman" w:hAnsi="Times New Roman"/>
          <w:sz w:val="28"/>
          <w:szCs w:val="28"/>
        </w:rPr>
        <w:t>и</w:t>
      </w:r>
      <w:r w:rsidRPr="005227C1">
        <w:rPr>
          <w:rFonts w:ascii="Times New Roman" w:hAnsi="Times New Roman"/>
          <w:sz w:val="28"/>
          <w:szCs w:val="28"/>
        </w:rPr>
        <w:t>мые требования по безопасности жизни населения и устойчивости зданий и с</w:t>
      </w:r>
      <w:r w:rsidRPr="005227C1">
        <w:rPr>
          <w:rFonts w:ascii="Times New Roman" w:hAnsi="Times New Roman"/>
          <w:sz w:val="28"/>
          <w:szCs w:val="28"/>
        </w:rPr>
        <w:t>о</w:t>
      </w:r>
      <w:r w:rsidRPr="005227C1">
        <w:rPr>
          <w:rFonts w:ascii="Times New Roman" w:hAnsi="Times New Roman"/>
          <w:sz w:val="28"/>
          <w:szCs w:val="28"/>
        </w:rPr>
        <w:t xml:space="preserve">оружений. Строительство должно вестись в соответствии с </w:t>
      </w:r>
      <w:hyperlink r:id="rId18" w:tooltip="Строительство в сейсмических районах" w:history="1">
        <w:r w:rsidRPr="005227C1">
          <w:rPr>
            <w:rFonts w:ascii="Times New Roman" w:hAnsi="Times New Roman"/>
            <w:sz w:val="28"/>
            <w:szCs w:val="28"/>
          </w:rPr>
          <w:t>СП 14.13330.2018</w:t>
        </w:r>
      </w:hyperlink>
      <w:r w:rsidRPr="005227C1">
        <w:rPr>
          <w:rFonts w:ascii="Times New Roman" w:hAnsi="Times New Roman"/>
          <w:sz w:val="28"/>
          <w:szCs w:val="28"/>
        </w:rPr>
        <w:t xml:space="preserve"> «Строительство в сейсмических районах».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lastRenderedPageBreak/>
        <w:t xml:space="preserve">В соответствии с </w:t>
      </w:r>
      <w:hyperlink r:id="rId19" w:tooltip="Строительство в сейсмических районах" w:history="1">
        <w:r w:rsidRPr="005227C1">
          <w:rPr>
            <w:rFonts w:ascii="Times New Roman" w:hAnsi="Times New Roman"/>
            <w:sz w:val="28"/>
            <w:szCs w:val="28"/>
          </w:rPr>
          <w:t>СП 14.13330.2018</w:t>
        </w:r>
      </w:hyperlink>
      <w:r w:rsidRPr="005227C1">
        <w:rPr>
          <w:rFonts w:ascii="Times New Roman" w:hAnsi="Times New Roman"/>
          <w:sz w:val="28"/>
          <w:szCs w:val="28"/>
        </w:rPr>
        <w:t xml:space="preserve"> «Строительство в сейсмических рай</w:t>
      </w:r>
      <w:r w:rsidRPr="005227C1">
        <w:rPr>
          <w:rFonts w:ascii="Times New Roman" w:hAnsi="Times New Roman"/>
          <w:sz w:val="28"/>
          <w:szCs w:val="28"/>
        </w:rPr>
        <w:t>о</w:t>
      </w:r>
      <w:r w:rsidRPr="005227C1">
        <w:rPr>
          <w:rFonts w:ascii="Times New Roman" w:hAnsi="Times New Roman"/>
          <w:sz w:val="28"/>
          <w:szCs w:val="28"/>
        </w:rPr>
        <w:t>нах» сейсмическая опасность для Тальменского сельсовета при массовом стро</w:t>
      </w:r>
      <w:r w:rsidRPr="005227C1">
        <w:rPr>
          <w:rFonts w:ascii="Times New Roman" w:hAnsi="Times New Roman"/>
          <w:sz w:val="28"/>
          <w:szCs w:val="28"/>
        </w:rPr>
        <w:t>и</w:t>
      </w:r>
      <w:r w:rsidRPr="005227C1">
        <w:rPr>
          <w:rFonts w:ascii="Times New Roman" w:hAnsi="Times New Roman"/>
          <w:sz w:val="28"/>
          <w:szCs w:val="28"/>
        </w:rPr>
        <w:t>тельстве равна 6 баллам.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В соответствии с СП «Геофизика опасных природных процессов» террит</w:t>
      </w:r>
      <w:r w:rsidRPr="005227C1">
        <w:rPr>
          <w:rFonts w:ascii="Times New Roman" w:hAnsi="Times New Roman"/>
          <w:sz w:val="28"/>
          <w:szCs w:val="28"/>
        </w:rPr>
        <w:t>о</w:t>
      </w:r>
      <w:r w:rsidRPr="005227C1">
        <w:rPr>
          <w:rFonts w:ascii="Times New Roman" w:hAnsi="Times New Roman"/>
          <w:sz w:val="28"/>
          <w:szCs w:val="28"/>
        </w:rPr>
        <w:t>рия размещения проектируемого объекта относится к опасной категории пр</w:t>
      </w:r>
      <w:r w:rsidRPr="005227C1">
        <w:rPr>
          <w:rFonts w:ascii="Times New Roman" w:hAnsi="Times New Roman"/>
          <w:sz w:val="28"/>
          <w:szCs w:val="28"/>
        </w:rPr>
        <w:t>и</w:t>
      </w:r>
      <w:r w:rsidRPr="005227C1">
        <w:rPr>
          <w:rFonts w:ascii="Times New Roman" w:hAnsi="Times New Roman"/>
          <w:sz w:val="28"/>
          <w:szCs w:val="28"/>
        </w:rPr>
        <w:t>родных процессов.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Однако, сейсмичность конкретной площадки строительства, следует уто</w:t>
      </w:r>
      <w:r w:rsidRPr="005227C1">
        <w:rPr>
          <w:rFonts w:ascii="Times New Roman" w:hAnsi="Times New Roman"/>
          <w:sz w:val="28"/>
          <w:szCs w:val="28"/>
        </w:rPr>
        <w:t>ч</w:t>
      </w:r>
      <w:r w:rsidRPr="005227C1">
        <w:rPr>
          <w:rFonts w:ascii="Times New Roman" w:hAnsi="Times New Roman"/>
          <w:sz w:val="28"/>
          <w:szCs w:val="28"/>
        </w:rPr>
        <w:t xml:space="preserve">нять в соответствии с данными </w:t>
      </w:r>
      <w:proofErr w:type="spellStart"/>
      <w:r w:rsidRPr="005227C1">
        <w:rPr>
          <w:rFonts w:ascii="Times New Roman" w:hAnsi="Times New Roman"/>
          <w:sz w:val="28"/>
          <w:szCs w:val="28"/>
        </w:rPr>
        <w:t>микросейсморайонирования</w:t>
      </w:r>
      <w:proofErr w:type="spellEnd"/>
      <w:r w:rsidRPr="005227C1">
        <w:rPr>
          <w:rFonts w:ascii="Times New Roman" w:hAnsi="Times New Roman"/>
          <w:sz w:val="28"/>
          <w:szCs w:val="28"/>
        </w:rPr>
        <w:t xml:space="preserve"> и результатами и</w:t>
      </w:r>
      <w:r w:rsidRPr="005227C1">
        <w:rPr>
          <w:rFonts w:ascii="Times New Roman" w:hAnsi="Times New Roman"/>
          <w:sz w:val="28"/>
          <w:szCs w:val="28"/>
        </w:rPr>
        <w:t>н</w:t>
      </w:r>
      <w:r w:rsidRPr="005227C1">
        <w:rPr>
          <w:rFonts w:ascii="Times New Roman" w:hAnsi="Times New Roman"/>
          <w:sz w:val="28"/>
          <w:szCs w:val="28"/>
        </w:rPr>
        <w:t>женерных изысканий, проводимых специализированными организациями с пр</w:t>
      </w:r>
      <w:r w:rsidRPr="005227C1">
        <w:rPr>
          <w:rFonts w:ascii="Times New Roman" w:hAnsi="Times New Roman"/>
          <w:sz w:val="28"/>
          <w:szCs w:val="28"/>
        </w:rPr>
        <w:t>и</w:t>
      </w:r>
      <w:r w:rsidRPr="005227C1">
        <w:rPr>
          <w:rFonts w:ascii="Times New Roman" w:hAnsi="Times New Roman"/>
          <w:sz w:val="28"/>
          <w:szCs w:val="28"/>
        </w:rPr>
        <w:t>влечением территориальных изыскательных организаций. При неблагоприятных инженерно-геологических условиях сейсмичность конкретной площадки может быть увеличена или снижена.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Опасные метеорологические явления – природные процессы и явления, возникающие в атмосфере под воздействием различных природных факторов или их сочетаний, оказывающие или которые могут оказать поражающее во</w:t>
      </w:r>
      <w:r w:rsidRPr="005227C1">
        <w:rPr>
          <w:rFonts w:ascii="Times New Roman" w:hAnsi="Times New Roman"/>
          <w:sz w:val="28"/>
          <w:szCs w:val="28"/>
        </w:rPr>
        <w:t>з</w:t>
      </w:r>
      <w:r w:rsidRPr="005227C1">
        <w:rPr>
          <w:rFonts w:ascii="Times New Roman" w:hAnsi="Times New Roman"/>
          <w:sz w:val="28"/>
          <w:szCs w:val="28"/>
        </w:rPr>
        <w:t>действие на людей, объекты экономики и окружающую среду.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На рассматриваемой территории к опасным явлениям погоды относятся: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сильный ветер, в том числе возможны ураганы со скоростью ветра до 35 м/сек и более;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сильный дождь (мокрый снег, дождь со снегом) количество осадков - 50 мм и более за 12 часов;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сильный ливень, количество осадков - 30 мм и более за час;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продолжительные сильные дожди, количество осадков - 100 мм и более за период более 12 часов, но менее 48 часов;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сильный снег, количество осадков – не менее 20 мм за период не более 12 часов;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сильная метель – общая или низовая метель при скорости ветра 15 м/сек и видимости менее 500 м;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большие среднегодовые перепады температур (сильные морозы зимой и высокие температуры летом).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Возникновение опасных метеорологических явлений может повлиять на территорию  строительства и жизнедеятельность населения следующим образом: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при сильном ветре может произойти разрушение построек, повреждение воздушных линий связи электропередач, повал деревьев. Так же может быть з</w:t>
      </w:r>
      <w:r w:rsidRPr="005227C1">
        <w:rPr>
          <w:rFonts w:ascii="Times New Roman" w:hAnsi="Times New Roman"/>
          <w:sz w:val="28"/>
          <w:szCs w:val="28"/>
        </w:rPr>
        <w:t>а</w:t>
      </w:r>
      <w:r w:rsidRPr="005227C1">
        <w:rPr>
          <w:rFonts w:ascii="Times New Roman" w:hAnsi="Times New Roman"/>
          <w:sz w:val="28"/>
          <w:szCs w:val="28"/>
        </w:rPr>
        <w:t>труднена работа транспорта;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 xml:space="preserve">при сильном дожде, ливне и продолжительном сильном дожде возможно затопление территории, дождевой паводок, размыв почвы, дорог; затруднения в работе транспорта и проведение наружных работ; 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при сильном снегопаде может возникнуть аварийная ситуация из-за увел</w:t>
      </w:r>
      <w:r w:rsidRPr="005227C1">
        <w:rPr>
          <w:rFonts w:ascii="Times New Roman" w:hAnsi="Times New Roman"/>
          <w:sz w:val="28"/>
          <w:szCs w:val="28"/>
        </w:rPr>
        <w:t>и</w:t>
      </w:r>
      <w:r w:rsidRPr="005227C1">
        <w:rPr>
          <w:rFonts w:ascii="Times New Roman" w:hAnsi="Times New Roman"/>
          <w:sz w:val="28"/>
          <w:szCs w:val="28"/>
        </w:rPr>
        <w:t>чения снеговой нагрузки на различные сооружения, деревья. Возможно возни</w:t>
      </w:r>
      <w:r w:rsidRPr="005227C1">
        <w:rPr>
          <w:rFonts w:ascii="Times New Roman" w:hAnsi="Times New Roman"/>
          <w:sz w:val="28"/>
          <w:szCs w:val="28"/>
        </w:rPr>
        <w:t>к</w:t>
      </w:r>
      <w:r w:rsidRPr="005227C1">
        <w:rPr>
          <w:rFonts w:ascii="Times New Roman" w:hAnsi="Times New Roman"/>
          <w:sz w:val="28"/>
          <w:szCs w:val="28"/>
        </w:rPr>
        <w:t>новение снежных заносов. Так же может быть затруднена работа транспорта;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при сильной метели из-за ветровой и снеговой нагрузки могут возникать снежные заносы, а так же происходить повреждения и разрушения построенных линий связи и электропередач и затруднения в работе транспорта.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bookmarkStart w:id="133" w:name="_Toc394489067"/>
      <w:r w:rsidRPr="005227C1">
        <w:rPr>
          <w:rFonts w:ascii="Times New Roman" w:hAnsi="Times New Roman"/>
          <w:sz w:val="28"/>
          <w:szCs w:val="28"/>
        </w:rPr>
        <w:lastRenderedPageBreak/>
        <w:t>При повседневной деятельности: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обеспечить готовность резервных источников питания в лечебных учр</w:t>
      </w:r>
      <w:r w:rsidRPr="005227C1">
        <w:rPr>
          <w:rFonts w:ascii="Times New Roman" w:hAnsi="Times New Roman"/>
          <w:sz w:val="28"/>
          <w:szCs w:val="28"/>
        </w:rPr>
        <w:t>е</w:t>
      </w:r>
      <w:r w:rsidRPr="005227C1">
        <w:rPr>
          <w:rFonts w:ascii="Times New Roman" w:hAnsi="Times New Roman"/>
          <w:sz w:val="28"/>
          <w:szCs w:val="28"/>
        </w:rPr>
        <w:t xml:space="preserve">ждениях, на системах жизнеобеспечения и других объектах экономики; 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поддерживать в рабочем состоянии водосточные канавы, водопропускные трубы и другие сооружения обеспечивающих сток ливневых вод;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осуществлять устройство новых  водопропускных труб для исключения подтопления территории при интенсивных осадках.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При угрозе и возникновении опасных метеорологических явлений и пр</w:t>
      </w:r>
      <w:r w:rsidRPr="005227C1">
        <w:rPr>
          <w:rFonts w:ascii="Times New Roman" w:hAnsi="Times New Roman"/>
          <w:sz w:val="28"/>
          <w:szCs w:val="28"/>
        </w:rPr>
        <w:t>о</w:t>
      </w:r>
      <w:r w:rsidRPr="005227C1">
        <w:rPr>
          <w:rFonts w:ascii="Times New Roman" w:hAnsi="Times New Roman"/>
          <w:sz w:val="28"/>
          <w:szCs w:val="28"/>
        </w:rPr>
        <w:t>цессов: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немедленно проинформировать население через СМИ об опасных мете</w:t>
      </w:r>
      <w:r w:rsidRPr="005227C1">
        <w:rPr>
          <w:rFonts w:ascii="Times New Roman" w:hAnsi="Times New Roman"/>
          <w:sz w:val="28"/>
          <w:szCs w:val="28"/>
        </w:rPr>
        <w:t>о</w:t>
      </w:r>
      <w:r w:rsidRPr="005227C1">
        <w:rPr>
          <w:rFonts w:ascii="Times New Roman" w:hAnsi="Times New Roman"/>
          <w:sz w:val="28"/>
          <w:szCs w:val="28"/>
        </w:rPr>
        <w:t>рологических явлениях;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проинформировать социально значимые объекты, дежурные службы об</w:t>
      </w:r>
      <w:r w:rsidRPr="005227C1">
        <w:rPr>
          <w:rFonts w:ascii="Times New Roman" w:hAnsi="Times New Roman"/>
          <w:sz w:val="28"/>
          <w:szCs w:val="28"/>
        </w:rPr>
        <w:t>ъ</w:t>
      </w:r>
      <w:r w:rsidRPr="005227C1">
        <w:rPr>
          <w:rFonts w:ascii="Times New Roman" w:hAnsi="Times New Roman"/>
          <w:sz w:val="28"/>
          <w:szCs w:val="28"/>
        </w:rPr>
        <w:t>ектов электроснабжения, объектов с массовым пребыванием людей, в том числе лечебных учреждений об опасных метеорологических явлениях;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привести в готовность аварийно-спасательные формирования;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проверить готовность резервов материальных средств для ликвидации ЧС на объектах электроснабжения;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осуществлять устройство обводных каналов, поддержание в рабочем с</w:t>
      </w:r>
      <w:r w:rsidRPr="005227C1">
        <w:rPr>
          <w:rFonts w:ascii="Times New Roman" w:hAnsi="Times New Roman"/>
          <w:sz w:val="28"/>
          <w:szCs w:val="28"/>
        </w:rPr>
        <w:t>о</w:t>
      </w:r>
      <w:r w:rsidRPr="005227C1">
        <w:rPr>
          <w:rFonts w:ascii="Times New Roman" w:hAnsi="Times New Roman"/>
          <w:sz w:val="28"/>
          <w:szCs w:val="28"/>
        </w:rPr>
        <w:t>стоянии старых и устройство новых водопропускных сооружений;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обеспечить готовность резервных источников питания на системах жизн</w:t>
      </w:r>
      <w:r w:rsidRPr="005227C1">
        <w:rPr>
          <w:rFonts w:ascii="Times New Roman" w:hAnsi="Times New Roman"/>
          <w:sz w:val="28"/>
          <w:szCs w:val="28"/>
        </w:rPr>
        <w:t>е</w:t>
      </w:r>
      <w:r w:rsidRPr="005227C1">
        <w:rPr>
          <w:rFonts w:ascii="Times New Roman" w:hAnsi="Times New Roman"/>
          <w:sz w:val="28"/>
          <w:szCs w:val="28"/>
        </w:rPr>
        <w:t>обеспечения;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подготовить средства пожаротушения.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Проектные и строительные работы должны выполняться с учетом ветр</w:t>
      </w:r>
      <w:r w:rsidRPr="005227C1">
        <w:rPr>
          <w:rFonts w:ascii="Times New Roman" w:hAnsi="Times New Roman"/>
          <w:sz w:val="28"/>
          <w:szCs w:val="28"/>
        </w:rPr>
        <w:t>о</w:t>
      </w:r>
      <w:r w:rsidRPr="005227C1">
        <w:rPr>
          <w:rFonts w:ascii="Times New Roman" w:hAnsi="Times New Roman"/>
          <w:sz w:val="28"/>
          <w:szCs w:val="28"/>
        </w:rPr>
        <w:t>вой нагрузки для данного региона, интенсивности осадков.</w:t>
      </w:r>
    </w:p>
    <w:p w:rsidR="001D425B" w:rsidRPr="005227C1" w:rsidRDefault="001D425B" w:rsidP="001D425B">
      <w:pPr>
        <w:pStyle w:val="2"/>
        <w:spacing w:before="120" w:after="12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34" w:name="_Toc19093197"/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4.</w:t>
      </w:r>
      <w:r w:rsidR="00E40129"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7</w:t>
      </w:r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. Природные пожары</w:t>
      </w:r>
      <w:bookmarkEnd w:id="134"/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Ландшафтная пожарная опасность на территории Тальменского сельсовета будет возникать практически сразу после схода снежного покрова. Здесь отлич</w:t>
      </w:r>
      <w:r w:rsidRPr="005227C1">
        <w:rPr>
          <w:rFonts w:ascii="Times New Roman" w:hAnsi="Times New Roman"/>
          <w:sz w:val="28"/>
          <w:szCs w:val="28"/>
        </w:rPr>
        <w:t>а</w:t>
      </w:r>
      <w:r w:rsidRPr="005227C1">
        <w:rPr>
          <w:rFonts w:ascii="Times New Roman" w:hAnsi="Times New Roman"/>
          <w:sz w:val="28"/>
          <w:szCs w:val="28"/>
        </w:rPr>
        <w:t>ется высокая плотность путей сообщения и, следовательно, высокая посеща</w:t>
      </w:r>
      <w:r w:rsidRPr="005227C1">
        <w:rPr>
          <w:rFonts w:ascii="Times New Roman" w:hAnsi="Times New Roman"/>
          <w:sz w:val="28"/>
          <w:szCs w:val="28"/>
        </w:rPr>
        <w:t>е</w:t>
      </w:r>
      <w:r w:rsidRPr="005227C1">
        <w:rPr>
          <w:rFonts w:ascii="Times New Roman" w:hAnsi="Times New Roman"/>
          <w:sz w:val="28"/>
          <w:szCs w:val="28"/>
        </w:rPr>
        <w:t>мость населением, что создает условия возникновения максимального колич</w:t>
      </w:r>
      <w:r w:rsidRPr="005227C1">
        <w:rPr>
          <w:rFonts w:ascii="Times New Roman" w:hAnsi="Times New Roman"/>
          <w:sz w:val="28"/>
          <w:szCs w:val="28"/>
        </w:rPr>
        <w:t>е</w:t>
      </w:r>
      <w:r w:rsidRPr="005227C1">
        <w:rPr>
          <w:rFonts w:ascii="Times New Roman" w:hAnsi="Times New Roman"/>
          <w:sz w:val="28"/>
          <w:szCs w:val="28"/>
        </w:rPr>
        <w:t>ства возгораний. Возникновение пожаров здесь возможно в течение всего пож</w:t>
      </w:r>
      <w:r w:rsidRPr="005227C1">
        <w:rPr>
          <w:rFonts w:ascii="Times New Roman" w:hAnsi="Times New Roman"/>
          <w:sz w:val="28"/>
          <w:szCs w:val="28"/>
        </w:rPr>
        <w:t>а</w:t>
      </w:r>
      <w:r w:rsidRPr="005227C1">
        <w:rPr>
          <w:rFonts w:ascii="Times New Roman" w:hAnsi="Times New Roman"/>
          <w:sz w:val="28"/>
          <w:szCs w:val="28"/>
        </w:rPr>
        <w:t>роопасного сезона.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Основными причинами возникновения природных ландшафтных пожаров является антропогенный фактор (нарушение правил пожарной безопасности, н</w:t>
      </w:r>
      <w:r w:rsidRPr="005227C1">
        <w:rPr>
          <w:rFonts w:ascii="Times New Roman" w:hAnsi="Times New Roman"/>
          <w:sz w:val="28"/>
          <w:szCs w:val="28"/>
        </w:rPr>
        <w:t>е</w:t>
      </w:r>
      <w:r w:rsidRPr="005227C1">
        <w:rPr>
          <w:rFonts w:ascii="Times New Roman" w:hAnsi="Times New Roman"/>
          <w:sz w:val="28"/>
          <w:szCs w:val="28"/>
        </w:rPr>
        <w:t>осторожное обращение с огнем, а порой умышленные поджоги, совершаемые населением).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Ландшафтные пожары, вышедшие из под контроля, могут создать реал</w:t>
      </w:r>
      <w:r w:rsidRPr="005227C1">
        <w:rPr>
          <w:rFonts w:ascii="Times New Roman" w:hAnsi="Times New Roman"/>
          <w:sz w:val="28"/>
          <w:szCs w:val="28"/>
        </w:rPr>
        <w:t>ь</w:t>
      </w:r>
      <w:r w:rsidRPr="005227C1">
        <w:rPr>
          <w:rFonts w:ascii="Times New Roman" w:hAnsi="Times New Roman"/>
          <w:sz w:val="28"/>
          <w:szCs w:val="28"/>
        </w:rPr>
        <w:t>ную угрозу возникновения крупных пожаров на территории сельсовета.</w:t>
      </w:r>
    </w:p>
    <w:p w:rsidR="001D425B" w:rsidRPr="005227C1" w:rsidRDefault="001D425B" w:rsidP="001D425B">
      <w:pPr>
        <w:pStyle w:val="2"/>
        <w:spacing w:before="120" w:after="12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35" w:name="_Toc526751170"/>
      <w:bookmarkStart w:id="136" w:name="_Toc19093198"/>
      <w:bookmarkEnd w:id="133"/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4.</w:t>
      </w:r>
      <w:r w:rsidR="00E40129"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8</w:t>
      </w:r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. Основные показатели по существующим мероприятиям по защите террит</w:t>
      </w:r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о</w:t>
      </w:r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рии от ЧС природного и техногенного характера, мероприятиям по ГО, отраж</w:t>
      </w:r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а</w:t>
      </w:r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ющие состояние защиты населения и территории в военное и мирное время на момент разработки </w:t>
      </w:r>
      <w:bookmarkEnd w:id="135"/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Генерального плана</w:t>
      </w:r>
      <w:bookmarkEnd w:id="136"/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В настоящее время рассматриваемая территория находится в зоне прие</w:t>
      </w:r>
      <w:r w:rsidRPr="005227C1">
        <w:rPr>
          <w:rFonts w:ascii="Times New Roman" w:hAnsi="Times New Roman"/>
          <w:sz w:val="28"/>
          <w:szCs w:val="28"/>
        </w:rPr>
        <w:t>м</w:t>
      </w:r>
      <w:r w:rsidRPr="005227C1">
        <w:rPr>
          <w:rFonts w:ascii="Times New Roman" w:hAnsi="Times New Roman"/>
          <w:sz w:val="28"/>
          <w:szCs w:val="28"/>
        </w:rPr>
        <w:t xml:space="preserve">лемого риска. 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lastRenderedPageBreak/>
        <w:t>Здания, размещенные на территории, построены с учетом возможных пр</w:t>
      </w:r>
      <w:r w:rsidRPr="005227C1">
        <w:rPr>
          <w:rFonts w:ascii="Times New Roman" w:hAnsi="Times New Roman"/>
          <w:sz w:val="28"/>
          <w:szCs w:val="28"/>
        </w:rPr>
        <w:t>и</w:t>
      </w:r>
      <w:r w:rsidRPr="005227C1">
        <w:rPr>
          <w:rFonts w:ascii="Times New Roman" w:hAnsi="Times New Roman"/>
          <w:sz w:val="28"/>
          <w:szCs w:val="28"/>
        </w:rPr>
        <w:t xml:space="preserve">родных ЧС. 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Информация о наличии защитных сооружений для населения на данной территории отсутствует.</w:t>
      </w:r>
    </w:p>
    <w:p w:rsidR="001D425B" w:rsidRPr="005227C1" w:rsidRDefault="001D425B" w:rsidP="001D425B">
      <w:pPr>
        <w:pStyle w:val="2"/>
        <w:spacing w:before="120" w:after="12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37" w:name="_Toc526751171"/>
      <w:bookmarkStart w:id="138" w:name="_Toc19093199"/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4.</w:t>
      </w:r>
      <w:r w:rsidR="00E40129"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9</w:t>
      </w:r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. Обоснование предложений по повышению устойчивости функционирования территории поселения (района, округа), защите и жизнеобеспечению его насел</w:t>
      </w:r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е</w:t>
      </w:r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ния в военное время и в ЧС техногенного и природного характера с результат</w:t>
      </w:r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а</w:t>
      </w:r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ми вариантной проработки проектных решений и выделением первой очереди и расчетного срока осуществления мероприятий ГО ЧС</w:t>
      </w:r>
      <w:bookmarkEnd w:id="137"/>
      <w:bookmarkEnd w:id="138"/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В соответствии с ГОСТ Р 22.2.01-2015 планируемая территория находится в зоне приемлемого риска, т.к. вероятности возможных аварий не превышают 1×10-6 аварий в год.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Территория находится в загородной зоне и вне границ зон возможной опасности. Предусматривать укрытия и убежища на планируемой территории не требуется.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В соответствии с требованиями Федерального закона от 12.02.1998      № 28-ФЗ «О гражданской обороне» основными задачами в области гражданской обороны являются: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обучение населения в области гражданской обороны;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оповещение населения об опасностях, возникающих при ведении военных действий или вследствие этих действий, а также при возникновении чрезвыча</w:t>
      </w:r>
      <w:r w:rsidRPr="005227C1">
        <w:rPr>
          <w:rFonts w:ascii="Times New Roman" w:hAnsi="Times New Roman"/>
          <w:sz w:val="28"/>
          <w:szCs w:val="28"/>
        </w:rPr>
        <w:t>й</w:t>
      </w:r>
      <w:r w:rsidRPr="005227C1">
        <w:rPr>
          <w:rFonts w:ascii="Times New Roman" w:hAnsi="Times New Roman"/>
          <w:sz w:val="28"/>
          <w:szCs w:val="28"/>
        </w:rPr>
        <w:t>ных ситуаций природного и техногенного характера;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эвакуация населения, материальных и культурных ценностей в безопасные районы;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предоставление населению убежищ и средств индивидуальной защиты;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проведение мероприятий по световой маскировке и другим видам маск</w:t>
      </w:r>
      <w:r w:rsidRPr="005227C1">
        <w:rPr>
          <w:rFonts w:ascii="Times New Roman" w:hAnsi="Times New Roman"/>
          <w:sz w:val="28"/>
          <w:szCs w:val="28"/>
        </w:rPr>
        <w:t>и</w:t>
      </w:r>
      <w:r w:rsidRPr="005227C1">
        <w:rPr>
          <w:rFonts w:ascii="Times New Roman" w:hAnsi="Times New Roman"/>
          <w:sz w:val="28"/>
          <w:szCs w:val="28"/>
        </w:rPr>
        <w:t>ровки;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проведение аварийно-спасательных работ в случае возникновения опасн</w:t>
      </w:r>
      <w:r w:rsidRPr="005227C1">
        <w:rPr>
          <w:rFonts w:ascii="Times New Roman" w:hAnsi="Times New Roman"/>
          <w:sz w:val="28"/>
          <w:szCs w:val="28"/>
        </w:rPr>
        <w:t>о</w:t>
      </w:r>
      <w:r w:rsidRPr="005227C1">
        <w:rPr>
          <w:rFonts w:ascii="Times New Roman" w:hAnsi="Times New Roman"/>
          <w:sz w:val="28"/>
          <w:szCs w:val="28"/>
        </w:rPr>
        <w:t>стей для населения при ведении военных действий или вследствие этих де</w:t>
      </w:r>
      <w:r w:rsidRPr="005227C1">
        <w:rPr>
          <w:rFonts w:ascii="Times New Roman" w:hAnsi="Times New Roman"/>
          <w:sz w:val="28"/>
          <w:szCs w:val="28"/>
        </w:rPr>
        <w:t>й</w:t>
      </w:r>
      <w:r w:rsidRPr="005227C1">
        <w:rPr>
          <w:rFonts w:ascii="Times New Roman" w:hAnsi="Times New Roman"/>
          <w:sz w:val="28"/>
          <w:szCs w:val="28"/>
        </w:rPr>
        <w:t>ствий, а также вследствие чрезвычайных ситуаций природного и техногенного характера;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первоочередное обеспечение населения, пострадавшего при ведении вое</w:t>
      </w:r>
      <w:r w:rsidRPr="005227C1">
        <w:rPr>
          <w:rFonts w:ascii="Times New Roman" w:hAnsi="Times New Roman"/>
          <w:sz w:val="28"/>
          <w:szCs w:val="28"/>
        </w:rPr>
        <w:t>н</w:t>
      </w:r>
      <w:r w:rsidRPr="005227C1">
        <w:rPr>
          <w:rFonts w:ascii="Times New Roman" w:hAnsi="Times New Roman"/>
          <w:sz w:val="28"/>
          <w:szCs w:val="28"/>
        </w:rPr>
        <w:t>ных действий или вследствие этих действий, в том числе медицинское обслуж</w:t>
      </w:r>
      <w:r w:rsidRPr="005227C1">
        <w:rPr>
          <w:rFonts w:ascii="Times New Roman" w:hAnsi="Times New Roman"/>
          <w:sz w:val="28"/>
          <w:szCs w:val="28"/>
        </w:rPr>
        <w:t>и</w:t>
      </w:r>
      <w:r w:rsidRPr="005227C1">
        <w:rPr>
          <w:rFonts w:ascii="Times New Roman" w:hAnsi="Times New Roman"/>
          <w:sz w:val="28"/>
          <w:szCs w:val="28"/>
        </w:rPr>
        <w:t>вание, оказание первой помощи, срочное предоставление жилья и принятие др</w:t>
      </w:r>
      <w:r w:rsidRPr="005227C1">
        <w:rPr>
          <w:rFonts w:ascii="Times New Roman" w:hAnsi="Times New Roman"/>
          <w:sz w:val="28"/>
          <w:szCs w:val="28"/>
        </w:rPr>
        <w:t>у</w:t>
      </w:r>
      <w:r w:rsidRPr="005227C1">
        <w:rPr>
          <w:rFonts w:ascii="Times New Roman" w:hAnsi="Times New Roman"/>
          <w:sz w:val="28"/>
          <w:szCs w:val="28"/>
        </w:rPr>
        <w:t>гих необходимых мер;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борьба с пожарами, возникшими при ведении военных действий или вследствие этих действий;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обнаружение и обозначение районов, подвергшихся радиоактивному, х</w:t>
      </w:r>
      <w:r w:rsidRPr="005227C1">
        <w:rPr>
          <w:rFonts w:ascii="Times New Roman" w:hAnsi="Times New Roman"/>
          <w:sz w:val="28"/>
          <w:szCs w:val="28"/>
        </w:rPr>
        <w:t>и</w:t>
      </w:r>
      <w:r w:rsidRPr="005227C1">
        <w:rPr>
          <w:rFonts w:ascii="Times New Roman" w:hAnsi="Times New Roman"/>
          <w:sz w:val="28"/>
          <w:szCs w:val="28"/>
        </w:rPr>
        <w:t>мическому, биологическому и иному заражению;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санитарная обработка населения, обеззараживание зданий и сооружений, специальная обработка техники и территорий;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восстановление и поддержание порядка в районах, пострадавших при в</w:t>
      </w:r>
      <w:r w:rsidRPr="005227C1">
        <w:rPr>
          <w:rFonts w:ascii="Times New Roman" w:hAnsi="Times New Roman"/>
          <w:sz w:val="28"/>
          <w:szCs w:val="28"/>
        </w:rPr>
        <w:t>е</w:t>
      </w:r>
      <w:r w:rsidRPr="005227C1">
        <w:rPr>
          <w:rFonts w:ascii="Times New Roman" w:hAnsi="Times New Roman"/>
          <w:sz w:val="28"/>
          <w:szCs w:val="28"/>
        </w:rPr>
        <w:t>дении военных действий или вследствие этих действий, а также вследствие чре</w:t>
      </w:r>
      <w:r w:rsidRPr="005227C1">
        <w:rPr>
          <w:rFonts w:ascii="Times New Roman" w:hAnsi="Times New Roman"/>
          <w:sz w:val="28"/>
          <w:szCs w:val="28"/>
        </w:rPr>
        <w:t>з</w:t>
      </w:r>
      <w:r w:rsidRPr="005227C1">
        <w:rPr>
          <w:rFonts w:ascii="Times New Roman" w:hAnsi="Times New Roman"/>
          <w:sz w:val="28"/>
          <w:szCs w:val="28"/>
        </w:rPr>
        <w:t>вычайных ситуаций природного и техногенного характера;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lastRenderedPageBreak/>
        <w:t>срочное восстановление функционирования необходимых коммунальных служб в военное время;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срочное захоронение трупов в военное время;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разработка и осуществление мер, направленных на сохранение объектов, необходимых для устойчивого функционирования экономики и выживания населения в военное время;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обеспечение постоянной готовности сил и средств гражданской обороны.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Органы местного самоуправления самостоятельно в пределах границ м</w:t>
      </w:r>
      <w:r w:rsidRPr="005227C1">
        <w:rPr>
          <w:rFonts w:ascii="Times New Roman" w:hAnsi="Times New Roman"/>
          <w:sz w:val="28"/>
          <w:szCs w:val="28"/>
        </w:rPr>
        <w:t>у</w:t>
      </w:r>
      <w:r w:rsidRPr="005227C1">
        <w:rPr>
          <w:rFonts w:ascii="Times New Roman" w:hAnsi="Times New Roman"/>
          <w:sz w:val="28"/>
          <w:szCs w:val="28"/>
        </w:rPr>
        <w:t>ниципальных образований: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проводят мероприятия по гражданской обороне, разрабатывают и реализ</w:t>
      </w:r>
      <w:r w:rsidRPr="005227C1">
        <w:rPr>
          <w:rFonts w:ascii="Times New Roman" w:hAnsi="Times New Roman"/>
          <w:sz w:val="28"/>
          <w:szCs w:val="28"/>
        </w:rPr>
        <w:t>о</w:t>
      </w:r>
      <w:r w:rsidRPr="005227C1">
        <w:rPr>
          <w:rFonts w:ascii="Times New Roman" w:hAnsi="Times New Roman"/>
          <w:sz w:val="28"/>
          <w:szCs w:val="28"/>
        </w:rPr>
        <w:t>вывают планы гражданской обороны и защиты населения;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проводят подготовку и обучение населения в области гражданской обор</w:t>
      </w:r>
      <w:r w:rsidRPr="005227C1">
        <w:rPr>
          <w:rFonts w:ascii="Times New Roman" w:hAnsi="Times New Roman"/>
          <w:sz w:val="28"/>
          <w:szCs w:val="28"/>
        </w:rPr>
        <w:t>о</w:t>
      </w:r>
      <w:r w:rsidRPr="005227C1">
        <w:rPr>
          <w:rFonts w:ascii="Times New Roman" w:hAnsi="Times New Roman"/>
          <w:sz w:val="28"/>
          <w:szCs w:val="28"/>
        </w:rPr>
        <w:t>ны;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создают и поддерживают в состоянии постоянной готовности к использ</w:t>
      </w:r>
      <w:r w:rsidRPr="005227C1">
        <w:rPr>
          <w:rFonts w:ascii="Times New Roman" w:hAnsi="Times New Roman"/>
          <w:sz w:val="28"/>
          <w:szCs w:val="28"/>
        </w:rPr>
        <w:t>о</w:t>
      </w:r>
      <w:r w:rsidRPr="005227C1">
        <w:rPr>
          <w:rFonts w:ascii="Times New Roman" w:hAnsi="Times New Roman"/>
          <w:sz w:val="28"/>
          <w:szCs w:val="28"/>
        </w:rPr>
        <w:t>ванию муниципальные системы оповещения населения об опасностях, возник</w:t>
      </w:r>
      <w:r w:rsidRPr="005227C1">
        <w:rPr>
          <w:rFonts w:ascii="Times New Roman" w:hAnsi="Times New Roman"/>
          <w:sz w:val="28"/>
          <w:szCs w:val="28"/>
        </w:rPr>
        <w:t>а</w:t>
      </w:r>
      <w:r w:rsidRPr="005227C1">
        <w:rPr>
          <w:rFonts w:ascii="Times New Roman" w:hAnsi="Times New Roman"/>
          <w:sz w:val="28"/>
          <w:szCs w:val="28"/>
        </w:rPr>
        <w:t>ющих при ведении военных действий или вследствие этих действий, а также об угрозе возникновения или о возникновении чрезвычайных ситуаций природного и техногенного характера, защитные сооружения и другие объекты гражданской обороны;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проводят мероприятия по подготовке к эвакуации населения, материал</w:t>
      </w:r>
      <w:r w:rsidRPr="005227C1">
        <w:rPr>
          <w:rFonts w:ascii="Times New Roman" w:hAnsi="Times New Roman"/>
          <w:sz w:val="28"/>
          <w:szCs w:val="28"/>
        </w:rPr>
        <w:t>ь</w:t>
      </w:r>
      <w:r w:rsidRPr="005227C1">
        <w:rPr>
          <w:rFonts w:ascii="Times New Roman" w:hAnsi="Times New Roman"/>
          <w:sz w:val="28"/>
          <w:szCs w:val="28"/>
        </w:rPr>
        <w:t>ных и культурных ценностей в безопасные районы;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проводят первоочередные мероприятия по поддержанию устойчивого функционирования организаций в военное время;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создают и содержат в целях гражданской обороны запасы продовольствия, медицинских средств индивидуальной защиты и иных средств;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обеспечивают своевременное оповещение населения, в том числе экстре</w:t>
      </w:r>
      <w:r w:rsidRPr="005227C1">
        <w:rPr>
          <w:rFonts w:ascii="Times New Roman" w:hAnsi="Times New Roman"/>
          <w:sz w:val="28"/>
          <w:szCs w:val="28"/>
        </w:rPr>
        <w:t>н</w:t>
      </w:r>
      <w:r w:rsidRPr="005227C1">
        <w:rPr>
          <w:rFonts w:ascii="Times New Roman" w:hAnsi="Times New Roman"/>
          <w:sz w:val="28"/>
          <w:szCs w:val="28"/>
        </w:rPr>
        <w:t>ное оповещение населения, об опасностях, возникающих при ведении военных действий или вследствие этих действий, а также об угрозе возникновения или о возникновении чрезвычайных ситуаций природного и техногенного характера;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в пределах своих полномочий создают и поддерживают в состоянии гото</w:t>
      </w:r>
      <w:r w:rsidRPr="005227C1">
        <w:rPr>
          <w:rFonts w:ascii="Times New Roman" w:hAnsi="Times New Roman"/>
          <w:sz w:val="28"/>
          <w:szCs w:val="28"/>
        </w:rPr>
        <w:t>в</w:t>
      </w:r>
      <w:r w:rsidRPr="005227C1">
        <w:rPr>
          <w:rFonts w:ascii="Times New Roman" w:hAnsi="Times New Roman"/>
          <w:sz w:val="28"/>
          <w:szCs w:val="28"/>
        </w:rPr>
        <w:t>ности силы и средства гражданской обороны, необходимые для решения вопр</w:t>
      </w:r>
      <w:r w:rsidRPr="005227C1">
        <w:rPr>
          <w:rFonts w:ascii="Times New Roman" w:hAnsi="Times New Roman"/>
          <w:sz w:val="28"/>
          <w:szCs w:val="28"/>
        </w:rPr>
        <w:t>о</w:t>
      </w:r>
      <w:r w:rsidRPr="005227C1">
        <w:rPr>
          <w:rFonts w:ascii="Times New Roman" w:hAnsi="Times New Roman"/>
          <w:sz w:val="28"/>
          <w:szCs w:val="28"/>
        </w:rPr>
        <w:t>сов местного значения.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Организации в пределах своих полномочий и в порядке, установленном федеральными законами и иными нормативными правовыми актами Российской Федерации: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планируют и организуют проведение мероприятий по гражданской об</w:t>
      </w:r>
      <w:r w:rsidRPr="005227C1">
        <w:rPr>
          <w:rFonts w:ascii="Times New Roman" w:hAnsi="Times New Roman"/>
          <w:sz w:val="28"/>
          <w:szCs w:val="28"/>
        </w:rPr>
        <w:t>о</w:t>
      </w:r>
      <w:r w:rsidRPr="005227C1">
        <w:rPr>
          <w:rFonts w:ascii="Times New Roman" w:hAnsi="Times New Roman"/>
          <w:sz w:val="28"/>
          <w:szCs w:val="28"/>
        </w:rPr>
        <w:t>роне;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проводят мероприятия по поддержанию своего устойчивого функционир</w:t>
      </w:r>
      <w:r w:rsidRPr="005227C1">
        <w:rPr>
          <w:rFonts w:ascii="Times New Roman" w:hAnsi="Times New Roman"/>
          <w:sz w:val="28"/>
          <w:szCs w:val="28"/>
        </w:rPr>
        <w:t>о</w:t>
      </w:r>
      <w:r w:rsidRPr="005227C1">
        <w:rPr>
          <w:rFonts w:ascii="Times New Roman" w:hAnsi="Times New Roman"/>
          <w:sz w:val="28"/>
          <w:szCs w:val="28"/>
        </w:rPr>
        <w:t>вания в военное время;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осуществляют обучение своих работников в области гражданской обор</w:t>
      </w:r>
      <w:r w:rsidRPr="005227C1">
        <w:rPr>
          <w:rFonts w:ascii="Times New Roman" w:hAnsi="Times New Roman"/>
          <w:sz w:val="28"/>
          <w:szCs w:val="28"/>
        </w:rPr>
        <w:t>о</w:t>
      </w:r>
      <w:r w:rsidRPr="005227C1">
        <w:rPr>
          <w:rFonts w:ascii="Times New Roman" w:hAnsi="Times New Roman"/>
          <w:sz w:val="28"/>
          <w:szCs w:val="28"/>
        </w:rPr>
        <w:t>ны;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создают и содержат в целях гражданской обороны запасы материально-технических, продовольственных, медицинских и иных средств.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lastRenderedPageBreak/>
        <w:t>В соответствии с постановлением Правительства Российской Федерации от 03.10.1998 № 1149 «О порядке отнесения территорий к группам по гражда</w:t>
      </w:r>
      <w:r w:rsidRPr="005227C1">
        <w:rPr>
          <w:rFonts w:ascii="Times New Roman" w:hAnsi="Times New Roman"/>
          <w:sz w:val="28"/>
          <w:szCs w:val="28"/>
        </w:rPr>
        <w:t>н</w:t>
      </w:r>
      <w:r w:rsidRPr="005227C1">
        <w:rPr>
          <w:rFonts w:ascii="Times New Roman" w:hAnsi="Times New Roman"/>
          <w:sz w:val="28"/>
          <w:szCs w:val="28"/>
        </w:rPr>
        <w:t>ской обороне» и требованиями СП 165.1325800.2014 проектируемый район х</w:t>
      </w:r>
      <w:r w:rsidRPr="005227C1">
        <w:rPr>
          <w:rFonts w:ascii="Times New Roman" w:hAnsi="Times New Roman"/>
          <w:sz w:val="28"/>
          <w:szCs w:val="28"/>
        </w:rPr>
        <w:t>а</w:t>
      </w:r>
      <w:r w:rsidRPr="005227C1">
        <w:rPr>
          <w:rFonts w:ascii="Times New Roman" w:hAnsi="Times New Roman"/>
          <w:sz w:val="28"/>
          <w:szCs w:val="28"/>
        </w:rPr>
        <w:t>рактеризуется следующими параметрами: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 xml:space="preserve">территория относится к </w:t>
      </w:r>
      <w:proofErr w:type="spellStart"/>
      <w:r w:rsidRPr="005227C1">
        <w:rPr>
          <w:rFonts w:ascii="Times New Roman" w:hAnsi="Times New Roman"/>
          <w:sz w:val="28"/>
          <w:szCs w:val="28"/>
        </w:rPr>
        <w:t>некатегорируемым</w:t>
      </w:r>
      <w:proofErr w:type="spellEnd"/>
      <w:r w:rsidRPr="005227C1">
        <w:rPr>
          <w:rFonts w:ascii="Times New Roman" w:hAnsi="Times New Roman"/>
          <w:sz w:val="28"/>
          <w:szCs w:val="28"/>
        </w:rPr>
        <w:t>;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расположение в следующих зонах: вне зон возможных разрушений, вне зон возможного радиоактивного и химического заражения.</w:t>
      </w:r>
    </w:p>
    <w:p w:rsidR="001D425B" w:rsidRPr="005227C1" w:rsidRDefault="001D425B" w:rsidP="001D425B">
      <w:pPr>
        <w:pStyle w:val="2"/>
        <w:spacing w:before="120" w:after="12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39" w:name="_Toc19093200"/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4.</w:t>
      </w:r>
      <w:r w:rsidR="00E40129"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10</w:t>
      </w:r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. Перечень мероприятий по обеспечению пожарной безопасности</w:t>
      </w:r>
      <w:bookmarkEnd w:id="139"/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В соответствии со ст. 19 Федерального закона от 21.12.1994 № 69-ФЗ «О пожарной безопасности» на территории должны быть размещены источники наружного противопожарного водоснабжения (пожарные гидранты на против</w:t>
      </w:r>
      <w:r w:rsidRPr="005227C1">
        <w:rPr>
          <w:rFonts w:ascii="Times New Roman" w:hAnsi="Times New Roman"/>
          <w:sz w:val="28"/>
          <w:szCs w:val="28"/>
        </w:rPr>
        <w:t>о</w:t>
      </w:r>
      <w:r w:rsidRPr="005227C1">
        <w:rPr>
          <w:rFonts w:ascii="Times New Roman" w:hAnsi="Times New Roman"/>
          <w:sz w:val="28"/>
          <w:szCs w:val="28"/>
        </w:rPr>
        <w:t>пожарном водопроводе). При проектировании наружных источников пожарот</w:t>
      </w:r>
      <w:r w:rsidRPr="005227C1">
        <w:rPr>
          <w:rFonts w:ascii="Times New Roman" w:hAnsi="Times New Roman"/>
          <w:sz w:val="28"/>
          <w:szCs w:val="28"/>
        </w:rPr>
        <w:t>у</w:t>
      </w:r>
      <w:r w:rsidRPr="005227C1">
        <w:rPr>
          <w:rFonts w:ascii="Times New Roman" w:hAnsi="Times New Roman"/>
          <w:sz w:val="28"/>
          <w:szCs w:val="28"/>
        </w:rPr>
        <w:t>шения, рассматриваемой территории, необходимо руководствоваться требован</w:t>
      </w:r>
      <w:r w:rsidRPr="005227C1">
        <w:rPr>
          <w:rFonts w:ascii="Times New Roman" w:hAnsi="Times New Roman"/>
          <w:sz w:val="28"/>
          <w:szCs w:val="28"/>
        </w:rPr>
        <w:t>и</w:t>
      </w:r>
      <w:r w:rsidRPr="005227C1">
        <w:rPr>
          <w:rFonts w:ascii="Times New Roman" w:hAnsi="Times New Roman"/>
          <w:sz w:val="28"/>
          <w:szCs w:val="28"/>
        </w:rPr>
        <w:t>ями СП 8.13130.2009 «Источники наружного противопожарного водоснабж</w:t>
      </w:r>
      <w:r w:rsidRPr="005227C1">
        <w:rPr>
          <w:rFonts w:ascii="Times New Roman" w:hAnsi="Times New Roman"/>
          <w:sz w:val="28"/>
          <w:szCs w:val="28"/>
        </w:rPr>
        <w:t>е</w:t>
      </w:r>
      <w:r w:rsidRPr="005227C1">
        <w:rPr>
          <w:rFonts w:ascii="Times New Roman" w:hAnsi="Times New Roman"/>
          <w:sz w:val="28"/>
          <w:szCs w:val="28"/>
        </w:rPr>
        <w:t>ния» и Федеральным законом от 22.07.2008  № 123-ФЗ «Технический регламент о требованиях пожарной безопасности».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Организация проходов, проездов и подъездов к зданиям, строениям и с</w:t>
      </w:r>
      <w:r w:rsidRPr="005227C1">
        <w:rPr>
          <w:rFonts w:ascii="Times New Roman" w:hAnsi="Times New Roman"/>
          <w:sz w:val="28"/>
          <w:szCs w:val="28"/>
        </w:rPr>
        <w:t>о</w:t>
      </w:r>
      <w:r w:rsidRPr="005227C1">
        <w:rPr>
          <w:rFonts w:ascii="Times New Roman" w:hAnsi="Times New Roman"/>
          <w:sz w:val="28"/>
          <w:szCs w:val="28"/>
        </w:rPr>
        <w:t>оружениям определяется в соответствии с требованиями СП 4.13130.2013 и Ф</w:t>
      </w:r>
      <w:r w:rsidRPr="005227C1">
        <w:rPr>
          <w:rFonts w:ascii="Times New Roman" w:hAnsi="Times New Roman"/>
          <w:sz w:val="28"/>
          <w:szCs w:val="28"/>
        </w:rPr>
        <w:t>е</w:t>
      </w:r>
      <w:r w:rsidRPr="005227C1">
        <w:rPr>
          <w:rFonts w:ascii="Times New Roman" w:hAnsi="Times New Roman"/>
          <w:sz w:val="28"/>
          <w:szCs w:val="28"/>
        </w:rPr>
        <w:t>дерального закона от 22.07.2008 № 123-ФЗ «Технический регламент о требов</w:t>
      </w:r>
      <w:r w:rsidRPr="005227C1">
        <w:rPr>
          <w:rFonts w:ascii="Times New Roman" w:hAnsi="Times New Roman"/>
          <w:sz w:val="28"/>
          <w:szCs w:val="28"/>
        </w:rPr>
        <w:t>а</w:t>
      </w:r>
      <w:r w:rsidRPr="005227C1">
        <w:rPr>
          <w:rFonts w:ascii="Times New Roman" w:hAnsi="Times New Roman"/>
          <w:sz w:val="28"/>
          <w:szCs w:val="28"/>
        </w:rPr>
        <w:t>ниях пожарной безопасности».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В соответствии с Федеральным законом от 22.07.2008 № 123-ФЗ «Техн</w:t>
      </w:r>
      <w:r w:rsidRPr="005227C1">
        <w:rPr>
          <w:rFonts w:ascii="Times New Roman" w:hAnsi="Times New Roman"/>
          <w:sz w:val="28"/>
          <w:szCs w:val="28"/>
        </w:rPr>
        <w:t>и</w:t>
      </w:r>
      <w:r w:rsidRPr="005227C1">
        <w:rPr>
          <w:rFonts w:ascii="Times New Roman" w:hAnsi="Times New Roman"/>
          <w:sz w:val="28"/>
          <w:szCs w:val="28"/>
        </w:rPr>
        <w:t xml:space="preserve">ческий регламент о требованиях пожарной безопасности» должны выполняться требования при организации проходов, проездов и подъездов пожарной техники к зданиям, сооружениям и строениям. </w:t>
      </w:r>
      <w:bookmarkStart w:id="140" w:name="sub_6717"/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bookmarkStart w:id="141" w:name="sub_676"/>
      <w:bookmarkEnd w:id="140"/>
      <w:r w:rsidRPr="005227C1">
        <w:rPr>
          <w:rFonts w:ascii="Times New Roman" w:hAnsi="Times New Roman"/>
          <w:sz w:val="28"/>
          <w:szCs w:val="28"/>
        </w:rPr>
        <w:t>Ширина проездов для пожарной техники должна составлять 3,5 - 6 метров в зависимости от высоты зданий, к которым должен быть обеспечен подъезд.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bookmarkStart w:id="142" w:name="sub_679"/>
      <w:bookmarkEnd w:id="141"/>
      <w:r w:rsidRPr="005227C1">
        <w:rPr>
          <w:rFonts w:ascii="Times New Roman" w:hAnsi="Times New Roman"/>
          <w:sz w:val="28"/>
          <w:szCs w:val="28"/>
        </w:rPr>
        <w:t>Конструкция дорожной одежды проездов для пожарной техники рассчит</w:t>
      </w:r>
      <w:r w:rsidRPr="005227C1">
        <w:rPr>
          <w:rFonts w:ascii="Times New Roman" w:hAnsi="Times New Roman"/>
          <w:sz w:val="28"/>
          <w:szCs w:val="28"/>
        </w:rPr>
        <w:t>а</w:t>
      </w:r>
      <w:r w:rsidRPr="005227C1">
        <w:rPr>
          <w:rFonts w:ascii="Times New Roman" w:hAnsi="Times New Roman"/>
          <w:sz w:val="28"/>
          <w:szCs w:val="28"/>
        </w:rPr>
        <w:t>на на нагрузку от пожарных автомобилей.</w:t>
      </w:r>
    </w:p>
    <w:bookmarkEnd w:id="142"/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 xml:space="preserve">На основании требований действующих строительных норм и правил СП 31.13330.2012 «Водоснабжение. Наружные сети и сооружения»; </w:t>
      </w:r>
      <w:hyperlink r:id="rId20" w:tooltip="Градостроительство. Планировка и застройка городских и сельских поселений" w:history="1">
        <w:r w:rsidRPr="005227C1">
          <w:rPr>
            <w:rFonts w:ascii="Times New Roman" w:hAnsi="Times New Roman"/>
            <w:sz w:val="28"/>
            <w:szCs w:val="28"/>
          </w:rPr>
          <w:t>СП 42.13330.2016</w:t>
        </w:r>
      </w:hyperlink>
      <w:r w:rsidRPr="005227C1">
        <w:rPr>
          <w:rFonts w:ascii="Times New Roman" w:hAnsi="Times New Roman"/>
          <w:sz w:val="28"/>
          <w:szCs w:val="28"/>
        </w:rPr>
        <w:t>  «Градостроительство. Планировка и застройка городских и сел</w:t>
      </w:r>
      <w:r w:rsidRPr="005227C1">
        <w:rPr>
          <w:rFonts w:ascii="Times New Roman" w:hAnsi="Times New Roman"/>
          <w:sz w:val="28"/>
          <w:szCs w:val="28"/>
        </w:rPr>
        <w:t>ь</w:t>
      </w:r>
      <w:r w:rsidRPr="005227C1">
        <w:rPr>
          <w:rFonts w:ascii="Times New Roman" w:hAnsi="Times New Roman"/>
          <w:sz w:val="28"/>
          <w:szCs w:val="28"/>
        </w:rPr>
        <w:t>ских поселений» в дальнейшем при детальном проектировании необходимо уч</w:t>
      </w:r>
      <w:r w:rsidRPr="005227C1">
        <w:rPr>
          <w:rFonts w:ascii="Times New Roman" w:hAnsi="Times New Roman"/>
          <w:sz w:val="28"/>
          <w:szCs w:val="28"/>
        </w:rPr>
        <w:t>и</w:t>
      </w:r>
      <w:r w:rsidRPr="005227C1">
        <w:rPr>
          <w:rFonts w:ascii="Times New Roman" w:hAnsi="Times New Roman"/>
          <w:sz w:val="28"/>
          <w:szCs w:val="28"/>
        </w:rPr>
        <w:t>тывать вопросы обеспечения пожарной безопасности.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Для обеспечения пожарной безопасности на последующих стадиях прое</w:t>
      </w:r>
      <w:r w:rsidRPr="005227C1">
        <w:rPr>
          <w:rFonts w:ascii="Times New Roman" w:hAnsi="Times New Roman"/>
          <w:sz w:val="28"/>
          <w:szCs w:val="28"/>
        </w:rPr>
        <w:t>к</w:t>
      </w:r>
      <w:r w:rsidRPr="005227C1">
        <w:rPr>
          <w:rFonts w:ascii="Times New Roman" w:hAnsi="Times New Roman"/>
          <w:sz w:val="28"/>
          <w:szCs w:val="28"/>
        </w:rPr>
        <w:t>тирования необходимо выполнять требования Федерального закона от 22.07.2008 № 123 «Технический регламент о требованиях пожарной безопа</w:t>
      </w:r>
      <w:r w:rsidRPr="005227C1">
        <w:rPr>
          <w:rFonts w:ascii="Times New Roman" w:hAnsi="Times New Roman"/>
          <w:sz w:val="28"/>
          <w:szCs w:val="28"/>
        </w:rPr>
        <w:t>с</w:t>
      </w:r>
      <w:r w:rsidRPr="005227C1">
        <w:rPr>
          <w:rFonts w:ascii="Times New Roman" w:hAnsi="Times New Roman"/>
          <w:sz w:val="28"/>
          <w:szCs w:val="28"/>
        </w:rPr>
        <w:t>ности», постановления Правительства Российской Федерации от 25.04.2012 № 390 «Правила противопожарного режима в Российской Федерации».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На рассматриваемой территории строительство новых пожарных частей не планируется.</w:t>
      </w:r>
    </w:p>
    <w:p w:rsidR="001D425B" w:rsidRPr="005227C1" w:rsidRDefault="001D425B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Ближайшая пожарная часть располагается в г. Искитим.</w:t>
      </w:r>
    </w:p>
    <w:p w:rsidR="00110547" w:rsidRPr="005227C1" w:rsidRDefault="00110547" w:rsidP="00110547">
      <w:pPr>
        <w:pStyle w:val="2"/>
        <w:spacing w:before="120" w:after="12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43" w:name="_Toc15895088"/>
      <w:bookmarkStart w:id="144" w:name="_Toc19093201"/>
      <w:r w:rsidRPr="005227C1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5. Сведения о планах и программах комплексного </w:t>
      </w:r>
      <w:r w:rsidRPr="005227C1">
        <w:rPr>
          <w:rFonts w:ascii="Times New Roman" w:hAnsi="Times New Roman" w:cs="Times New Roman"/>
          <w:color w:val="auto"/>
          <w:sz w:val="28"/>
          <w:szCs w:val="28"/>
        </w:rPr>
        <w:br/>
        <w:t xml:space="preserve">социально-экономического развития муниципального образования, для </w:t>
      </w:r>
      <w:r w:rsidRPr="005227C1">
        <w:rPr>
          <w:rFonts w:ascii="Times New Roman" w:hAnsi="Times New Roman" w:cs="Times New Roman"/>
          <w:color w:val="auto"/>
          <w:sz w:val="28"/>
          <w:szCs w:val="28"/>
        </w:rPr>
        <w:br/>
        <w:t>реализации которых осуществляется создание объектов местного значения поселения</w:t>
      </w:r>
      <w:bookmarkEnd w:id="143"/>
      <w:bookmarkEnd w:id="144"/>
    </w:p>
    <w:p w:rsidR="00110547" w:rsidRPr="005227C1" w:rsidRDefault="00072DE4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 xml:space="preserve">Программа комплексного социально-экономического развития </w:t>
      </w:r>
      <w:r w:rsidR="007F067A" w:rsidRPr="005227C1">
        <w:rPr>
          <w:rFonts w:ascii="Times New Roman" w:hAnsi="Times New Roman"/>
          <w:sz w:val="28"/>
          <w:szCs w:val="28"/>
        </w:rPr>
        <w:t>для терр</w:t>
      </w:r>
      <w:r w:rsidR="007F067A" w:rsidRPr="005227C1">
        <w:rPr>
          <w:rFonts w:ascii="Times New Roman" w:hAnsi="Times New Roman"/>
          <w:sz w:val="28"/>
          <w:szCs w:val="28"/>
        </w:rPr>
        <w:t>и</w:t>
      </w:r>
      <w:r w:rsidR="007F067A" w:rsidRPr="005227C1">
        <w:rPr>
          <w:rFonts w:ascii="Times New Roman" w:hAnsi="Times New Roman"/>
          <w:sz w:val="28"/>
          <w:szCs w:val="28"/>
        </w:rPr>
        <w:t xml:space="preserve">тории </w:t>
      </w:r>
      <w:r w:rsidRPr="005227C1">
        <w:rPr>
          <w:rFonts w:ascii="Times New Roman" w:hAnsi="Times New Roman"/>
          <w:sz w:val="28"/>
          <w:szCs w:val="28"/>
        </w:rPr>
        <w:t>Усть-Чемского сельсовета отсутствует.</w:t>
      </w:r>
    </w:p>
    <w:p w:rsidR="00675FB3" w:rsidRPr="005227C1" w:rsidRDefault="00675FB3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В стратегии социально-экономического развития Искитимского района Новосибирской области на период до 2030 года от 18.12.2018 №217 не соде</w:t>
      </w:r>
      <w:r w:rsidRPr="005227C1">
        <w:rPr>
          <w:rFonts w:ascii="Times New Roman" w:hAnsi="Times New Roman"/>
          <w:sz w:val="28"/>
          <w:szCs w:val="28"/>
        </w:rPr>
        <w:t>р</w:t>
      </w:r>
      <w:r w:rsidRPr="005227C1">
        <w:rPr>
          <w:rFonts w:ascii="Times New Roman" w:hAnsi="Times New Roman"/>
          <w:sz w:val="28"/>
          <w:szCs w:val="28"/>
        </w:rPr>
        <w:t>жится планируемых мероприятий в отношении территории Усть-Чемского сел</w:t>
      </w:r>
      <w:r w:rsidRPr="005227C1">
        <w:rPr>
          <w:rFonts w:ascii="Times New Roman" w:hAnsi="Times New Roman"/>
          <w:sz w:val="28"/>
          <w:szCs w:val="28"/>
        </w:rPr>
        <w:t>ь</w:t>
      </w:r>
      <w:r w:rsidRPr="005227C1">
        <w:rPr>
          <w:rFonts w:ascii="Times New Roman" w:hAnsi="Times New Roman"/>
          <w:sz w:val="28"/>
          <w:szCs w:val="28"/>
        </w:rPr>
        <w:t>совета Искитимского района Новосибирской области.</w:t>
      </w:r>
    </w:p>
    <w:p w:rsidR="00B70078" w:rsidRPr="005227C1" w:rsidRDefault="00341DA9" w:rsidP="00B70078">
      <w:pPr>
        <w:pStyle w:val="2"/>
        <w:spacing w:before="120" w:after="12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45" w:name="_Toc15895090"/>
      <w:bookmarkStart w:id="146" w:name="_Toc19093202"/>
      <w:r w:rsidRPr="005227C1">
        <w:rPr>
          <w:rFonts w:ascii="Times New Roman" w:hAnsi="Times New Roman" w:cs="Times New Roman"/>
          <w:color w:val="auto"/>
          <w:sz w:val="28"/>
          <w:szCs w:val="28"/>
        </w:rPr>
        <w:t>6</w:t>
      </w:r>
      <w:r w:rsidR="00B70078" w:rsidRPr="005227C1">
        <w:rPr>
          <w:rFonts w:ascii="Times New Roman" w:hAnsi="Times New Roman" w:cs="Times New Roman"/>
          <w:color w:val="auto"/>
          <w:sz w:val="28"/>
          <w:szCs w:val="28"/>
        </w:rPr>
        <w:t>. Оценка возможного влияния планируемых для размещения объектов местного значения поселения на комплексное развитие этих территорий</w:t>
      </w:r>
      <w:bookmarkEnd w:id="145"/>
      <w:bookmarkEnd w:id="146"/>
    </w:p>
    <w:p w:rsidR="00694E37" w:rsidRPr="005227C1" w:rsidRDefault="00694E37" w:rsidP="00694E37">
      <w:pPr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27C1">
        <w:rPr>
          <w:rFonts w:ascii="Times New Roman" w:eastAsia="Times New Roman" w:hAnsi="Times New Roman"/>
          <w:sz w:val="28"/>
          <w:szCs w:val="24"/>
          <w:lang w:eastAsia="ru-RU"/>
        </w:rPr>
        <w:t>Строительство объектов местного значения, которые предусмотрены пр</w:t>
      </w:r>
      <w:r w:rsidRPr="005227C1">
        <w:rPr>
          <w:rFonts w:ascii="Times New Roman" w:eastAsia="Times New Roman" w:hAnsi="Times New Roman"/>
          <w:sz w:val="28"/>
          <w:szCs w:val="24"/>
          <w:lang w:eastAsia="ru-RU"/>
        </w:rPr>
        <w:t>о</w:t>
      </w:r>
      <w:r w:rsidRPr="005227C1">
        <w:rPr>
          <w:rFonts w:ascii="Times New Roman" w:eastAsia="Times New Roman" w:hAnsi="Times New Roman"/>
          <w:sz w:val="28"/>
          <w:szCs w:val="24"/>
          <w:lang w:eastAsia="ru-RU"/>
        </w:rPr>
        <w:t>ектом генерального плана, приведет к достижению нормативных показателей уровня обеспеченности территории и улучшит качество жизни населения Усть-Чемского сельсовета.</w:t>
      </w:r>
    </w:p>
    <w:p w:rsidR="00110547" w:rsidRPr="005227C1" w:rsidRDefault="00F47941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Проектом предусмотрено значительное увеличение производственной з</w:t>
      </w:r>
      <w:r w:rsidRPr="005227C1">
        <w:rPr>
          <w:rFonts w:ascii="Times New Roman" w:hAnsi="Times New Roman"/>
          <w:sz w:val="28"/>
          <w:szCs w:val="28"/>
        </w:rPr>
        <w:t>о</w:t>
      </w:r>
      <w:r w:rsidRPr="005227C1">
        <w:rPr>
          <w:rFonts w:ascii="Times New Roman" w:hAnsi="Times New Roman"/>
          <w:sz w:val="28"/>
          <w:szCs w:val="28"/>
        </w:rPr>
        <w:t>ны в западной части сельсовета для недропользования. В санитарно-защитную зону, размером 1000 м от объекта недропользования, зон</w:t>
      </w:r>
      <w:r w:rsidR="001B1449" w:rsidRPr="005227C1">
        <w:rPr>
          <w:rFonts w:ascii="Times New Roman" w:hAnsi="Times New Roman"/>
          <w:sz w:val="28"/>
          <w:szCs w:val="28"/>
        </w:rPr>
        <w:t>ы</w:t>
      </w:r>
      <w:r w:rsidRPr="005227C1">
        <w:rPr>
          <w:rFonts w:ascii="Times New Roman" w:hAnsi="Times New Roman"/>
          <w:sz w:val="28"/>
          <w:szCs w:val="28"/>
        </w:rPr>
        <w:t xml:space="preserve"> жилой застройки не попада</w:t>
      </w:r>
      <w:r w:rsidR="001B1449" w:rsidRPr="005227C1">
        <w:rPr>
          <w:rFonts w:ascii="Times New Roman" w:hAnsi="Times New Roman"/>
          <w:sz w:val="28"/>
          <w:szCs w:val="28"/>
        </w:rPr>
        <w:t>ют</w:t>
      </w:r>
      <w:r w:rsidRPr="005227C1">
        <w:rPr>
          <w:rFonts w:ascii="Times New Roman" w:hAnsi="Times New Roman"/>
          <w:sz w:val="28"/>
          <w:szCs w:val="28"/>
        </w:rPr>
        <w:t>.</w:t>
      </w:r>
    </w:p>
    <w:p w:rsidR="00B70078" w:rsidRPr="005227C1" w:rsidRDefault="00B70078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11402" w:rsidRPr="005227C1" w:rsidRDefault="00011402" w:rsidP="001D425B">
      <w:pPr>
        <w:ind w:firstLine="709"/>
        <w:jc w:val="both"/>
        <w:rPr>
          <w:rFonts w:ascii="Times New Roman" w:hAnsi="Times New Roman"/>
          <w:sz w:val="28"/>
          <w:szCs w:val="28"/>
        </w:rPr>
        <w:sectPr w:rsidR="00011402" w:rsidRPr="005227C1" w:rsidSect="00135BDF">
          <w:pgSz w:w="11906" w:h="16838"/>
          <w:pgMar w:top="1134" w:right="707" w:bottom="1134" w:left="1418" w:header="708" w:footer="708" w:gutter="0"/>
          <w:cols w:space="708"/>
          <w:docGrid w:linePitch="360"/>
        </w:sectPr>
      </w:pPr>
    </w:p>
    <w:p w:rsidR="00B70078" w:rsidRPr="005227C1" w:rsidRDefault="00341DA9" w:rsidP="00B70078">
      <w:pPr>
        <w:pStyle w:val="2"/>
        <w:spacing w:before="120" w:after="12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47" w:name="_Toc15895091"/>
      <w:bookmarkStart w:id="148" w:name="_Toc19093203"/>
      <w:r w:rsidRPr="005227C1">
        <w:rPr>
          <w:rFonts w:ascii="Times New Roman" w:hAnsi="Times New Roman" w:cs="Times New Roman"/>
          <w:color w:val="auto"/>
          <w:sz w:val="28"/>
          <w:szCs w:val="28"/>
        </w:rPr>
        <w:lastRenderedPageBreak/>
        <w:t>7</w:t>
      </w:r>
      <w:r w:rsidR="00B70078" w:rsidRPr="005227C1">
        <w:rPr>
          <w:rFonts w:ascii="Times New Roman" w:hAnsi="Times New Roman" w:cs="Times New Roman"/>
          <w:color w:val="auto"/>
          <w:sz w:val="28"/>
          <w:szCs w:val="28"/>
        </w:rPr>
        <w:t>. Утвержденные документами территориального планирования Российской Федерации, документами террит</w:t>
      </w:r>
      <w:r w:rsidR="00B70078" w:rsidRPr="005227C1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="00B70078" w:rsidRPr="005227C1">
        <w:rPr>
          <w:rFonts w:ascii="Times New Roman" w:hAnsi="Times New Roman" w:cs="Times New Roman"/>
          <w:color w:val="auto"/>
          <w:sz w:val="28"/>
          <w:szCs w:val="28"/>
        </w:rPr>
        <w:t>риального планирования двух и более субъектов Российской Федерации, документами территориального план</w:t>
      </w:r>
      <w:r w:rsidR="00B70078" w:rsidRPr="005227C1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="00B70078" w:rsidRPr="005227C1">
        <w:rPr>
          <w:rFonts w:ascii="Times New Roman" w:hAnsi="Times New Roman" w:cs="Times New Roman"/>
          <w:color w:val="auto"/>
          <w:sz w:val="28"/>
          <w:szCs w:val="28"/>
        </w:rPr>
        <w:t>рования субъекта Российской Федерации сведения о видах, назначении и наименованиях планируемых для ра</w:t>
      </w:r>
      <w:r w:rsidR="00B70078" w:rsidRPr="005227C1">
        <w:rPr>
          <w:rFonts w:ascii="Times New Roman" w:hAnsi="Times New Roman" w:cs="Times New Roman"/>
          <w:color w:val="auto"/>
          <w:sz w:val="28"/>
          <w:szCs w:val="28"/>
        </w:rPr>
        <w:t>з</w:t>
      </w:r>
      <w:r w:rsidR="00B70078" w:rsidRPr="005227C1">
        <w:rPr>
          <w:rFonts w:ascii="Times New Roman" w:hAnsi="Times New Roman" w:cs="Times New Roman"/>
          <w:color w:val="auto"/>
          <w:sz w:val="28"/>
          <w:szCs w:val="28"/>
        </w:rPr>
        <w:t>мещения на территориях поселения объектов федерального значения, объектов регионального значения, их о</w:t>
      </w:r>
      <w:r w:rsidR="00B70078" w:rsidRPr="005227C1">
        <w:rPr>
          <w:rFonts w:ascii="Times New Roman" w:hAnsi="Times New Roman" w:cs="Times New Roman"/>
          <w:color w:val="auto"/>
          <w:sz w:val="28"/>
          <w:szCs w:val="28"/>
        </w:rPr>
        <w:t>с</w:t>
      </w:r>
      <w:r w:rsidR="00B70078" w:rsidRPr="005227C1">
        <w:rPr>
          <w:rFonts w:ascii="Times New Roman" w:hAnsi="Times New Roman" w:cs="Times New Roman"/>
          <w:color w:val="auto"/>
          <w:sz w:val="28"/>
          <w:szCs w:val="28"/>
        </w:rPr>
        <w:t>новные характеристики, местоположение, характеристики зон с особыми условиями использования территорий в случае, если установление таких зон требуется в связи с размещением данных объектов, реквизиты указанных документов территориального планирования, а также обоснование выбранного варианта размещения данных объектов на основе анализа использования этих территорий, возможных направлений их развития и прогнозир</w:t>
      </w:r>
      <w:r w:rsidR="00B70078" w:rsidRPr="005227C1">
        <w:rPr>
          <w:rFonts w:ascii="Times New Roman" w:hAnsi="Times New Roman" w:cs="Times New Roman"/>
          <w:color w:val="auto"/>
          <w:sz w:val="28"/>
          <w:szCs w:val="28"/>
        </w:rPr>
        <w:t>у</w:t>
      </w:r>
      <w:r w:rsidR="00B70078" w:rsidRPr="005227C1">
        <w:rPr>
          <w:rFonts w:ascii="Times New Roman" w:hAnsi="Times New Roman" w:cs="Times New Roman"/>
          <w:color w:val="auto"/>
          <w:sz w:val="28"/>
          <w:szCs w:val="28"/>
        </w:rPr>
        <w:t>емых ограничений их использования</w:t>
      </w:r>
      <w:bookmarkEnd w:id="147"/>
      <w:bookmarkEnd w:id="148"/>
    </w:p>
    <w:p w:rsidR="009C5F49" w:rsidRPr="005227C1" w:rsidRDefault="009C5F49" w:rsidP="009C5F49">
      <w:pPr>
        <w:jc w:val="right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 xml:space="preserve">Таблица </w:t>
      </w:r>
      <w:r w:rsidR="00341DA9" w:rsidRPr="005227C1">
        <w:rPr>
          <w:rFonts w:ascii="Times New Roman" w:hAnsi="Times New Roman"/>
          <w:sz w:val="28"/>
          <w:szCs w:val="28"/>
        </w:rPr>
        <w:t>7</w:t>
      </w:r>
      <w:r w:rsidRPr="005227C1">
        <w:rPr>
          <w:rFonts w:ascii="Times New Roman" w:hAnsi="Times New Roman"/>
          <w:sz w:val="28"/>
          <w:szCs w:val="28"/>
        </w:rPr>
        <w:t>-1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2"/>
        <w:gridCol w:w="1836"/>
        <w:gridCol w:w="2691"/>
        <w:gridCol w:w="3404"/>
        <w:gridCol w:w="4252"/>
        <w:gridCol w:w="2061"/>
      </w:tblGrid>
      <w:tr w:rsidR="00011402" w:rsidRPr="005227C1" w:rsidTr="000B5311">
        <w:trPr>
          <w:trHeight w:val="321"/>
          <w:jc w:val="center"/>
        </w:trPr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402" w:rsidRPr="005227C1" w:rsidRDefault="00011402" w:rsidP="00882F8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402" w:rsidRPr="005227C1" w:rsidRDefault="00011402" w:rsidP="00882F8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Местополож</w:t>
            </w: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ние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402" w:rsidRPr="005227C1" w:rsidRDefault="00011402" w:rsidP="00882F8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Наименование и осно</w:t>
            </w: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ные характеристики объекта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402" w:rsidRPr="005227C1" w:rsidRDefault="00011402" w:rsidP="00882F8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Основание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402" w:rsidRPr="005227C1" w:rsidRDefault="00011402" w:rsidP="00882F8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Наименование объекта в соответствии с Приказом №10*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402" w:rsidRPr="005227C1" w:rsidRDefault="00011402" w:rsidP="00882F8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Характеристики зон с особыми условиями и</w:t>
            </w: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пользования</w:t>
            </w:r>
          </w:p>
        </w:tc>
      </w:tr>
      <w:tr w:rsidR="00011402" w:rsidRPr="005227C1" w:rsidTr="000B5311">
        <w:trPr>
          <w:trHeight w:val="321"/>
          <w:jc w:val="center"/>
        </w:trPr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402" w:rsidRPr="005227C1" w:rsidRDefault="00011402" w:rsidP="00882F8F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402" w:rsidRPr="005227C1" w:rsidRDefault="00011402" w:rsidP="00882F8F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402" w:rsidRPr="005227C1" w:rsidRDefault="00011402" w:rsidP="00882F8F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402" w:rsidRPr="005227C1" w:rsidRDefault="00011402" w:rsidP="00882F8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402" w:rsidRPr="005227C1" w:rsidRDefault="00011402" w:rsidP="00882F8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402" w:rsidRPr="005227C1" w:rsidRDefault="00011402" w:rsidP="00882F8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EC13A2" w:rsidRPr="005227C1" w:rsidTr="000B5311">
        <w:trPr>
          <w:trHeight w:val="321"/>
          <w:jc w:val="center"/>
        </w:trPr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3A2" w:rsidRPr="005227C1" w:rsidRDefault="00EC13A2" w:rsidP="00882F8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3A2" w:rsidRPr="005227C1" w:rsidRDefault="00EC13A2" w:rsidP="009720B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 xml:space="preserve">с. </w:t>
            </w:r>
            <w:proofErr w:type="spellStart"/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Усть</w:t>
            </w:r>
            <w:proofErr w:type="spellEnd"/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-Чем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3A2" w:rsidRPr="005227C1" w:rsidRDefault="00EC13A2" w:rsidP="009720B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 xml:space="preserve">Специальные жилые дома и группы квартир для ветеранов войны и труда и </w:t>
            </w:r>
            <w:proofErr w:type="gramStart"/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одиноких</w:t>
            </w:r>
            <w:proofErr w:type="gramEnd"/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 xml:space="preserve"> пр</w:t>
            </w: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старелых на 20 мест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3A2" w:rsidRPr="005227C1" w:rsidRDefault="00EC13A2" w:rsidP="009720B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Схема территориального пл</w:t>
            </w: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нирования Искитимского ра</w:t>
            </w: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й</w:t>
            </w: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 xml:space="preserve">она Новосибирской области 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от 25.02.2015 № 380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3A2" w:rsidRPr="005227C1" w:rsidRDefault="00EC13A2" w:rsidP="009720B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Стационарные организации социал</w:t>
            </w: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ь</w:t>
            </w: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ного обслуживания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3A2" w:rsidRPr="005227C1" w:rsidRDefault="00EC13A2" w:rsidP="009720BF">
            <w:r w:rsidRPr="005227C1">
              <w:rPr>
                <w:rFonts w:ascii="Times New Roman" w:hAnsi="Times New Roman"/>
                <w:sz w:val="24"/>
                <w:szCs w:val="24"/>
              </w:rPr>
              <w:t>Установление не требуется</w:t>
            </w:r>
          </w:p>
        </w:tc>
      </w:tr>
    </w:tbl>
    <w:p w:rsidR="006E34F0" w:rsidRPr="005227C1" w:rsidRDefault="006E34F0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E34F0" w:rsidRPr="005227C1" w:rsidRDefault="00341DA9" w:rsidP="006E34F0">
      <w:pPr>
        <w:pStyle w:val="2"/>
        <w:spacing w:before="120" w:after="12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49" w:name="_Toc15895092"/>
      <w:bookmarkStart w:id="150" w:name="_Toc19093204"/>
      <w:r w:rsidRPr="005227C1">
        <w:rPr>
          <w:rFonts w:ascii="Times New Roman" w:hAnsi="Times New Roman" w:cs="Times New Roman"/>
          <w:color w:val="auto"/>
          <w:sz w:val="28"/>
          <w:szCs w:val="28"/>
        </w:rPr>
        <w:t>8</w:t>
      </w:r>
      <w:r w:rsidR="006E34F0" w:rsidRPr="005227C1">
        <w:rPr>
          <w:rFonts w:ascii="Times New Roman" w:hAnsi="Times New Roman" w:cs="Times New Roman"/>
          <w:color w:val="auto"/>
          <w:sz w:val="28"/>
          <w:szCs w:val="28"/>
        </w:rPr>
        <w:t>. Утвержденные документом территориального планирования муниципального района сведения о видах, назн</w:t>
      </w:r>
      <w:r w:rsidR="006E34F0" w:rsidRPr="005227C1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="006E34F0" w:rsidRPr="005227C1">
        <w:rPr>
          <w:rFonts w:ascii="Times New Roman" w:hAnsi="Times New Roman" w:cs="Times New Roman"/>
          <w:color w:val="auto"/>
          <w:sz w:val="28"/>
          <w:szCs w:val="28"/>
        </w:rPr>
        <w:t>чении и наименованиях планируемых для размещения на территории поселения, входящего в состав муниц</w:t>
      </w:r>
      <w:r w:rsidR="006E34F0" w:rsidRPr="005227C1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="006E34F0" w:rsidRPr="005227C1">
        <w:rPr>
          <w:rFonts w:ascii="Times New Roman" w:hAnsi="Times New Roman" w:cs="Times New Roman"/>
          <w:color w:val="auto"/>
          <w:sz w:val="28"/>
          <w:szCs w:val="28"/>
        </w:rPr>
        <w:t>пального района, объектов местного значения муниципального района, их основные характеристики, местоп</w:t>
      </w:r>
      <w:r w:rsidR="006E34F0" w:rsidRPr="005227C1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="006E34F0" w:rsidRPr="005227C1">
        <w:rPr>
          <w:rFonts w:ascii="Times New Roman" w:hAnsi="Times New Roman" w:cs="Times New Roman"/>
          <w:color w:val="auto"/>
          <w:sz w:val="28"/>
          <w:szCs w:val="28"/>
        </w:rPr>
        <w:t>ложение, характеристики зон с особыми условиями использования территорий в случае, если установление таких зон требуется в связи с размещением данных объектов, реквизиты указанного документа территориального пл</w:t>
      </w:r>
      <w:r w:rsidR="006E34F0" w:rsidRPr="005227C1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="006E34F0" w:rsidRPr="005227C1">
        <w:rPr>
          <w:rFonts w:ascii="Times New Roman" w:hAnsi="Times New Roman" w:cs="Times New Roman"/>
          <w:color w:val="auto"/>
          <w:sz w:val="28"/>
          <w:szCs w:val="28"/>
        </w:rPr>
        <w:t>нирования, а также обоснование выбранного варианта размещения данных объектов на основе анализа испол</w:t>
      </w:r>
      <w:r w:rsidR="006E34F0" w:rsidRPr="005227C1">
        <w:rPr>
          <w:rFonts w:ascii="Times New Roman" w:hAnsi="Times New Roman" w:cs="Times New Roman"/>
          <w:color w:val="auto"/>
          <w:sz w:val="28"/>
          <w:szCs w:val="28"/>
        </w:rPr>
        <w:t>ь</w:t>
      </w:r>
      <w:r w:rsidR="006E34F0" w:rsidRPr="005227C1">
        <w:rPr>
          <w:rFonts w:ascii="Times New Roman" w:hAnsi="Times New Roman" w:cs="Times New Roman"/>
          <w:color w:val="auto"/>
          <w:sz w:val="28"/>
          <w:szCs w:val="28"/>
        </w:rPr>
        <w:t>зования этих территорий, возможных направлений их развития и прогнозируемых ограничений их использов</w:t>
      </w:r>
      <w:r w:rsidR="006E34F0" w:rsidRPr="005227C1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="006E34F0" w:rsidRPr="005227C1">
        <w:rPr>
          <w:rFonts w:ascii="Times New Roman" w:hAnsi="Times New Roman" w:cs="Times New Roman"/>
          <w:color w:val="auto"/>
          <w:sz w:val="28"/>
          <w:szCs w:val="28"/>
        </w:rPr>
        <w:t>ния</w:t>
      </w:r>
      <w:bookmarkEnd w:id="149"/>
      <w:bookmarkEnd w:id="150"/>
    </w:p>
    <w:p w:rsidR="006E34F0" w:rsidRPr="005227C1" w:rsidRDefault="006E34F0" w:rsidP="006E34F0">
      <w:pPr>
        <w:jc w:val="right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 xml:space="preserve">Таблица </w:t>
      </w:r>
      <w:r w:rsidR="00341DA9" w:rsidRPr="005227C1">
        <w:rPr>
          <w:rFonts w:ascii="Times New Roman" w:hAnsi="Times New Roman"/>
          <w:sz w:val="28"/>
          <w:szCs w:val="28"/>
        </w:rPr>
        <w:t>8</w:t>
      </w:r>
      <w:r w:rsidRPr="005227C1">
        <w:rPr>
          <w:rFonts w:ascii="Times New Roman" w:hAnsi="Times New Roman"/>
          <w:sz w:val="28"/>
          <w:szCs w:val="28"/>
        </w:rPr>
        <w:t>-1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2"/>
        <w:gridCol w:w="1836"/>
        <w:gridCol w:w="2691"/>
        <w:gridCol w:w="5104"/>
        <w:gridCol w:w="2552"/>
        <w:gridCol w:w="2061"/>
      </w:tblGrid>
      <w:tr w:rsidR="006E34F0" w:rsidRPr="005227C1" w:rsidTr="008C39C0">
        <w:trPr>
          <w:trHeight w:val="321"/>
          <w:jc w:val="center"/>
        </w:trPr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4F0" w:rsidRPr="005227C1" w:rsidRDefault="006E34F0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4F0" w:rsidRPr="005227C1" w:rsidRDefault="006E34F0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Местополож</w:t>
            </w: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ние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4F0" w:rsidRPr="005227C1" w:rsidRDefault="006E34F0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Наименование и осно</w:t>
            </w: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ные характеристики объекта</w:t>
            </w:r>
          </w:p>
        </w:tc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4F0" w:rsidRPr="005227C1" w:rsidRDefault="006E34F0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Основание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4F0" w:rsidRPr="005227C1" w:rsidRDefault="006E34F0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Наименование объе</w:t>
            </w: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та в соответствии с Приказом №10*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4F0" w:rsidRPr="005227C1" w:rsidRDefault="006E34F0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Характеристики зон с особыми условиями и</w:t>
            </w: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пользования</w:t>
            </w:r>
          </w:p>
        </w:tc>
      </w:tr>
      <w:tr w:rsidR="006E34F0" w:rsidRPr="005227C1" w:rsidTr="008C39C0">
        <w:trPr>
          <w:trHeight w:val="321"/>
          <w:jc w:val="center"/>
        </w:trPr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4F0" w:rsidRPr="005227C1" w:rsidRDefault="006E34F0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4F0" w:rsidRPr="005227C1" w:rsidRDefault="006E34F0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4F0" w:rsidRPr="005227C1" w:rsidRDefault="006E34F0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4F0" w:rsidRPr="005227C1" w:rsidRDefault="006E34F0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4F0" w:rsidRPr="005227C1" w:rsidRDefault="006E34F0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4F0" w:rsidRPr="005227C1" w:rsidRDefault="006E34F0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403D6B" w:rsidRPr="005227C1" w:rsidTr="008C39C0">
        <w:trPr>
          <w:trHeight w:val="321"/>
          <w:jc w:val="center"/>
        </w:trPr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D6B" w:rsidRPr="005227C1" w:rsidRDefault="00403D6B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D6B" w:rsidRPr="005227C1" w:rsidRDefault="00403D6B" w:rsidP="00882F8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 xml:space="preserve">с. </w:t>
            </w:r>
            <w:proofErr w:type="spellStart"/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Усть</w:t>
            </w:r>
            <w:proofErr w:type="spellEnd"/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-Чем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D6B" w:rsidRPr="005227C1" w:rsidRDefault="00403D6B" w:rsidP="00882F8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Дошкольная образов</w:t>
            </w: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тельная организация мощностью до 100 мест</w:t>
            </w:r>
          </w:p>
        </w:tc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D6B" w:rsidRPr="005227C1" w:rsidRDefault="00403D6B" w:rsidP="00882F8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Схема территориального планирования Иск</w:t>
            </w: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 xml:space="preserve">тимского района Новосибирской области 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от 25.02.2015 № 380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D6B" w:rsidRPr="005227C1" w:rsidRDefault="00403D6B" w:rsidP="00882F8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Дошкольная образ</w:t>
            </w: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вательная организ</w:t>
            </w: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ция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D6B" w:rsidRPr="005227C1" w:rsidRDefault="00403D6B">
            <w:r w:rsidRPr="005227C1">
              <w:rPr>
                <w:rFonts w:ascii="Times New Roman" w:hAnsi="Times New Roman"/>
                <w:sz w:val="24"/>
                <w:szCs w:val="24"/>
              </w:rPr>
              <w:t>Установление не требуется</w:t>
            </w:r>
          </w:p>
        </w:tc>
      </w:tr>
      <w:tr w:rsidR="00403D6B" w:rsidRPr="005227C1" w:rsidTr="008C39C0">
        <w:trPr>
          <w:trHeight w:val="321"/>
          <w:jc w:val="center"/>
        </w:trPr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D6B" w:rsidRPr="005227C1" w:rsidRDefault="00403D6B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D6B" w:rsidRPr="005227C1" w:rsidRDefault="00403D6B" w:rsidP="00882F8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 xml:space="preserve">с. </w:t>
            </w:r>
            <w:proofErr w:type="spellStart"/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Усть</w:t>
            </w:r>
            <w:proofErr w:type="spellEnd"/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-Чем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D6B" w:rsidRPr="005227C1" w:rsidRDefault="00403D6B" w:rsidP="00882F8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Общеобразовательная организация мощн</w:t>
            </w: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стью до 170 мест</w:t>
            </w:r>
          </w:p>
        </w:tc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D6B" w:rsidRPr="005227C1" w:rsidRDefault="00403D6B" w:rsidP="00882F8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Схема территориального планирования Иск</w:t>
            </w: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 xml:space="preserve">тимского района Новосибирской области 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от 25.02.2015 № 380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D6B" w:rsidRPr="005227C1" w:rsidRDefault="00403D6B" w:rsidP="00882F8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Общеобразовательная организация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D6B" w:rsidRPr="005227C1" w:rsidRDefault="00403D6B">
            <w:r w:rsidRPr="005227C1">
              <w:rPr>
                <w:rFonts w:ascii="Times New Roman" w:hAnsi="Times New Roman"/>
                <w:sz w:val="24"/>
                <w:szCs w:val="24"/>
              </w:rPr>
              <w:t>Установление не требуется</w:t>
            </w:r>
          </w:p>
        </w:tc>
      </w:tr>
      <w:tr w:rsidR="00403D6B" w:rsidRPr="005227C1" w:rsidTr="008C39C0">
        <w:trPr>
          <w:trHeight w:val="321"/>
          <w:jc w:val="center"/>
        </w:trPr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D6B" w:rsidRPr="005227C1" w:rsidRDefault="00403D6B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D6B" w:rsidRPr="005227C1" w:rsidRDefault="00403D6B" w:rsidP="00882F8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 xml:space="preserve">с. </w:t>
            </w:r>
            <w:proofErr w:type="spellStart"/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Усть</w:t>
            </w:r>
            <w:proofErr w:type="spellEnd"/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-Чем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D6B" w:rsidRPr="005227C1" w:rsidRDefault="00403D6B" w:rsidP="00882F8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Организации дополн</w:t>
            </w: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тельного образования до 50 мест</w:t>
            </w:r>
          </w:p>
        </w:tc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D6B" w:rsidRPr="005227C1" w:rsidRDefault="00403D6B" w:rsidP="00882F8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Схема территориального планирования Иск</w:t>
            </w: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 xml:space="preserve">тимского района Новосибирской области 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от 25.02.2015 № 380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D6B" w:rsidRPr="005227C1" w:rsidRDefault="00403D6B" w:rsidP="00882F8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Организация допо</w:t>
            </w: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л</w:t>
            </w: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нительного образов</w:t>
            </w: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ния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D6B" w:rsidRPr="005227C1" w:rsidRDefault="00403D6B">
            <w:r w:rsidRPr="005227C1">
              <w:rPr>
                <w:rFonts w:ascii="Times New Roman" w:hAnsi="Times New Roman"/>
                <w:sz w:val="24"/>
                <w:szCs w:val="24"/>
              </w:rPr>
              <w:t>Установление не требуется</w:t>
            </w:r>
          </w:p>
        </w:tc>
      </w:tr>
    </w:tbl>
    <w:p w:rsidR="00264550" w:rsidRPr="005227C1" w:rsidRDefault="00264550">
      <w:pPr>
        <w:spacing w:after="200" w:line="276" w:lineRule="auto"/>
        <w:rPr>
          <w:rFonts w:ascii="Times New Roman" w:hAnsi="Times New Roman"/>
          <w:sz w:val="28"/>
          <w:szCs w:val="28"/>
        </w:rPr>
      </w:pPr>
    </w:p>
    <w:p w:rsidR="00264550" w:rsidRPr="005227C1" w:rsidRDefault="00264550" w:rsidP="00264550">
      <w:pPr>
        <w:pStyle w:val="2"/>
        <w:spacing w:before="120" w:after="120"/>
        <w:ind w:left="72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br w:type="page"/>
      </w:r>
      <w:bookmarkStart w:id="151" w:name="_Toc15895093"/>
      <w:bookmarkStart w:id="152" w:name="_Toc19093205"/>
      <w:r w:rsidR="00341DA9" w:rsidRPr="005227C1">
        <w:rPr>
          <w:rFonts w:ascii="Times New Roman" w:hAnsi="Times New Roman" w:cs="Times New Roman"/>
          <w:color w:val="auto"/>
          <w:sz w:val="28"/>
          <w:szCs w:val="28"/>
        </w:rPr>
        <w:lastRenderedPageBreak/>
        <w:t>9</w:t>
      </w:r>
      <w:r w:rsidRPr="005227C1">
        <w:rPr>
          <w:rFonts w:ascii="Times New Roman" w:hAnsi="Times New Roman" w:cs="Times New Roman"/>
          <w:color w:val="auto"/>
          <w:sz w:val="28"/>
          <w:szCs w:val="28"/>
        </w:rPr>
        <w:t>. Предложения по размещению объектов</w:t>
      </w:r>
      <w:bookmarkEnd w:id="151"/>
      <w:bookmarkEnd w:id="152"/>
    </w:p>
    <w:p w:rsidR="00264550" w:rsidRPr="005227C1" w:rsidRDefault="00341DA9" w:rsidP="00264550">
      <w:pPr>
        <w:pStyle w:val="2"/>
        <w:spacing w:before="120" w:after="120"/>
        <w:ind w:left="72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53" w:name="_Toc15895094"/>
      <w:bookmarkStart w:id="154" w:name="_Toc19093206"/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9</w:t>
      </w:r>
      <w:r w:rsidR="00264550"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.1. Предложения по размещению объектов федерального значения</w:t>
      </w:r>
      <w:bookmarkEnd w:id="153"/>
      <w:bookmarkEnd w:id="154"/>
    </w:p>
    <w:p w:rsidR="00264550" w:rsidRPr="005227C1" w:rsidRDefault="00264550" w:rsidP="00264550">
      <w:pPr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27C1">
        <w:rPr>
          <w:rFonts w:ascii="Times New Roman" w:eastAsia="Times New Roman" w:hAnsi="Times New Roman"/>
          <w:sz w:val="28"/>
          <w:szCs w:val="24"/>
          <w:lang w:eastAsia="ru-RU"/>
        </w:rPr>
        <w:t xml:space="preserve">На территории </w:t>
      </w:r>
      <w:r w:rsidR="008D0EF8" w:rsidRPr="005227C1">
        <w:rPr>
          <w:rFonts w:ascii="Times New Roman" w:eastAsia="Times New Roman" w:hAnsi="Times New Roman"/>
          <w:sz w:val="28"/>
          <w:szCs w:val="24"/>
          <w:lang w:eastAsia="ru-RU"/>
        </w:rPr>
        <w:t>Усть-Чемского</w:t>
      </w:r>
      <w:r w:rsidRPr="005227C1">
        <w:rPr>
          <w:rFonts w:ascii="Times New Roman" w:eastAsia="Times New Roman" w:hAnsi="Times New Roman"/>
          <w:sz w:val="28"/>
          <w:szCs w:val="24"/>
          <w:lang w:eastAsia="ru-RU"/>
        </w:rPr>
        <w:t xml:space="preserve"> сельсовета объекты федерального значения не планируются.</w:t>
      </w:r>
    </w:p>
    <w:p w:rsidR="00E42D46" w:rsidRPr="005227C1" w:rsidRDefault="00E42D46" w:rsidP="00264550">
      <w:pPr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264550" w:rsidRPr="005227C1" w:rsidRDefault="00341DA9" w:rsidP="00264550">
      <w:pPr>
        <w:pStyle w:val="2"/>
        <w:spacing w:before="120" w:after="120"/>
        <w:ind w:left="72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55" w:name="_Toc15895095"/>
      <w:bookmarkStart w:id="156" w:name="_Toc19093207"/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9</w:t>
      </w:r>
      <w:r w:rsidR="00264550"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.2. Предложения по размещению объектов регионального значения</w:t>
      </w:r>
      <w:bookmarkEnd w:id="155"/>
      <w:bookmarkEnd w:id="156"/>
    </w:p>
    <w:p w:rsidR="00264550" w:rsidRPr="005227C1" w:rsidRDefault="00264550" w:rsidP="00264550">
      <w:pPr>
        <w:jc w:val="right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>Таблица</w:t>
      </w:r>
      <w:r w:rsidR="00B47513" w:rsidRPr="005227C1">
        <w:rPr>
          <w:rFonts w:ascii="Times New Roman" w:hAnsi="Times New Roman"/>
          <w:sz w:val="28"/>
          <w:szCs w:val="28"/>
        </w:rPr>
        <w:t xml:space="preserve"> </w:t>
      </w:r>
      <w:r w:rsidR="00341DA9" w:rsidRPr="005227C1">
        <w:rPr>
          <w:rFonts w:ascii="Times New Roman" w:hAnsi="Times New Roman"/>
          <w:sz w:val="28"/>
          <w:szCs w:val="28"/>
        </w:rPr>
        <w:t>9</w:t>
      </w:r>
      <w:r w:rsidRPr="005227C1">
        <w:rPr>
          <w:rFonts w:ascii="Times New Roman" w:hAnsi="Times New Roman"/>
          <w:sz w:val="28"/>
          <w:szCs w:val="28"/>
        </w:rPr>
        <w:t>.2-1</w:t>
      </w:r>
    </w:p>
    <w:tbl>
      <w:tblPr>
        <w:tblW w:w="4939" w:type="pct"/>
        <w:jc w:val="center"/>
        <w:tblInd w:w="1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0"/>
        <w:gridCol w:w="1992"/>
        <w:gridCol w:w="3155"/>
        <w:gridCol w:w="2977"/>
        <w:gridCol w:w="3827"/>
        <w:gridCol w:w="2115"/>
      </w:tblGrid>
      <w:tr w:rsidR="00264550" w:rsidRPr="005227C1" w:rsidTr="00F04285">
        <w:trPr>
          <w:trHeight w:val="321"/>
          <w:jc w:val="center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50" w:rsidRPr="005227C1" w:rsidRDefault="00264550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50" w:rsidRPr="005227C1" w:rsidRDefault="00264550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Местоположение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50" w:rsidRPr="005227C1" w:rsidRDefault="00264550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Наименование и основные характеристики объекта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50" w:rsidRPr="005227C1" w:rsidRDefault="00264550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Основание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50" w:rsidRPr="005227C1" w:rsidRDefault="00264550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Наименование объекта в соотве</w:t>
            </w: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ствии с Приказом №10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50" w:rsidRPr="005227C1" w:rsidRDefault="00264550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Примечание</w:t>
            </w:r>
          </w:p>
        </w:tc>
      </w:tr>
      <w:tr w:rsidR="00264550" w:rsidRPr="005227C1" w:rsidTr="00F04285">
        <w:trPr>
          <w:trHeight w:val="321"/>
          <w:jc w:val="center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50" w:rsidRPr="005227C1" w:rsidRDefault="00264550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50" w:rsidRPr="005227C1" w:rsidRDefault="00264550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50" w:rsidRPr="005227C1" w:rsidRDefault="00264550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50" w:rsidRPr="005227C1" w:rsidRDefault="00264550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50" w:rsidRPr="005227C1" w:rsidRDefault="00264550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550" w:rsidRPr="005227C1" w:rsidRDefault="00145EE4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EC13A2" w:rsidRPr="005227C1" w:rsidTr="00F04285">
        <w:trPr>
          <w:trHeight w:val="321"/>
          <w:jc w:val="center"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3A2" w:rsidRPr="005227C1" w:rsidRDefault="00EC13A2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3A2" w:rsidRPr="005227C1" w:rsidRDefault="00EC13A2" w:rsidP="009720B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 xml:space="preserve">с. </w:t>
            </w:r>
            <w:proofErr w:type="spellStart"/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Усть</w:t>
            </w:r>
            <w:proofErr w:type="spellEnd"/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-Чем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3A2" w:rsidRPr="005227C1" w:rsidRDefault="00EC13A2" w:rsidP="009720B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Специальные жилые дома и группы квартир для ветер</w:t>
            </w: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 xml:space="preserve">нов войны и труда и </w:t>
            </w:r>
            <w:proofErr w:type="gramStart"/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один</w:t>
            </w: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ких</w:t>
            </w:r>
            <w:proofErr w:type="gramEnd"/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 xml:space="preserve"> престарелых на 20 мест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3A2" w:rsidRPr="005227C1" w:rsidRDefault="00EC13A2" w:rsidP="009720B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Схема территориального планирования Искити</w:t>
            </w: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м</w:t>
            </w: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ского района Новосиби</w:t>
            </w: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 xml:space="preserve">ской области 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от 25.02.2015 № 380</w:t>
            </w:r>
          </w:p>
        </w:tc>
        <w:tc>
          <w:tcPr>
            <w:tcW w:w="1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3A2" w:rsidRPr="005227C1" w:rsidRDefault="00EC13A2" w:rsidP="009720B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Стационарные организации соц</w:t>
            </w: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ального обслуживания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3A2" w:rsidRPr="005227C1" w:rsidRDefault="00EC13A2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CC1862" w:rsidRPr="005227C1" w:rsidRDefault="00CC1862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C1862" w:rsidRPr="005227C1" w:rsidRDefault="00341DA9" w:rsidP="00CC1862">
      <w:pPr>
        <w:pStyle w:val="2"/>
        <w:spacing w:before="120" w:after="120"/>
        <w:ind w:left="72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57" w:name="_Toc15895096"/>
      <w:bookmarkStart w:id="158" w:name="_Toc19093208"/>
      <w:r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9</w:t>
      </w:r>
      <w:r w:rsidR="00CC1862" w:rsidRPr="005227C1">
        <w:rPr>
          <w:rFonts w:ascii="Times New Roman" w:hAnsi="Times New Roman" w:cs="Times New Roman"/>
          <w:b w:val="0"/>
          <w:color w:val="auto"/>
          <w:sz w:val="28"/>
          <w:szCs w:val="28"/>
        </w:rPr>
        <w:t>.3. Предложения по размещению объектов местного и межмуниципального значения</w:t>
      </w:r>
      <w:bookmarkEnd w:id="157"/>
      <w:bookmarkEnd w:id="158"/>
    </w:p>
    <w:p w:rsidR="00CC1862" w:rsidRPr="005227C1" w:rsidRDefault="00CC1862" w:rsidP="00CC1862">
      <w:pPr>
        <w:jc w:val="right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t xml:space="preserve">Таблица </w:t>
      </w:r>
      <w:r w:rsidR="00341DA9" w:rsidRPr="005227C1">
        <w:rPr>
          <w:rFonts w:ascii="Times New Roman" w:hAnsi="Times New Roman"/>
          <w:sz w:val="28"/>
          <w:szCs w:val="28"/>
        </w:rPr>
        <w:t>9</w:t>
      </w:r>
      <w:r w:rsidRPr="005227C1">
        <w:rPr>
          <w:rFonts w:ascii="Times New Roman" w:hAnsi="Times New Roman"/>
          <w:sz w:val="28"/>
          <w:szCs w:val="28"/>
        </w:rPr>
        <w:t>.3-1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4"/>
        <w:gridCol w:w="2017"/>
        <w:gridCol w:w="2833"/>
        <w:gridCol w:w="3685"/>
        <w:gridCol w:w="3120"/>
        <w:gridCol w:w="2487"/>
      </w:tblGrid>
      <w:tr w:rsidR="00CC1862" w:rsidRPr="005227C1" w:rsidTr="00014682">
        <w:trPr>
          <w:trHeight w:val="321"/>
          <w:jc w:val="center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62" w:rsidRPr="005227C1" w:rsidRDefault="00CC1862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62" w:rsidRPr="005227C1" w:rsidRDefault="00CC1862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Местоположение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62" w:rsidRPr="005227C1" w:rsidRDefault="00CC1862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Наименование и осно</w:t>
            </w: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ные характеристики об</w:t>
            </w: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ъ</w:t>
            </w: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екта</w:t>
            </w:r>
          </w:p>
        </w:tc>
        <w:tc>
          <w:tcPr>
            <w:tcW w:w="1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62" w:rsidRPr="005227C1" w:rsidRDefault="00CC1862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Основание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62" w:rsidRPr="005227C1" w:rsidRDefault="00CC1862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Наименование объекта в соответствии с Приказом №10*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62" w:rsidRPr="005227C1" w:rsidRDefault="00CC1862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Примечание</w:t>
            </w:r>
          </w:p>
        </w:tc>
      </w:tr>
      <w:tr w:rsidR="00CC1862" w:rsidRPr="005227C1" w:rsidTr="00014682">
        <w:trPr>
          <w:trHeight w:val="321"/>
          <w:jc w:val="center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62" w:rsidRPr="005227C1" w:rsidRDefault="00CC1862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62" w:rsidRPr="005227C1" w:rsidRDefault="00CC1862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62" w:rsidRPr="005227C1" w:rsidRDefault="00CC1862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1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62" w:rsidRPr="005227C1" w:rsidRDefault="00CC1862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62" w:rsidRPr="005227C1" w:rsidRDefault="00CC1862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862" w:rsidRPr="005227C1" w:rsidRDefault="00CC1862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8D287C" w:rsidRPr="005227C1" w:rsidTr="00014682">
        <w:trPr>
          <w:trHeight w:val="321"/>
          <w:jc w:val="center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87C" w:rsidRPr="005227C1" w:rsidRDefault="007370E1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87C" w:rsidRPr="005227C1" w:rsidRDefault="00F67318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 xml:space="preserve">с. </w:t>
            </w:r>
            <w:proofErr w:type="spellStart"/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Усть</w:t>
            </w:r>
            <w:proofErr w:type="spellEnd"/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-Чем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87C" w:rsidRPr="005227C1" w:rsidRDefault="00DC104F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proofErr w:type="spellStart"/>
            <w:r w:rsidRPr="005227C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Объект</w:t>
            </w:r>
            <w:proofErr w:type="spellEnd"/>
            <w:r w:rsidRPr="005227C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227C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религиозной</w:t>
            </w:r>
            <w:proofErr w:type="spellEnd"/>
            <w:r w:rsidRPr="005227C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227C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организации</w:t>
            </w:r>
            <w:proofErr w:type="spellEnd"/>
            <w:r w:rsidRPr="005227C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5227C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объединения</w:t>
            </w:r>
            <w:proofErr w:type="spellEnd"/>
            <w:r w:rsidRPr="005227C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)</w:t>
            </w:r>
          </w:p>
        </w:tc>
        <w:tc>
          <w:tcPr>
            <w:tcW w:w="1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87C" w:rsidRPr="005227C1" w:rsidRDefault="00DC104F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Предложение администрации Усть-Чемского сельсовета Иск</w:t>
            </w: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тимского района Новосибирской области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87C" w:rsidRPr="005227C1" w:rsidRDefault="00DC104F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Объект религиозной орг</w:t>
            </w: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низации (объединения)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87C" w:rsidRPr="005227C1" w:rsidRDefault="008D287C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D287C" w:rsidRPr="005227C1" w:rsidTr="00047238">
        <w:trPr>
          <w:trHeight w:val="1504"/>
          <w:jc w:val="center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87C" w:rsidRPr="005227C1" w:rsidRDefault="007370E1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87C" w:rsidRPr="005227C1" w:rsidRDefault="001B5322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 xml:space="preserve">с. </w:t>
            </w:r>
            <w:proofErr w:type="spellStart"/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Усть</w:t>
            </w:r>
            <w:proofErr w:type="spellEnd"/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-Чем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EEE" w:rsidRPr="005227C1" w:rsidRDefault="001B5322" w:rsidP="005D201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Реконструкция учрежд</w:t>
            </w: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ния культуры клубного типа и библиотеки</w:t>
            </w:r>
            <w:r w:rsidR="005D2016" w:rsidRPr="005227C1">
              <w:rPr>
                <w:rFonts w:ascii="Times New Roman" w:hAnsi="Times New Roman"/>
                <w:bCs/>
                <w:sz w:val="24"/>
                <w:szCs w:val="24"/>
              </w:rPr>
              <w:t xml:space="preserve">, с увеличением мощности </w:t>
            </w:r>
            <w:r w:rsidR="00CB1EEE" w:rsidRPr="005227C1">
              <w:rPr>
                <w:rFonts w:ascii="Times New Roman" w:hAnsi="Times New Roman"/>
                <w:bCs/>
                <w:sz w:val="24"/>
                <w:szCs w:val="24"/>
              </w:rPr>
              <w:t>до 330 мест</w:t>
            </w:r>
          </w:p>
        </w:tc>
        <w:tc>
          <w:tcPr>
            <w:tcW w:w="1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87C" w:rsidRPr="005227C1" w:rsidRDefault="001B5322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Схема территориального план</w:t>
            </w: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 xml:space="preserve">рования Искитимского района Новосибирской области 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от 25.02.2015 № 380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87C" w:rsidRPr="005227C1" w:rsidRDefault="001B5322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Объект культурно-досугового (клубного) типа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87C" w:rsidRPr="005227C1" w:rsidRDefault="008D287C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D287C" w:rsidRPr="005227C1" w:rsidTr="00014682">
        <w:trPr>
          <w:trHeight w:val="321"/>
          <w:jc w:val="center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87C" w:rsidRPr="005227C1" w:rsidRDefault="007370E1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3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87C" w:rsidRPr="005227C1" w:rsidRDefault="001B5322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с. Мосты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EEE" w:rsidRPr="005227C1" w:rsidRDefault="001B5322" w:rsidP="005D201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Реконструкция учрежд</w:t>
            </w: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ния культуры клубного типа и библиотеки</w:t>
            </w:r>
            <w:r w:rsidR="005D2016" w:rsidRPr="005227C1">
              <w:rPr>
                <w:rFonts w:ascii="Times New Roman" w:hAnsi="Times New Roman"/>
                <w:bCs/>
                <w:sz w:val="24"/>
                <w:szCs w:val="24"/>
              </w:rPr>
              <w:t xml:space="preserve">, с увеличением мощности </w:t>
            </w:r>
            <w:r w:rsidR="00CB1EEE" w:rsidRPr="005227C1">
              <w:rPr>
                <w:rFonts w:ascii="Times New Roman" w:hAnsi="Times New Roman"/>
                <w:bCs/>
                <w:sz w:val="24"/>
                <w:szCs w:val="24"/>
              </w:rPr>
              <w:t>до 140 мест</w:t>
            </w:r>
          </w:p>
        </w:tc>
        <w:tc>
          <w:tcPr>
            <w:tcW w:w="1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87C" w:rsidRPr="005227C1" w:rsidRDefault="001B5322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Схема территориального план</w:t>
            </w: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 xml:space="preserve">рования Искитимского района Новосибирской области 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от 25.02.2015 № 380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87C" w:rsidRPr="005227C1" w:rsidRDefault="001B5322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Объект культурно-досугового (клубного) типа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87C" w:rsidRPr="005227C1" w:rsidRDefault="008D287C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D287C" w:rsidRPr="005227C1" w:rsidTr="00014682">
        <w:trPr>
          <w:trHeight w:val="321"/>
          <w:jc w:val="center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87C" w:rsidRPr="005227C1" w:rsidRDefault="00EB4003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87C" w:rsidRPr="005227C1" w:rsidRDefault="00127297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 xml:space="preserve">с. </w:t>
            </w:r>
            <w:proofErr w:type="spellStart"/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Усть</w:t>
            </w:r>
            <w:proofErr w:type="spellEnd"/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-Чем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87C" w:rsidRPr="005227C1" w:rsidRDefault="00D2267D" w:rsidP="00F3509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 xml:space="preserve">Физкультурно-спортивное сооружение. </w:t>
            </w:r>
            <w:r w:rsidR="00F35099" w:rsidRPr="005227C1">
              <w:rPr>
                <w:rFonts w:ascii="Times New Roman" w:hAnsi="Times New Roman"/>
                <w:bCs/>
                <w:sz w:val="24"/>
                <w:szCs w:val="24"/>
              </w:rPr>
              <w:t>Пропускная способность до 305 человек.</w:t>
            </w: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87C" w:rsidRPr="005227C1" w:rsidRDefault="00F35099" w:rsidP="00F3509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Схема территориального план</w:t>
            </w: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 xml:space="preserve">рования Искитимского района Новосибирской области 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от 25.02.2015 № 380. Письмо от Министерства физической кул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ь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туры и спорта Новосибирской области от 09.07.2019 №1494/31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01A" w:rsidRPr="005227C1" w:rsidRDefault="0035301A" w:rsidP="0035301A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Объект спорта, включа</w:t>
            </w: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ю</w:t>
            </w: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 xml:space="preserve">щий раздельно </w:t>
            </w:r>
          </w:p>
          <w:p w:rsidR="0035301A" w:rsidRPr="005227C1" w:rsidRDefault="0035301A" w:rsidP="0035301A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 xml:space="preserve">нормируемые спортивные сооружения (объекты) </w:t>
            </w:r>
          </w:p>
          <w:p w:rsidR="008D287C" w:rsidRPr="005227C1" w:rsidRDefault="0035301A" w:rsidP="0035301A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(в т. ч. физкультурно-оздоровительный комплекс)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87C" w:rsidRPr="005227C1" w:rsidRDefault="008D287C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D287C" w:rsidRPr="005227C1" w:rsidTr="00014682">
        <w:trPr>
          <w:trHeight w:val="321"/>
          <w:jc w:val="center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87C" w:rsidRPr="005227C1" w:rsidRDefault="00EB4003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87C" w:rsidRPr="005227C1" w:rsidRDefault="00C05C89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 xml:space="preserve">с. </w:t>
            </w:r>
            <w:proofErr w:type="spellStart"/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Усть</w:t>
            </w:r>
            <w:proofErr w:type="spellEnd"/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-Чем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87C" w:rsidRPr="005227C1" w:rsidRDefault="008F3D18" w:rsidP="008F3D18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Дошкольная образов</w:t>
            </w: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тельная организация мощностью до 100 мест</w:t>
            </w:r>
          </w:p>
        </w:tc>
        <w:tc>
          <w:tcPr>
            <w:tcW w:w="1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87C" w:rsidRPr="005227C1" w:rsidRDefault="00C05C89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Схема территориального план</w:t>
            </w: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 xml:space="preserve">рования Искитимского района Новосибирской области 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от 25.02.2015 № 380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87C" w:rsidRPr="005227C1" w:rsidRDefault="00C05C89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Дошкольная образовател</w:t>
            </w: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ь</w:t>
            </w: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ная организация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87C" w:rsidRPr="005227C1" w:rsidRDefault="008D287C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D287C" w:rsidRPr="005227C1" w:rsidTr="00014682">
        <w:trPr>
          <w:trHeight w:val="321"/>
          <w:jc w:val="center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87C" w:rsidRPr="005227C1" w:rsidRDefault="00EB4003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87C" w:rsidRPr="005227C1" w:rsidRDefault="008F3D18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 xml:space="preserve">с. </w:t>
            </w:r>
            <w:proofErr w:type="spellStart"/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Усть</w:t>
            </w:r>
            <w:proofErr w:type="spellEnd"/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-Чем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87C" w:rsidRPr="005227C1" w:rsidRDefault="008F3D18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Общеобразовательная организация мощностью до 170 мест</w:t>
            </w:r>
          </w:p>
        </w:tc>
        <w:tc>
          <w:tcPr>
            <w:tcW w:w="1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87C" w:rsidRPr="005227C1" w:rsidRDefault="008F3D18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Схема территориального план</w:t>
            </w: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 xml:space="preserve">рования Искитимского района Новосибирской области 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от 25.02.2015 № 380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87C" w:rsidRPr="005227C1" w:rsidRDefault="008F3D18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Общеобразовательная о</w:t>
            </w: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ганизация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87C" w:rsidRPr="005227C1" w:rsidRDefault="008D287C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D08DC" w:rsidRPr="005227C1" w:rsidTr="00014682">
        <w:trPr>
          <w:trHeight w:val="321"/>
          <w:jc w:val="center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8DC" w:rsidRPr="005227C1" w:rsidRDefault="00EB4003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8DC" w:rsidRPr="005227C1" w:rsidRDefault="005D08DC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 xml:space="preserve">с. </w:t>
            </w:r>
            <w:proofErr w:type="spellStart"/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Усть</w:t>
            </w:r>
            <w:proofErr w:type="spellEnd"/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-Чем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8DC" w:rsidRPr="005227C1" w:rsidRDefault="005D08DC" w:rsidP="005D08D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Организации дополн</w:t>
            </w: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 xml:space="preserve">тельного образования </w:t>
            </w:r>
            <w:r w:rsidR="00C84041" w:rsidRPr="005227C1">
              <w:rPr>
                <w:rFonts w:ascii="Times New Roman" w:hAnsi="Times New Roman"/>
                <w:bCs/>
                <w:sz w:val="24"/>
                <w:szCs w:val="24"/>
              </w:rPr>
              <w:t xml:space="preserve">мощностью </w:t>
            </w: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до 50 мест</w:t>
            </w:r>
          </w:p>
        </w:tc>
        <w:tc>
          <w:tcPr>
            <w:tcW w:w="1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8DC" w:rsidRPr="005227C1" w:rsidRDefault="005D08DC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Схема территориального план</w:t>
            </w: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 xml:space="preserve">рования Искитимского района Новосибирской области 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от 25.02.2015 № 380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8DC" w:rsidRPr="005227C1" w:rsidRDefault="005D08DC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Организация дополнител</w:t>
            </w: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ь</w:t>
            </w: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ного образования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8DC" w:rsidRPr="005227C1" w:rsidRDefault="005D08DC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C978ED" w:rsidRPr="005227C1" w:rsidTr="00014682">
        <w:trPr>
          <w:trHeight w:val="321"/>
          <w:jc w:val="center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8ED" w:rsidRPr="005227C1" w:rsidRDefault="00EB4003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8ED" w:rsidRPr="005227C1" w:rsidRDefault="00C978ED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 xml:space="preserve">с. </w:t>
            </w:r>
            <w:proofErr w:type="spellStart"/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Усть</w:t>
            </w:r>
            <w:proofErr w:type="spellEnd"/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-Чем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8ED" w:rsidRPr="005227C1" w:rsidRDefault="00C978ED" w:rsidP="005D08D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Водонапорная башня</w:t>
            </w:r>
          </w:p>
        </w:tc>
        <w:tc>
          <w:tcPr>
            <w:tcW w:w="1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8ED" w:rsidRPr="005227C1" w:rsidRDefault="00C978ED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Расчеты проекта генерального плана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8ED" w:rsidRPr="005227C1" w:rsidRDefault="00C978ED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Водонапорная башня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8ED" w:rsidRPr="005227C1" w:rsidRDefault="00C978ED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C978ED" w:rsidRPr="005227C1" w:rsidTr="00014682">
        <w:trPr>
          <w:trHeight w:val="321"/>
          <w:jc w:val="center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8ED" w:rsidRPr="005227C1" w:rsidRDefault="00EB4003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8ED" w:rsidRPr="005227C1" w:rsidRDefault="00E52AED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 xml:space="preserve">с. </w:t>
            </w:r>
            <w:proofErr w:type="spellStart"/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Усть</w:t>
            </w:r>
            <w:proofErr w:type="spellEnd"/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-Чем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8ED" w:rsidRPr="005227C1" w:rsidRDefault="00E52AED" w:rsidP="005D08D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Артезианская скважина</w:t>
            </w:r>
          </w:p>
        </w:tc>
        <w:tc>
          <w:tcPr>
            <w:tcW w:w="1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8ED" w:rsidRPr="005227C1" w:rsidRDefault="00E52AED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Расчеты проекта генерального плана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8ED" w:rsidRPr="005227C1" w:rsidRDefault="00E52AED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Артезианская скважина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8ED" w:rsidRPr="005227C1" w:rsidRDefault="00C978ED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C978ED" w:rsidRPr="005227C1" w:rsidTr="00014682">
        <w:trPr>
          <w:trHeight w:val="321"/>
          <w:jc w:val="center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8ED" w:rsidRPr="005227C1" w:rsidRDefault="00EB4003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8ED" w:rsidRPr="005227C1" w:rsidRDefault="00125484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 xml:space="preserve">с. </w:t>
            </w:r>
            <w:proofErr w:type="spellStart"/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Усть</w:t>
            </w:r>
            <w:proofErr w:type="spellEnd"/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 xml:space="preserve">-Чем, </w:t>
            </w:r>
            <w:proofErr w:type="spellStart"/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с.Мосты</w:t>
            </w:r>
            <w:proofErr w:type="spellEnd"/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8ED" w:rsidRPr="005227C1" w:rsidRDefault="00125484" w:rsidP="005D08D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Водопровод</w:t>
            </w:r>
          </w:p>
        </w:tc>
        <w:tc>
          <w:tcPr>
            <w:tcW w:w="1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8ED" w:rsidRPr="005227C1" w:rsidRDefault="00125484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Расчеты проекта генерального плана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8ED" w:rsidRPr="005227C1" w:rsidRDefault="00125484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Водопровод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8ED" w:rsidRPr="005227C1" w:rsidRDefault="00C978ED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C978ED" w:rsidRPr="005227C1" w:rsidTr="00014682">
        <w:trPr>
          <w:trHeight w:val="321"/>
          <w:jc w:val="center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8ED" w:rsidRPr="005227C1" w:rsidRDefault="00EB4003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8ED" w:rsidRPr="005227C1" w:rsidRDefault="00125484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с. Мосты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8ED" w:rsidRPr="005227C1" w:rsidRDefault="00125484" w:rsidP="005D08D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Вышка сотовой связи</w:t>
            </w:r>
          </w:p>
        </w:tc>
        <w:tc>
          <w:tcPr>
            <w:tcW w:w="1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8ED" w:rsidRPr="005227C1" w:rsidRDefault="00477A8A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Предложение администрации Усть-Чемского сельсовета Иск</w:t>
            </w: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тимского района Новосибирской области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484" w:rsidRPr="005227C1" w:rsidRDefault="00125484" w:rsidP="0012548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 xml:space="preserve">Иной объект связи для </w:t>
            </w:r>
          </w:p>
          <w:p w:rsidR="00C978ED" w:rsidRPr="005227C1" w:rsidRDefault="00125484" w:rsidP="0012548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непосредственного обсл</w:t>
            </w: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живания населения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8ED" w:rsidRPr="005227C1" w:rsidRDefault="00C978ED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2A4F3B" w:rsidRPr="005227C1" w:rsidTr="00014682">
        <w:trPr>
          <w:trHeight w:val="321"/>
          <w:jc w:val="center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F3B" w:rsidRPr="005227C1" w:rsidRDefault="00F773DE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12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F3B" w:rsidRPr="005227C1" w:rsidRDefault="00F773DE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 xml:space="preserve">с. </w:t>
            </w:r>
            <w:proofErr w:type="spellStart"/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Усть</w:t>
            </w:r>
            <w:proofErr w:type="spellEnd"/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-Чем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F3B" w:rsidRPr="005227C1" w:rsidRDefault="00F773DE" w:rsidP="005D08D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Автозаправочная ста</w:t>
            </w: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ция</w:t>
            </w:r>
          </w:p>
        </w:tc>
        <w:tc>
          <w:tcPr>
            <w:tcW w:w="1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F3B" w:rsidRPr="005227C1" w:rsidRDefault="00F773DE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Расчеты проекта генерального плана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F3B" w:rsidRPr="005227C1" w:rsidRDefault="00F773DE" w:rsidP="0012548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Автозаправочная станция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F3B" w:rsidRPr="005227C1" w:rsidRDefault="002A4F3B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2A4F3B" w:rsidRPr="005227C1" w:rsidTr="00014682">
        <w:trPr>
          <w:trHeight w:val="321"/>
          <w:jc w:val="center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F3B" w:rsidRPr="005227C1" w:rsidRDefault="00F773DE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F3B" w:rsidRPr="005227C1" w:rsidRDefault="00F773DE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 xml:space="preserve">с. </w:t>
            </w:r>
            <w:proofErr w:type="spellStart"/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Усть</w:t>
            </w:r>
            <w:proofErr w:type="spellEnd"/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-Чем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F3B" w:rsidRPr="005227C1" w:rsidRDefault="00F773DE" w:rsidP="005D08D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Станция технического обслуживания</w:t>
            </w:r>
          </w:p>
        </w:tc>
        <w:tc>
          <w:tcPr>
            <w:tcW w:w="1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F3B" w:rsidRPr="005227C1" w:rsidRDefault="00F773DE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Расчеты проекта генерального плана</w:t>
            </w:r>
          </w:p>
        </w:tc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F3B" w:rsidRPr="005227C1" w:rsidRDefault="00F773DE" w:rsidP="0012548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Станция технического о</w:t>
            </w: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б</w:t>
            </w: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служивания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F3B" w:rsidRPr="005227C1" w:rsidRDefault="002A4F3B" w:rsidP="008C39C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E90E64" w:rsidRPr="005227C1" w:rsidRDefault="00E90E64" w:rsidP="00B43429">
      <w:pPr>
        <w:rPr>
          <w:rFonts w:ascii="Times New Roman" w:hAnsi="Times New Roman"/>
          <w:sz w:val="28"/>
          <w:szCs w:val="28"/>
        </w:rPr>
        <w:sectPr w:rsidR="00E90E64" w:rsidRPr="005227C1" w:rsidSect="006E34F0">
          <w:pgSz w:w="16838" w:h="11906" w:orient="landscape"/>
          <w:pgMar w:top="707" w:right="1134" w:bottom="1418" w:left="1134" w:header="708" w:footer="708" w:gutter="0"/>
          <w:cols w:space="708"/>
          <w:docGrid w:linePitch="360"/>
        </w:sectPr>
      </w:pPr>
      <w:r w:rsidRPr="005227C1">
        <w:rPr>
          <w:rFonts w:ascii="Times New Roman" w:hAnsi="Times New Roman"/>
          <w:sz w:val="28"/>
          <w:szCs w:val="28"/>
        </w:rPr>
        <w:t>*Приказ Министерства экономического развития Российск</w:t>
      </w:r>
      <w:r w:rsidR="008B6D45" w:rsidRPr="005227C1">
        <w:rPr>
          <w:rFonts w:ascii="Times New Roman" w:hAnsi="Times New Roman"/>
          <w:sz w:val="28"/>
          <w:szCs w:val="28"/>
        </w:rPr>
        <w:t>ой Федерации № 10 от 09.01.2018 «Об утверждении Требов</w:t>
      </w:r>
      <w:r w:rsidR="008B6D45" w:rsidRPr="005227C1">
        <w:rPr>
          <w:rFonts w:ascii="Times New Roman" w:hAnsi="Times New Roman"/>
          <w:sz w:val="28"/>
          <w:szCs w:val="28"/>
        </w:rPr>
        <w:t>а</w:t>
      </w:r>
      <w:r w:rsidR="008B6D45" w:rsidRPr="005227C1">
        <w:rPr>
          <w:rFonts w:ascii="Times New Roman" w:hAnsi="Times New Roman"/>
          <w:sz w:val="28"/>
          <w:szCs w:val="28"/>
        </w:rPr>
        <w:t>ний к описанию и отображению в документах территориального планирования объектов федерального значения, объе</w:t>
      </w:r>
      <w:r w:rsidR="008B6D45" w:rsidRPr="005227C1">
        <w:rPr>
          <w:rFonts w:ascii="Times New Roman" w:hAnsi="Times New Roman"/>
          <w:sz w:val="28"/>
          <w:szCs w:val="28"/>
        </w:rPr>
        <w:t>к</w:t>
      </w:r>
      <w:r w:rsidR="008B6D45" w:rsidRPr="005227C1">
        <w:rPr>
          <w:rFonts w:ascii="Times New Roman" w:hAnsi="Times New Roman"/>
          <w:sz w:val="28"/>
          <w:szCs w:val="28"/>
        </w:rPr>
        <w:t>тов регионального значения, объектов местного значения».</w:t>
      </w:r>
    </w:p>
    <w:p w:rsidR="00B43429" w:rsidRPr="005227C1" w:rsidRDefault="00341DA9" w:rsidP="00B43429">
      <w:pPr>
        <w:pStyle w:val="2"/>
        <w:spacing w:before="120" w:after="120"/>
        <w:ind w:left="720"/>
        <w:jc w:val="center"/>
        <w:rPr>
          <w:rFonts w:ascii="Times New Roman" w:hAnsi="Times New Roman"/>
          <w:sz w:val="28"/>
          <w:szCs w:val="28"/>
        </w:rPr>
      </w:pPr>
      <w:bookmarkStart w:id="159" w:name="_Toc9932706"/>
      <w:bookmarkStart w:id="160" w:name="_Toc15895097"/>
      <w:bookmarkStart w:id="161" w:name="_Toc19093209"/>
      <w:r w:rsidRPr="005227C1">
        <w:rPr>
          <w:rFonts w:ascii="Times New Roman" w:hAnsi="Times New Roman" w:cs="Times New Roman"/>
          <w:color w:val="auto"/>
          <w:sz w:val="28"/>
          <w:szCs w:val="28"/>
        </w:rPr>
        <w:lastRenderedPageBreak/>
        <w:t>10</w:t>
      </w:r>
      <w:r w:rsidR="00B43429" w:rsidRPr="005227C1">
        <w:rPr>
          <w:rFonts w:ascii="Times New Roman" w:hAnsi="Times New Roman" w:cs="Times New Roman"/>
          <w:color w:val="auto"/>
          <w:sz w:val="28"/>
          <w:szCs w:val="28"/>
        </w:rPr>
        <w:t>.  Основные технико-экономические показатели</w:t>
      </w:r>
      <w:bookmarkEnd w:id="159"/>
      <w:bookmarkEnd w:id="160"/>
      <w:bookmarkEnd w:id="161"/>
    </w:p>
    <w:p w:rsidR="00377652" w:rsidRPr="005227C1" w:rsidRDefault="00377652" w:rsidP="00377652">
      <w:pPr>
        <w:pStyle w:val="S"/>
        <w:jc w:val="right"/>
        <w:rPr>
          <w:szCs w:val="28"/>
        </w:rPr>
      </w:pPr>
      <w:r w:rsidRPr="005227C1">
        <w:rPr>
          <w:szCs w:val="28"/>
        </w:rPr>
        <w:t>Таблица 10-1</w:t>
      </w:r>
    </w:p>
    <w:p w:rsidR="00377652" w:rsidRPr="005227C1" w:rsidRDefault="00377652" w:rsidP="00377652">
      <w:pPr>
        <w:pStyle w:val="S"/>
        <w:jc w:val="center"/>
        <w:rPr>
          <w:szCs w:val="28"/>
        </w:rPr>
      </w:pPr>
      <w:r w:rsidRPr="005227C1">
        <w:rPr>
          <w:szCs w:val="28"/>
        </w:rPr>
        <w:t>Основные технико-экономические показатели проекта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0"/>
        <w:gridCol w:w="3602"/>
        <w:gridCol w:w="1354"/>
        <w:gridCol w:w="1491"/>
        <w:gridCol w:w="207"/>
        <w:gridCol w:w="1031"/>
        <w:gridCol w:w="1462"/>
      </w:tblGrid>
      <w:tr w:rsidR="00377652" w:rsidRPr="005227C1" w:rsidTr="007405F6">
        <w:trPr>
          <w:jc w:val="center"/>
        </w:trPr>
        <w:tc>
          <w:tcPr>
            <w:tcW w:w="351" w:type="pct"/>
            <w:tcBorders>
              <w:top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77652" w:rsidRPr="005227C1" w:rsidRDefault="00377652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r w:rsidRPr="005227C1">
              <w:rPr>
                <w:rFonts w:ascii="Times New Roman" w:hAnsi="Times New Roman"/>
                <w:sz w:val="24"/>
                <w:szCs w:val="24"/>
              </w:rPr>
              <w:t>п.п</w:t>
            </w:r>
            <w:proofErr w:type="spellEnd"/>
            <w:r w:rsidRPr="005227C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31" w:type="pct"/>
            <w:tcBorders>
              <w:top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77652" w:rsidRPr="005227C1" w:rsidRDefault="00377652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688" w:type="pct"/>
            <w:tcBorders>
              <w:top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77652" w:rsidRPr="005227C1" w:rsidRDefault="00377652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Ед.</w:t>
            </w:r>
          </w:p>
          <w:p w:rsidR="00377652" w:rsidRPr="005227C1" w:rsidRDefault="00377652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227C1">
              <w:rPr>
                <w:rFonts w:ascii="Times New Roman" w:hAnsi="Times New Roman"/>
                <w:sz w:val="24"/>
                <w:szCs w:val="24"/>
              </w:rPr>
              <w:t>измер</w:t>
            </w:r>
            <w:proofErr w:type="spellEnd"/>
            <w:r w:rsidRPr="005227C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63" w:type="pct"/>
            <w:gridSpan w:val="2"/>
            <w:tcBorders>
              <w:top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77652" w:rsidRPr="005227C1" w:rsidRDefault="00377652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Современное состояние</w:t>
            </w:r>
          </w:p>
          <w:p w:rsidR="00377652" w:rsidRPr="005227C1" w:rsidRDefault="00377652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2019 г.</w:t>
            </w:r>
          </w:p>
        </w:tc>
        <w:tc>
          <w:tcPr>
            <w:tcW w:w="524" w:type="pct"/>
            <w:tcBorders>
              <w:top w:val="single" w:sz="4" w:space="0" w:color="auto"/>
            </w:tcBorders>
          </w:tcPr>
          <w:p w:rsidR="00377652" w:rsidRPr="005227C1" w:rsidRDefault="00377652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  <w:t>I</w:t>
            </w:r>
          </w:p>
          <w:p w:rsidR="00377652" w:rsidRPr="005227C1" w:rsidRDefault="00377652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iCs/>
                <w:sz w:val="24"/>
                <w:szCs w:val="24"/>
              </w:rPr>
              <w:t>очередь</w:t>
            </w:r>
          </w:p>
          <w:p w:rsidR="00377652" w:rsidRPr="005227C1" w:rsidRDefault="00D93F71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iCs/>
                <w:sz w:val="24"/>
                <w:szCs w:val="24"/>
              </w:rPr>
              <w:t>2030</w:t>
            </w:r>
            <w:r w:rsidR="00377652" w:rsidRPr="005227C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г.</w:t>
            </w:r>
          </w:p>
        </w:tc>
        <w:tc>
          <w:tcPr>
            <w:tcW w:w="743" w:type="pct"/>
            <w:tcBorders>
              <w:top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77652" w:rsidRPr="005227C1" w:rsidRDefault="00377652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Расчетный срок</w:t>
            </w:r>
          </w:p>
          <w:p w:rsidR="00377652" w:rsidRPr="005227C1" w:rsidRDefault="00D93F71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2040</w:t>
            </w:r>
            <w:r w:rsidR="00377652" w:rsidRPr="005227C1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  <w:tr w:rsidR="00377652" w:rsidRPr="005227C1" w:rsidTr="007405F6">
        <w:trPr>
          <w:jc w:val="center"/>
        </w:trPr>
        <w:tc>
          <w:tcPr>
            <w:tcW w:w="351" w:type="pct"/>
            <w:tcBorders>
              <w:top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77652" w:rsidRPr="005227C1" w:rsidRDefault="00377652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31" w:type="pct"/>
            <w:tcBorders>
              <w:top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77652" w:rsidRPr="005227C1" w:rsidRDefault="00377652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88" w:type="pct"/>
            <w:tcBorders>
              <w:top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77652" w:rsidRPr="005227C1" w:rsidRDefault="00377652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63" w:type="pct"/>
            <w:gridSpan w:val="2"/>
            <w:tcBorders>
              <w:top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77652" w:rsidRPr="005227C1" w:rsidRDefault="00377652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24" w:type="pct"/>
            <w:tcBorders>
              <w:top w:val="single" w:sz="4" w:space="0" w:color="auto"/>
            </w:tcBorders>
          </w:tcPr>
          <w:p w:rsidR="00377652" w:rsidRPr="005227C1" w:rsidRDefault="00377652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743" w:type="pct"/>
            <w:tcBorders>
              <w:top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77652" w:rsidRPr="005227C1" w:rsidRDefault="00377652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77652" w:rsidRPr="005227C1" w:rsidTr="007405F6">
        <w:trPr>
          <w:jc w:val="center"/>
        </w:trPr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7652" w:rsidRPr="005227C1" w:rsidRDefault="00377652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4649" w:type="pct"/>
            <w:gridSpan w:val="6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7652" w:rsidRPr="005227C1" w:rsidRDefault="00377652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Территория</w:t>
            </w:r>
          </w:p>
        </w:tc>
      </w:tr>
      <w:tr w:rsidR="00377652" w:rsidRPr="005227C1" w:rsidTr="007405F6">
        <w:trPr>
          <w:jc w:val="center"/>
        </w:trPr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7652" w:rsidRPr="005227C1" w:rsidRDefault="00377652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183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7652" w:rsidRPr="005227C1" w:rsidRDefault="00377652" w:rsidP="007405F6">
            <w:pPr>
              <w:autoSpaceDE w:val="0"/>
              <w:autoSpaceDN w:val="0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Общая площадь сельсовета</w:t>
            </w:r>
          </w:p>
        </w:tc>
        <w:tc>
          <w:tcPr>
            <w:tcW w:w="68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7652" w:rsidRPr="005227C1" w:rsidRDefault="00377652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2130" w:type="pct"/>
            <w:gridSpan w:val="4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7652" w:rsidRPr="005227C1" w:rsidRDefault="00377652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36410,26</w:t>
            </w:r>
          </w:p>
        </w:tc>
      </w:tr>
      <w:tr w:rsidR="00377652" w:rsidRPr="005227C1" w:rsidTr="007405F6">
        <w:trPr>
          <w:trHeight w:val="121"/>
          <w:jc w:val="center"/>
        </w:trPr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7652" w:rsidRPr="005227C1" w:rsidRDefault="00377652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1.1.1</w:t>
            </w:r>
          </w:p>
        </w:tc>
        <w:tc>
          <w:tcPr>
            <w:tcW w:w="183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7652" w:rsidRPr="005227C1" w:rsidRDefault="00377652" w:rsidP="007405F6">
            <w:pPr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proofErr w:type="spellStart"/>
            <w:r w:rsidRPr="005227C1">
              <w:rPr>
                <w:rFonts w:ascii="Times New Roman" w:hAnsi="Times New Roman"/>
                <w:sz w:val="24"/>
                <w:szCs w:val="24"/>
              </w:rPr>
              <w:t>Усть</w:t>
            </w:r>
            <w:proofErr w:type="spellEnd"/>
            <w:r w:rsidRPr="005227C1">
              <w:rPr>
                <w:rFonts w:ascii="Times New Roman" w:hAnsi="Times New Roman"/>
                <w:sz w:val="24"/>
                <w:szCs w:val="24"/>
              </w:rPr>
              <w:t>-Чем</w:t>
            </w:r>
          </w:p>
        </w:tc>
        <w:tc>
          <w:tcPr>
            <w:tcW w:w="68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7652" w:rsidRPr="005227C1" w:rsidRDefault="00377652" w:rsidP="007405F6">
            <w:pPr>
              <w:jc w:val="center"/>
            </w:pPr>
            <w:r w:rsidRPr="005227C1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8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7652" w:rsidRPr="005227C1" w:rsidRDefault="00377652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296,68</w:t>
            </w:r>
          </w:p>
        </w:tc>
        <w:tc>
          <w:tcPr>
            <w:tcW w:w="524" w:type="pct"/>
            <w:shd w:val="clear" w:color="auto" w:fill="auto"/>
          </w:tcPr>
          <w:p w:rsidR="00377652" w:rsidRPr="005227C1" w:rsidRDefault="00377652" w:rsidP="007405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296,68</w:t>
            </w:r>
          </w:p>
        </w:tc>
        <w:tc>
          <w:tcPr>
            <w:tcW w:w="7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7652" w:rsidRPr="005227C1" w:rsidRDefault="00377652" w:rsidP="007405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294,98</w:t>
            </w:r>
          </w:p>
        </w:tc>
      </w:tr>
      <w:tr w:rsidR="00377652" w:rsidRPr="005227C1" w:rsidTr="007405F6">
        <w:trPr>
          <w:jc w:val="center"/>
        </w:trPr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7652" w:rsidRPr="005227C1" w:rsidRDefault="00377652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1.1.2</w:t>
            </w:r>
          </w:p>
        </w:tc>
        <w:tc>
          <w:tcPr>
            <w:tcW w:w="183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7652" w:rsidRPr="005227C1" w:rsidRDefault="00377652" w:rsidP="007405F6">
            <w:pPr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с. Мосты</w:t>
            </w:r>
          </w:p>
        </w:tc>
        <w:tc>
          <w:tcPr>
            <w:tcW w:w="68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7652" w:rsidRPr="005227C1" w:rsidRDefault="00377652" w:rsidP="007405F6">
            <w:pPr>
              <w:jc w:val="center"/>
            </w:pPr>
            <w:r w:rsidRPr="005227C1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8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7652" w:rsidRPr="005227C1" w:rsidRDefault="00377652" w:rsidP="007405F6">
            <w:pPr>
              <w:jc w:val="center"/>
            </w:pPr>
            <w:r w:rsidRPr="005227C1">
              <w:rPr>
                <w:rFonts w:ascii="Times New Roman" w:hAnsi="Times New Roman"/>
                <w:sz w:val="24"/>
                <w:szCs w:val="24"/>
              </w:rPr>
              <w:t>142,78</w:t>
            </w:r>
          </w:p>
        </w:tc>
        <w:tc>
          <w:tcPr>
            <w:tcW w:w="524" w:type="pct"/>
            <w:shd w:val="clear" w:color="auto" w:fill="auto"/>
          </w:tcPr>
          <w:p w:rsidR="00377652" w:rsidRPr="005227C1" w:rsidRDefault="00377652" w:rsidP="007405F6">
            <w:pPr>
              <w:jc w:val="center"/>
            </w:pPr>
            <w:r w:rsidRPr="005227C1">
              <w:rPr>
                <w:rFonts w:ascii="Times New Roman" w:hAnsi="Times New Roman"/>
                <w:sz w:val="24"/>
                <w:szCs w:val="24"/>
              </w:rPr>
              <w:t>142,78</w:t>
            </w:r>
          </w:p>
        </w:tc>
        <w:tc>
          <w:tcPr>
            <w:tcW w:w="7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7652" w:rsidRPr="005227C1" w:rsidRDefault="00377652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142,78</w:t>
            </w:r>
          </w:p>
        </w:tc>
      </w:tr>
      <w:tr w:rsidR="00377652" w:rsidRPr="005227C1" w:rsidTr="007405F6">
        <w:trPr>
          <w:jc w:val="center"/>
        </w:trPr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7652" w:rsidRPr="005227C1" w:rsidRDefault="00377652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1.1.3</w:t>
            </w:r>
          </w:p>
        </w:tc>
        <w:tc>
          <w:tcPr>
            <w:tcW w:w="183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7652" w:rsidRPr="005227C1" w:rsidRDefault="00377652" w:rsidP="007405F6">
            <w:pPr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 xml:space="preserve">д. </w:t>
            </w:r>
            <w:proofErr w:type="spellStart"/>
            <w:r w:rsidRPr="005227C1">
              <w:rPr>
                <w:rFonts w:ascii="Times New Roman" w:hAnsi="Times New Roman"/>
                <w:sz w:val="24"/>
                <w:szCs w:val="24"/>
              </w:rPr>
              <w:t>Харино</w:t>
            </w:r>
            <w:proofErr w:type="spellEnd"/>
          </w:p>
        </w:tc>
        <w:tc>
          <w:tcPr>
            <w:tcW w:w="68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7652" w:rsidRPr="005227C1" w:rsidRDefault="00377652" w:rsidP="007405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8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7652" w:rsidRPr="005227C1" w:rsidRDefault="00377652" w:rsidP="007405F6">
            <w:pPr>
              <w:jc w:val="center"/>
            </w:pPr>
            <w:r w:rsidRPr="005227C1">
              <w:rPr>
                <w:rFonts w:ascii="Times New Roman" w:hAnsi="Times New Roman"/>
                <w:sz w:val="24"/>
                <w:szCs w:val="24"/>
              </w:rPr>
              <w:t>57,92</w:t>
            </w:r>
          </w:p>
        </w:tc>
        <w:tc>
          <w:tcPr>
            <w:tcW w:w="524" w:type="pct"/>
            <w:shd w:val="clear" w:color="auto" w:fill="auto"/>
          </w:tcPr>
          <w:p w:rsidR="00377652" w:rsidRPr="005227C1" w:rsidRDefault="00377652" w:rsidP="007405F6">
            <w:pPr>
              <w:jc w:val="center"/>
            </w:pPr>
            <w:r w:rsidRPr="005227C1">
              <w:rPr>
                <w:rFonts w:ascii="Times New Roman" w:hAnsi="Times New Roman"/>
                <w:sz w:val="24"/>
                <w:szCs w:val="24"/>
              </w:rPr>
              <w:t>57,92</w:t>
            </w:r>
          </w:p>
        </w:tc>
        <w:tc>
          <w:tcPr>
            <w:tcW w:w="7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7652" w:rsidRPr="005227C1" w:rsidRDefault="00377652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57,92</w:t>
            </w:r>
          </w:p>
        </w:tc>
      </w:tr>
      <w:tr w:rsidR="00377652" w:rsidRPr="005227C1" w:rsidTr="007405F6">
        <w:trPr>
          <w:jc w:val="center"/>
        </w:trPr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7652" w:rsidRPr="005227C1" w:rsidRDefault="00377652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4649" w:type="pct"/>
            <w:gridSpan w:val="6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7652" w:rsidRPr="005227C1" w:rsidRDefault="00377652" w:rsidP="007405F6">
            <w:pPr>
              <w:pStyle w:val="110"/>
              <w:jc w:val="center"/>
              <w:rPr>
                <w:sz w:val="24"/>
                <w:lang w:eastAsia="en-US"/>
              </w:rPr>
            </w:pPr>
            <w:r w:rsidRPr="005227C1">
              <w:rPr>
                <w:sz w:val="24"/>
                <w:lang w:eastAsia="en-US"/>
              </w:rPr>
              <w:t>Функциональные зоны</w:t>
            </w:r>
          </w:p>
        </w:tc>
      </w:tr>
      <w:tr w:rsidR="00EE4C4A" w:rsidRPr="005227C1" w:rsidTr="007405F6">
        <w:trPr>
          <w:jc w:val="center"/>
        </w:trPr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EE4C4A" w:rsidRPr="005227C1" w:rsidRDefault="00EE4C4A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2.1</w:t>
            </w:r>
          </w:p>
        </w:tc>
        <w:tc>
          <w:tcPr>
            <w:tcW w:w="1831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EE4C4A" w:rsidRPr="005227C1" w:rsidRDefault="00EE4C4A" w:rsidP="007405F6">
            <w:pPr>
              <w:autoSpaceDE w:val="0"/>
              <w:autoSpaceDN w:val="0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Зона транспортной инфрастру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к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туры</w:t>
            </w:r>
          </w:p>
        </w:tc>
        <w:tc>
          <w:tcPr>
            <w:tcW w:w="688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EE4C4A" w:rsidRPr="005227C1" w:rsidRDefault="00EE4C4A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758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EE4C4A" w:rsidRPr="005227C1" w:rsidRDefault="00EE4C4A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151,49</w:t>
            </w:r>
          </w:p>
        </w:tc>
        <w:tc>
          <w:tcPr>
            <w:tcW w:w="629" w:type="pct"/>
            <w:gridSpan w:val="2"/>
            <w:vAlign w:val="bottom"/>
          </w:tcPr>
          <w:p w:rsidR="00EE4C4A" w:rsidRPr="005227C1" w:rsidRDefault="00EE4C4A" w:rsidP="00EE4C4A">
            <w:pPr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135,10</w:t>
            </w:r>
          </w:p>
        </w:tc>
        <w:tc>
          <w:tcPr>
            <w:tcW w:w="743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EE4C4A" w:rsidRPr="005227C1" w:rsidRDefault="00EE4C4A" w:rsidP="00937668">
            <w:pPr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135,10</w:t>
            </w:r>
          </w:p>
        </w:tc>
      </w:tr>
      <w:tr w:rsidR="00EE4C4A" w:rsidRPr="005227C1" w:rsidTr="007405F6">
        <w:trPr>
          <w:jc w:val="center"/>
        </w:trPr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EE4C4A" w:rsidRPr="005227C1" w:rsidRDefault="00EE4C4A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2.2</w:t>
            </w:r>
          </w:p>
        </w:tc>
        <w:tc>
          <w:tcPr>
            <w:tcW w:w="1831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EE4C4A" w:rsidRPr="005227C1" w:rsidRDefault="00EE4C4A" w:rsidP="007405F6">
            <w:pPr>
              <w:autoSpaceDE w:val="0"/>
              <w:autoSpaceDN w:val="0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Производственная зона</w:t>
            </w:r>
          </w:p>
        </w:tc>
        <w:tc>
          <w:tcPr>
            <w:tcW w:w="68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E4C4A" w:rsidRPr="005227C1" w:rsidRDefault="00EE4C4A" w:rsidP="007405F6">
            <w:pPr>
              <w:jc w:val="center"/>
            </w:pPr>
            <w:r w:rsidRPr="005227C1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758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EE4C4A" w:rsidRPr="005227C1" w:rsidRDefault="00EE4C4A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2111,17</w:t>
            </w:r>
          </w:p>
        </w:tc>
        <w:tc>
          <w:tcPr>
            <w:tcW w:w="629" w:type="pct"/>
            <w:gridSpan w:val="2"/>
            <w:vAlign w:val="bottom"/>
          </w:tcPr>
          <w:p w:rsidR="00EE4C4A" w:rsidRPr="005227C1" w:rsidRDefault="00EE4C4A" w:rsidP="00EE4C4A">
            <w:pPr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5774,49</w:t>
            </w:r>
          </w:p>
        </w:tc>
        <w:tc>
          <w:tcPr>
            <w:tcW w:w="743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EE4C4A" w:rsidRPr="005227C1" w:rsidRDefault="00EE4C4A" w:rsidP="00937668">
            <w:pPr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5774,49</w:t>
            </w:r>
          </w:p>
        </w:tc>
      </w:tr>
      <w:tr w:rsidR="00EE4C4A" w:rsidRPr="005227C1" w:rsidTr="007405F6">
        <w:trPr>
          <w:jc w:val="center"/>
        </w:trPr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EE4C4A" w:rsidRPr="005227C1" w:rsidRDefault="00EE4C4A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2.3</w:t>
            </w:r>
          </w:p>
        </w:tc>
        <w:tc>
          <w:tcPr>
            <w:tcW w:w="1831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EE4C4A" w:rsidRPr="005227C1" w:rsidRDefault="00EE4C4A" w:rsidP="007405F6">
            <w:pPr>
              <w:autoSpaceDE w:val="0"/>
              <w:autoSpaceDN w:val="0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Общественно-деловые зоны</w:t>
            </w:r>
          </w:p>
        </w:tc>
        <w:tc>
          <w:tcPr>
            <w:tcW w:w="68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E4C4A" w:rsidRPr="005227C1" w:rsidRDefault="00EE4C4A" w:rsidP="007405F6">
            <w:pPr>
              <w:jc w:val="center"/>
            </w:pPr>
            <w:r w:rsidRPr="005227C1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758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EE4C4A" w:rsidRPr="005227C1" w:rsidRDefault="00EE4C4A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1,27</w:t>
            </w:r>
          </w:p>
        </w:tc>
        <w:tc>
          <w:tcPr>
            <w:tcW w:w="629" w:type="pct"/>
            <w:gridSpan w:val="2"/>
            <w:vAlign w:val="bottom"/>
          </w:tcPr>
          <w:p w:rsidR="00EE4C4A" w:rsidRPr="005227C1" w:rsidRDefault="00EE4C4A" w:rsidP="00EE4C4A">
            <w:pPr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3,52</w:t>
            </w:r>
          </w:p>
        </w:tc>
        <w:tc>
          <w:tcPr>
            <w:tcW w:w="743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EE4C4A" w:rsidRPr="005227C1" w:rsidRDefault="00EE4C4A" w:rsidP="00937668">
            <w:pPr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3,52</w:t>
            </w:r>
          </w:p>
        </w:tc>
      </w:tr>
      <w:tr w:rsidR="00EE4C4A" w:rsidRPr="005227C1" w:rsidTr="007405F6">
        <w:trPr>
          <w:jc w:val="center"/>
        </w:trPr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EE4C4A" w:rsidRPr="005227C1" w:rsidRDefault="00EE4C4A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2.4</w:t>
            </w:r>
          </w:p>
        </w:tc>
        <w:tc>
          <w:tcPr>
            <w:tcW w:w="1831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EE4C4A" w:rsidRPr="005227C1" w:rsidRDefault="00EE4C4A" w:rsidP="007405F6">
            <w:pPr>
              <w:autoSpaceDE w:val="0"/>
              <w:autoSpaceDN w:val="0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Зона специализированной общ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е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ственной застройки</w:t>
            </w:r>
          </w:p>
        </w:tc>
        <w:tc>
          <w:tcPr>
            <w:tcW w:w="68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E4C4A" w:rsidRPr="005227C1" w:rsidRDefault="00EE4C4A" w:rsidP="007405F6">
            <w:pPr>
              <w:jc w:val="center"/>
            </w:pPr>
            <w:r w:rsidRPr="005227C1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758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EE4C4A" w:rsidRPr="005227C1" w:rsidRDefault="00EE4C4A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 xml:space="preserve"> 3,88</w:t>
            </w:r>
          </w:p>
        </w:tc>
        <w:tc>
          <w:tcPr>
            <w:tcW w:w="629" w:type="pct"/>
            <w:gridSpan w:val="2"/>
            <w:vAlign w:val="bottom"/>
          </w:tcPr>
          <w:p w:rsidR="00EE4C4A" w:rsidRPr="005227C1" w:rsidRDefault="00EE4C4A" w:rsidP="00EE4C4A">
            <w:pPr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4,50</w:t>
            </w:r>
          </w:p>
        </w:tc>
        <w:tc>
          <w:tcPr>
            <w:tcW w:w="743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EE4C4A" w:rsidRPr="005227C1" w:rsidRDefault="00EE4C4A" w:rsidP="00937668">
            <w:pPr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4,50</w:t>
            </w:r>
          </w:p>
        </w:tc>
      </w:tr>
      <w:tr w:rsidR="00EE4C4A" w:rsidRPr="005227C1" w:rsidTr="007405F6">
        <w:trPr>
          <w:jc w:val="center"/>
        </w:trPr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EE4C4A" w:rsidRPr="005227C1" w:rsidRDefault="00EE4C4A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2.5</w:t>
            </w:r>
          </w:p>
        </w:tc>
        <w:tc>
          <w:tcPr>
            <w:tcW w:w="1831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EE4C4A" w:rsidRPr="005227C1" w:rsidRDefault="00EE4C4A" w:rsidP="007405F6">
            <w:pPr>
              <w:autoSpaceDE w:val="0"/>
              <w:autoSpaceDN w:val="0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Зона акваторий</w:t>
            </w:r>
          </w:p>
        </w:tc>
        <w:tc>
          <w:tcPr>
            <w:tcW w:w="68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E4C4A" w:rsidRPr="005227C1" w:rsidRDefault="00EE4C4A" w:rsidP="007405F6">
            <w:pPr>
              <w:jc w:val="center"/>
            </w:pPr>
            <w:r w:rsidRPr="005227C1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758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EE4C4A" w:rsidRPr="005227C1" w:rsidRDefault="00EE4C4A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260,40</w:t>
            </w:r>
          </w:p>
        </w:tc>
        <w:tc>
          <w:tcPr>
            <w:tcW w:w="629" w:type="pct"/>
            <w:gridSpan w:val="2"/>
            <w:vAlign w:val="bottom"/>
          </w:tcPr>
          <w:p w:rsidR="00EE4C4A" w:rsidRPr="005227C1" w:rsidRDefault="00EE4C4A" w:rsidP="00EE4C4A">
            <w:pPr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260,40</w:t>
            </w:r>
          </w:p>
        </w:tc>
        <w:tc>
          <w:tcPr>
            <w:tcW w:w="743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EE4C4A" w:rsidRPr="005227C1" w:rsidRDefault="00EE4C4A" w:rsidP="00937668">
            <w:pPr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260,40</w:t>
            </w:r>
          </w:p>
        </w:tc>
      </w:tr>
      <w:tr w:rsidR="00EE4C4A" w:rsidRPr="005227C1" w:rsidTr="007405F6">
        <w:trPr>
          <w:jc w:val="center"/>
        </w:trPr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EE4C4A" w:rsidRPr="005227C1" w:rsidRDefault="00EE4C4A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2.6</w:t>
            </w:r>
          </w:p>
        </w:tc>
        <w:tc>
          <w:tcPr>
            <w:tcW w:w="1831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EE4C4A" w:rsidRPr="005227C1" w:rsidRDefault="00EE4C4A" w:rsidP="007405F6">
            <w:pPr>
              <w:autoSpaceDE w:val="0"/>
              <w:autoSpaceDN w:val="0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Производственная зона сельск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о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хозяйственных предприятий</w:t>
            </w:r>
          </w:p>
        </w:tc>
        <w:tc>
          <w:tcPr>
            <w:tcW w:w="68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E4C4A" w:rsidRPr="005227C1" w:rsidRDefault="00EE4C4A" w:rsidP="007405F6">
            <w:pPr>
              <w:jc w:val="center"/>
            </w:pPr>
            <w:r w:rsidRPr="005227C1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758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EE4C4A" w:rsidRPr="005227C1" w:rsidRDefault="00EE4C4A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10799,87</w:t>
            </w:r>
          </w:p>
        </w:tc>
        <w:tc>
          <w:tcPr>
            <w:tcW w:w="629" w:type="pct"/>
            <w:gridSpan w:val="2"/>
            <w:vAlign w:val="bottom"/>
          </w:tcPr>
          <w:p w:rsidR="00EE4C4A" w:rsidRPr="005227C1" w:rsidRDefault="00EE4C4A" w:rsidP="00EE4C4A">
            <w:pPr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8557,71</w:t>
            </w:r>
          </w:p>
        </w:tc>
        <w:tc>
          <w:tcPr>
            <w:tcW w:w="743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EE4C4A" w:rsidRPr="005227C1" w:rsidRDefault="00EE4C4A" w:rsidP="00937668">
            <w:pPr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8557,71</w:t>
            </w:r>
          </w:p>
        </w:tc>
      </w:tr>
      <w:tr w:rsidR="00EE4C4A" w:rsidRPr="005227C1" w:rsidTr="007405F6">
        <w:trPr>
          <w:jc w:val="center"/>
        </w:trPr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EE4C4A" w:rsidRPr="005227C1" w:rsidRDefault="00EE4C4A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2.7</w:t>
            </w:r>
          </w:p>
        </w:tc>
        <w:tc>
          <w:tcPr>
            <w:tcW w:w="1831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EE4C4A" w:rsidRPr="005227C1" w:rsidRDefault="00EE4C4A" w:rsidP="007405F6">
            <w:pPr>
              <w:autoSpaceDE w:val="0"/>
              <w:autoSpaceDN w:val="0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Коммунально-складская зона</w:t>
            </w:r>
          </w:p>
        </w:tc>
        <w:tc>
          <w:tcPr>
            <w:tcW w:w="68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E4C4A" w:rsidRPr="005227C1" w:rsidRDefault="00EE4C4A" w:rsidP="007405F6">
            <w:pPr>
              <w:jc w:val="center"/>
            </w:pPr>
            <w:r w:rsidRPr="005227C1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758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EE4C4A" w:rsidRPr="005227C1" w:rsidRDefault="00EE4C4A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23,22</w:t>
            </w:r>
          </w:p>
        </w:tc>
        <w:tc>
          <w:tcPr>
            <w:tcW w:w="629" w:type="pct"/>
            <w:gridSpan w:val="2"/>
            <w:vAlign w:val="bottom"/>
          </w:tcPr>
          <w:p w:rsidR="00EE4C4A" w:rsidRPr="005227C1" w:rsidRDefault="00EE4C4A" w:rsidP="00EE4C4A">
            <w:pPr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1,28</w:t>
            </w:r>
          </w:p>
        </w:tc>
        <w:tc>
          <w:tcPr>
            <w:tcW w:w="743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EE4C4A" w:rsidRPr="005227C1" w:rsidRDefault="00EE4C4A" w:rsidP="00937668">
            <w:pPr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1,28</w:t>
            </w:r>
          </w:p>
        </w:tc>
      </w:tr>
      <w:tr w:rsidR="00EE4C4A" w:rsidRPr="005227C1" w:rsidTr="007405F6">
        <w:trPr>
          <w:jc w:val="center"/>
        </w:trPr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EE4C4A" w:rsidRPr="005227C1" w:rsidRDefault="00EE4C4A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2.8</w:t>
            </w:r>
          </w:p>
        </w:tc>
        <w:tc>
          <w:tcPr>
            <w:tcW w:w="1831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EE4C4A" w:rsidRPr="005227C1" w:rsidRDefault="00EE4C4A" w:rsidP="007405F6">
            <w:pPr>
              <w:autoSpaceDE w:val="0"/>
              <w:autoSpaceDN w:val="0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Иные зоны сельскохозяйственн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о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го назначения</w:t>
            </w:r>
          </w:p>
        </w:tc>
        <w:tc>
          <w:tcPr>
            <w:tcW w:w="68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E4C4A" w:rsidRPr="005227C1" w:rsidRDefault="00EE4C4A" w:rsidP="007405F6">
            <w:pPr>
              <w:jc w:val="center"/>
            </w:pPr>
            <w:r w:rsidRPr="005227C1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758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EE4C4A" w:rsidRPr="005227C1" w:rsidRDefault="00EE4C4A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828,15</w:t>
            </w:r>
          </w:p>
        </w:tc>
        <w:tc>
          <w:tcPr>
            <w:tcW w:w="629" w:type="pct"/>
            <w:gridSpan w:val="2"/>
            <w:vAlign w:val="bottom"/>
          </w:tcPr>
          <w:p w:rsidR="00EE4C4A" w:rsidRPr="005227C1" w:rsidRDefault="00EE4C4A" w:rsidP="00EE4C4A">
            <w:pPr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318,92</w:t>
            </w:r>
          </w:p>
        </w:tc>
        <w:tc>
          <w:tcPr>
            <w:tcW w:w="743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EE4C4A" w:rsidRPr="005227C1" w:rsidRDefault="00EE4C4A" w:rsidP="00937668">
            <w:pPr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318,92</w:t>
            </w:r>
          </w:p>
        </w:tc>
      </w:tr>
      <w:tr w:rsidR="00EE4C4A" w:rsidRPr="005227C1" w:rsidTr="007405F6">
        <w:trPr>
          <w:trHeight w:val="371"/>
          <w:jc w:val="center"/>
        </w:trPr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EE4C4A" w:rsidRPr="005227C1" w:rsidRDefault="00EE4C4A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2.9</w:t>
            </w:r>
          </w:p>
        </w:tc>
        <w:tc>
          <w:tcPr>
            <w:tcW w:w="1831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EE4C4A" w:rsidRPr="005227C1" w:rsidRDefault="00EE4C4A" w:rsidP="007405F6">
            <w:pPr>
              <w:autoSpaceDE w:val="0"/>
              <w:autoSpaceDN w:val="0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Зона лесов</w:t>
            </w:r>
          </w:p>
        </w:tc>
        <w:tc>
          <w:tcPr>
            <w:tcW w:w="68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E4C4A" w:rsidRPr="005227C1" w:rsidRDefault="00EE4C4A" w:rsidP="007405F6">
            <w:pPr>
              <w:jc w:val="center"/>
            </w:pPr>
            <w:r w:rsidRPr="005227C1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758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EE4C4A" w:rsidRPr="005227C1" w:rsidRDefault="00EE4C4A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18644,74</w:t>
            </w:r>
          </w:p>
        </w:tc>
        <w:tc>
          <w:tcPr>
            <w:tcW w:w="629" w:type="pct"/>
            <w:gridSpan w:val="2"/>
            <w:vAlign w:val="bottom"/>
          </w:tcPr>
          <w:p w:rsidR="00EE4C4A" w:rsidRPr="005227C1" w:rsidRDefault="00EE4C4A" w:rsidP="00EE4C4A">
            <w:pPr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18648,49</w:t>
            </w:r>
          </w:p>
        </w:tc>
        <w:tc>
          <w:tcPr>
            <w:tcW w:w="743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EE4C4A" w:rsidRPr="005227C1" w:rsidRDefault="00EE4C4A" w:rsidP="00937668">
            <w:pPr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18648,49</w:t>
            </w:r>
          </w:p>
        </w:tc>
      </w:tr>
      <w:tr w:rsidR="00EE4C4A" w:rsidRPr="005227C1" w:rsidTr="007405F6">
        <w:trPr>
          <w:jc w:val="center"/>
        </w:trPr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EE4C4A" w:rsidRPr="005227C1" w:rsidRDefault="00EE4C4A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2.10</w:t>
            </w:r>
          </w:p>
        </w:tc>
        <w:tc>
          <w:tcPr>
            <w:tcW w:w="1831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EE4C4A" w:rsidRPr="005227C1" w:rsidRDefault="00EE4C4A" w:rsidP="007405F6">
            <w:pPr>
              <w:autoSpaceDE w:val="0"/>
              <w:autoSpaceDN w:val="0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Зона застройки малоэтажными жилыми домами (до 4 этажей, включая мансардный)</w:t>
            </w:r>
          </w:p>
        </w:tc>
        <w:tc>
          <w:tcPr>
            <w:tcW w:w="68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E4C4A" w:rsidRPr="005227C1" w:rsidRDefault="00EE4C4A" w:rsidP="007405F6">
            <w:pPr>
              <w:jc w:val="center"/>
            </w:pPr>
            <w:r w:rsidRPr="005227C1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758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EE4C4A" w:rsidRPr="005227C1" w:rsidRDefault="00EE4C4A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0,01</w:t>
            </w:r>
          </w:p>
        </w:tc>
        <w:tc>
          <w:tcPr>
            <w:tcW w:w="629" w:type="pct"/>
            <w:gridSpan w:val="2"/>
            <w:vAlign w:val="bottom"/>
          </w:tcPr>
          <w:p w:rsidR="00EE4C4A" w:rsidRPr="005227C1" w:rsidRDefault="00EE4C4A" w:rsidP="00EE4C4A">
            <w:pPr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0,01</w:t>
            </w:r>
          </w:p>
        </w:tc>
        <w:tc>
          <w:tcPr>
            <w:tcW w:w="743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EE4C4A" w:rsidRPr="005227C1" w:rsidRDefault="00EE4C4A" w:rsidP="00937668">
            <w:pPr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0,01</w:t>
            </w:r>
          </w:p>
        </w:tc>
      </w:tr>
      <w:tr w:rsidR="00EE4C4A" w:rsidRPr="005227C1" w:rsidTr="007405F6">
        <w:trPr>
          <w:jc w:val="center"/>
        </w:trPr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EE4C4A" w:rsidRPr="005227C1" w:rsidRDefault="00EE4C4A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2.11</w:t>
            </w:r>
          </w:p>
        </w:tc>
        <w:tc>
          <w:tcPr>
            <w:tcW w:w="1831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EE4C4A" w:rsidRPr="005227C1" w:rsidRDefault="00EE4C4A" w:rsidP="007405F6">
            <w:pPr>
              <w:autoSpaceDE w:val="0"/>
              <w:autoSpaceDN w:val="0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Зона озелененных территорий общего пользования (лесопарки, парки, сады, скверы, бульвары, городские леса)</w:t>
            </w:r>
          </w:p>
        </w:tc>
        <w:tc>
          <w:tcPr>
            <w:tcW w:w="68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E4C4A" w:rsidRPr="005227C1" w:rsidRDefault="00EE4C4A" w:rsidP="007405F6">
            <w:pPr>
              <w:jc w:val="center"/>
            </w:pPr>
            <w:r w:rsidRPr="005227C1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758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EE4C4A" w:rsidRPr="005227C1" w:rsidRDefault="00EE4C4A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109,23</w:t>
            </w:r>
          </w:p>
        </w:tc>
        <w:tc>
          <w:tcPr>
            <w:tcW w:w="629" w:type="pct"/>
            <w:gridSpan w:val="2"/>
            <w:vAlign w:val="bottom"/>
          </w:tcPr>
          <w:p w:rsidR="00EE4C4A" w:rsidRPr="005227C1" w:rsidRDefault="00EE4C4A" w:rsidP="00EE4C4A">
            <w:pPr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103,83</w:t>
            </w:r>
          </w:p>
        </w:tc>
        <w:tc>
          <w:tcPr>
            <w:tcW w:w="743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EE4C4A" w:rsidRPr="005227C1" w:rsidRDefault="00EE4C4A" w:rsidP="00937668">
            <w:pPr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103,83</w:t>
            </w:r>
          </w:p>
        </w:tc>
      </w:tr>
      <w:tr w:rsidR="00EE4C4A" w:rsidRPr="005227C1" w:rsidTr="007405F6">
        <w:trPr>
          <w:jc w:val="center"/>
        </w:trPr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EE4C4A" w:rsidRPr="005227C1" w:rsidRDefault="00EE4C4A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2.12</w:t>
            </w:r>
          </w:p>
        </w:tc>
        <w:tc>
          <w:tcPr>
            <w:tcW w:w="1831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EE4C4A" w:rsidRPr="005227C1" w:rsidRDefault="00EE4C4A" w:rsidP="007405F6">
            <w:pPr>
              <w:autoSpaceDE w:val="0"/>
              <w:autoSpaceDN w:val="0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Зона застройки индивидуальными жилыми домами</w:t>
            </w:r>
          </w:p>
        </w:tc>
        <w:tc>
          <w:tcPr>
            <w:tcW w:w="68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E4C4A" w:rsidRPr="005227C1" w:rsidRDefault="00EE4C4A" w:rsidP="007405F6">
            <w:pPr>
              <w:jc w:val="center"/>
            </w:pPr>
            <w:r w:rsidRPr="005227C1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758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EE4C4A" w:rsidRPr="005227C1" w:rsidRDefault="00EE4C4A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207,80</w:t>
            </w:r>
          </w:p>
        </w:tc>
        <w:tc>
          <w:tcPr>
            <w:tcW w:w="629" w:type="pct"/>
            <w:gridSpan w:val="2"/>
            <w:vAlign w:val="bottom"/>
          </w:tcPr>
          <w:p w:rsidR="00EE4C4A" w:rsidRPr="005227C1" w:rsidRDefault="00EE4C4A" w:rsidP="00EE4C4A">
            <w:pPr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293,51</w:t>
            </w:r>
          </w:p>
        </w:tc>
        <w:tc>
          <w:tcPr>
            <w:tcW w:w="743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EE4C4A" w:rsidRPr="005227C1" w:rsidRDefault="00EE4C4A" w:rsidP="00937668">
            <w:pPr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293,51</w:t>
            </w:r>
          </w:p>
        </w:tc>
      </w:tr>
      <w:tr w:rsidR="00EE4C4A" w:rsidRPr="005227C1" w:rsidTr="007405F6">
        <w:trPr>
          <w:jc w:val="center"/>
        </w:trPr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EE4C4A" w:rsidRPr="005227C1" w:rsidRDefault="00EE4C4A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2.13</w:t>
            </w:r>
          </w:p>
        </w:tc>
        <w:tc>
          <w:tcPr>
            <w:tcW w:w="1831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EE4C4A" w:rsidRPr="005227C1" w:rsidRDefault="00EE4C4A" w:rsidP="007405F6">
            <w:pPr>
              <w:autoSpaceDE w:val="0"/>
              <w:autoSpaceDN w:val="0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Зона кладбищ</w:t>
            </w:r>
          </w:p>
        </w:tc>
        <w:tc>
          <w:tcPr>
            <w:tcW w:w="68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E4C4A" w:rsidRPr="005227C1" w:rsidRDefault="00EE4C4A" w:rsidP="007405F6">
            <w:pPr>
              <w:jc w:val="center"/>
            </w:pPr>
            <w:r w:rsidRPr="005227C1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758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EE4C4A" w:rsidRPr="005227C1" w:rsidRDefault="00EE4C4A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2,55</w:t>
            </w:r>
          </w:p>
        </w:tc>
        <w:tc>
          <w:tcPr>
            <w:tcW w:w="629" w:type="pct"/>
            <w:gridSpan w:val="2"/>
            <w:vAlign w:val="bottom"/>
          </w:tcPr>
          <w:p w:rsidR="00EE4C4A" w:rsidRPr="005227C1" w:rsidRDefault="00EE4C4A" w:rsidP="00EE4C4A">
            <w:pPr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2,55</w:t>
            </w:r>
          </w:p>
        </w:tc>
        <w:tc>
          <w:tcPr>
            <w:tcW w:w="743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EE4C4A" w:rsidRPr="005227C1" w:rsidRDefault="00EE4C4A" w:rsidP="00937668">
            <w:pPr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2,55</w:t>
            </w:r>
          </w:p>
        </w:tc>
      </w:tr>
      <w:tr w:rsidR="00EE4C4A" w:rsidRPr="005227C1" w:rsidTr="007405F6">
        <w:trPr>
          <w:jc w:val="center"/>
        </w:trPr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EE4C4A" w:rsidRPr="005227C1" w:rsidRDefault="00EE4C4A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2.14</w:t>
            </w:r>
          </w:p>
        </w:tc>
        <w:tc>
          <w:tcPr>
            <w:tcW w:w="1831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EE4C4A" w:rsidRPr="005227C1" w:rsidRDefault="00EE4C4A" w:rsidP="007405F6">
            <w:pPr>
              <w:autoSpaceDE w:val="0"/>
              <w:autoSpaceDN w:val="0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Зоны рекреационного назначения</w:t>
            </w:r>
          </w:p>
        </w:tc>
        <w:tc>
          <w:tcPr>
            <w:tcW w:w="68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E4C4A" w:rsidRPr="005227C1" w:rsidRDefault="00EE4C4A" w:rsidP="007405F6">
            <w:pPr>
              <w:jc w:val="center"/>
            </w:pPr>
            <w:r w:rsidRPr="005227C1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758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EE4C4A" w:rsidRPr="005227C1" w:rsidRDefault="00EE4C4A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629" w:type="pct"/>
            <w:gridSpan w:val="2"/>
            <w:vAlign w:val="bottom"/>
          </w:tcPr>
          <w:p w:rsidR="00EE4C4A" w:rsidRPr="005227C1" w:rsidRDefault="00EE4C4A" w:rsidP="00EE4C4A">
            <w:pPr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0,95</w:t>
            </w:r>
          </w:p>
        </w:tc>
        <w:tc>
          <w:tcPr>
            <w:tcW w:w="743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EE4C4A" w:rsidRPr="005227C1" w:rsidRDefault="00EE4C4A" w:rsidP="00937668">
            <w:pPr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0,95</w:t>
            </w:r>
          </w:p>
        </w:tc>
      </w:tr>
      <w:tr w:rsidR="00EE4C4A" w:rsidRPr="005227C1" w:rsidTr="007405F6">
        <w:trPr>
          <w:jc w:val="center"/>
        </w:trPr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EE4C4A" w:rsidRPr="005227C1" w:rsidRDefault="00EE4C4A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2.15</w:t>
            </w:r>
          </w:p>
        </w:tc>
        <w:tc>
          <w:tcPr>
            <w:tcW w:w="1831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EE4C4A" w:rsidRPr="005227C1" w:rsidRDefault="00EE4C4A" w:rsidP="007405F6">
            <w:pPr>
              <w:autoSpaceDE w:val="0"/>
              <w:autoSpaceDN w:val="0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Зоны сельскохозяйственного и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с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пользования</w:t>
            </w:r>
          </w:p>
        </w:tc>
        <w:tc>
          <w:tcPr>
            <w:tcW w:w="68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E4C4A" w:rsidRPr="005227C1" w:rsidRDefault="00EE4C4A" w:rsidP="007405F6">
            <w:pPr>
              <w:jc w:val="center"/>
            </w:pPr>
            <w:r w:rsidRPr="005227C1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758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EE4C4A" w:rsidRPr="005227C1" w:rsidRDefault="00EE4C4A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3212,04</w:t>
            </w:r>
          </w:p>
        </w:tc>
        <w:tc>
          <w:tcPr>
            <w:tcW w:w="629" w:type="pct"/>
            <w:gridSpan w:val="2"/>
            <w:vAlign w:val="bottom"/>
          </w:tcPr>
          <w:p w:rsidR="00EE4C4A" w:rsidRPr="005227C1" w:rsidRDefault="00EE4C4A" w:rsidP="00EE4C4A">
            <w:pPr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2293,43</w:t>
            </w:r>
          </w:p>
        </w:tc>
        <w:tc>
          <w:tcPr>
            <w:tcW w:w="743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EE4C4A" w:rsidRPr="005227C1" w:rsidRDefault="00EE4C4A" w:rsidP="00937668">
            <w:pPr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2293,43</w:t>
            </w:r>
          </w:p>
        </w:tc>
      </w:tr>
      <w:tr w:rsidR="00EE4C4A" w:rsidRPr="005227C1" w:rsidTr="007405F6">
        <w:trPr>
          <w:jc w:val="center"/>
        </w:trPr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EE4C4A" w:rsidRPr="005227C1" w:rsidRDefault="00EE4C4A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2.16</w:t>
            </w:r>
          </w:p>
        </w:tc>
        <w:tc>
          <w:tcPr>
            <w:tcW w:w="1831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EE4C4A" w:rsidRPr="005227C1" w:rsidRDefault="00EE4C4A" w:rsidP="00A53F12">
            <w:pPr>
              <w:autoSpaceDE w:val="0"/>
              <w:autoSpaceDN w:val="0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Зона садоводческих или огоро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д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нических некоммерческих тов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а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риществ</w:t>
            </w:r>
          </w:p>
        </w:tc>
        <w:tc>
          <w:tcPr>
            <w:tcW w:w="68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E4C4A" w:rsidRPr="005227C1" w:rsidRDefault="00EE4C4A" w:rsidP="007405F6">
            <w:pPr>
              <w:jc w:val="center"/>
            </w:pPr>
            <w:r w:rsidRPr="005227C1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758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EE4C4A" w:rsidRPr="005227C1" w:rsidRDefault="00EE4C4A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1,29</w:t>
            </w:r>
          </w:p>
        </w:tc>
        <w:tc>
          <w:tcPr>
            <w:tcW w:w="629" w:type="pct"/>
            <w:gridSpan w:val="2"/>
            <w:vAlign w:val="bottom"/>
          </w:tcPr>
          <w:p w:rsidR="00EE4C4A" w:rsidRPr="005227C1" w:rsidRDefault="00EE4C4A" w:rsidP="00EE4C4A">
            <w:pPr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1,29</w:t>
            </w:r>
          </w:p>
        </w:tc>
        <w:tc>
          <w:tcPr>
            <w:tcW w:w="743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EE4C4A" w:rsidRPr="005227C1" w:rsidRDefault="00EE4C4A" w:rsidP="00937668">
            <w:pPr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1,29</w:t>
            </w:r>
          </w:p>
        </w:tc>
      </w:tr>
      <w:tr w:rsidR="00EE4C4A" w:rsidRPr="005227C1" w:rsidTr="007405F6">
        <w:trPr>
          <w:jc w:val="center"/>
        </w:trPr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EE4C4A" w:rsidRPr="005227C1" w:rsidRDefault="00EE4C4A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2.17</w:t>
            </w:r>
          </w:p>
        </w:tc>
        <w:tc>
          <w:tcPr>
            <w:tcW w:w="1831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EE4C4A" w:rsidRPr="005227C1" w:rsidRDefault="00EE4C4A" w:rsidP="007405F6">
            <w:pPr>
              <w:autoSpaceDE w:val="0"/>
              <w:autoSpaceDN w:val="0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Зона отдыха</w:t>
            </w:r>
          </w:p>
        </w:tc>
        <w:tc>
          <w:tcPr>
            <w:tcW w:w="68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E4C4A" w:rsidRPr="005227C1" w:rsidRDefault="00EE4C4A" w:rsidP="007405F6">
            <w:pPr>
              <w:jc w:val="center"/>
            </w:pPr>
            <w:r w:rsidRPr="005227C1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758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EE4C4A" w:rsidRPr="005227C1" w:rsidRDefault="00EE4C4A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629" w:type="pct"/>
            <w:gridSpan w:val="2"/>
            <w:vAlign w:val="bottom"/>
          </w:tcPr>
          <w:p w:rsidR="00EE4C4A" w:rsidRPr="005227C1" w:rsidRDefault="00EE4C4A" w:rsidP="00EE4C4A">
            <w:pPr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7,97</w:t>
            </w:r>
          </w:p>
        </w:tc>
        <w:tc>
          <w:tcPr>
            <w:tcW w:w="743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EE4C4A" w:rsidRPr="005227C1" w:rsidRDefault="00EE4C4A" w:rsidP="00937668">
            <w:pPr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7,97</w:t>
            </w:r>
          </w:p>
        </w:tc>
      </w:tr>
      <w:tr w:rsidR="00EE4C4A" w:rsidRPr="005227C1" w:rsidTr="007405F6">
        <w:trPr>
          <w:jc w:val="center"/>
        </w:trPr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EE4C4A" w:rsidRPr="005227C1" w:rsidRDefault="00EE4C4A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2.18</w:t>
            </w:r>
          </w:p>
        </w:tc>
        <w:tc>
          <w:tcPr>
            <w:tcW w:w="1831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EE4C4A" w:rsidRPr="005227C1" w:rsidRDefault="00EE4C4A" w:rsidP="007405F6">
            <w:pPr>
              <w:autoSpaceDE w:val="0"/>
              <w:autoSpaceDN w:val="0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Зона озелененных территорий специального назначения</w:t>
            </w:r>
          </w:p>
        </w:tc>
        <w:tc>
          <w:tcPr>
            <w:tcW w:w="68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E4C4A" w:rsidRPr="005227C1" w:rsidRDefault="00EE4C4A" w:rsidP="007405F6">
            <w:pPr>
              <w:jc w:val="center"/>
            </w:pPr>
            <w:r w:rsidRPr="005227C1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758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EE4C4A" w:rsidRPr="005227C1" w:rsidRDefault="00EE4C4A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629" w:type="pct"/>
            <w:gridSpan w:val="2"/>
            <w:vAlign w:val="bottom"/>
          </w:tcPr>
          <w:p w:rsidR="00EE4C4A" w:rsidRPr="005227C1" w:rsidRDefault="00EE4C4A" w:rsidP="00EE4C4A">
            <w:pPr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2,12</w:t>
            </w:r>
          </w:p>
        </w:tc>
        <w:tc>
          <w:tcPr>
            <w:tcW w:w="743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EE4C4A" w:rsidRPr="005227C1" w:rsidRDefault="00EE4C4A" w:rsidP="00937668">
            <w:pPr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2,12</w:t>
            </w:r>
          </w:p>
        </w:tc>
      </w:tr>
      <w:tr w:rsidR="00EE4C4A" w:rsidRPr="005227C1" w:rsidTr="007405F6">
        <w:trPr>
          <w:jc w:val="center"/>
        </w:trPr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EE4C4A" w:rsidRPr="005227C1" w:rsidRDefault="00EE4C4A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2.19</w:t>
            </w:r>
          </w:p>
        </w:tc>
        <w:tc>
          <w:tcPr>
            <w:tcW w:w="1831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EE4C4A" w:rsidRPr="005227C1" w:rsidRDefault="00EE4C4A" w:rsidP="007405F6">
            <w:pPr>
              <w:autoSpaceDE w:val="0"/>
              <w:autoSpaceDN w:val="0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Зона инженерной инфраструкт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у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ры</w:t>
            </w:r>
          </w:p>
        </w:tc>
        <w:tc>
          <w:tcPr>
            <w:tcW w:w="68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E4C4A" w:rsidRPr="005227C1" w:rsidRDefault="00EE4C4A" w:rsidP="007405F6">
            <w:pPr>
              <w:jc w:val="center"/>
            </w:pPr>
            <w:r w:rsidRPr="005227C1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758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EE4C4A" w:rsidRPr="005227C1" w:rsidRDefault="00EE4C4A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21,44</w:t>
            </w:r>
          </w:p>
        </w:tc>
        <w:tc>
          <w:tcPr>
            <w:tcW w:w="629" w:type="pct"/>
            <w:gridSpan w:val="2"/>
            <w:vAlign w:val="bottom"/>
          </w:tcPr>
          <w:p w:rsidR="00EE4C4A" w:rsidRPr="005227C1" w:rsidRDefault="00EE4C4A" w:rsidP="00EE4C4A">
            <w:pPr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0,20</w:t>
            </w:r>
          </w:p>
        </w:tc>
        <w:tc>
          <w:tcPr>
            <w:tcW w:w="743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EE4C4A" w:rsidRPr="005227C1" w:rsidRDefault="00EE4C4A" w:rsidP="00937668">
            <w:pPr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0,20</w:t>
            </w:r>
          </w:p>
        </w:tc>
      </w:tr>
      <w:tr w:rsidR="00377652" w:rsidRPr="005227C1" w:rsidTr="007405F6">
        <w:trPr>
          <w:jc w:val="center"/>
        </w:trPr>
        <w:tc>
          <w:tcPr>
            <w:tcW w:w="351" w:type="pct"/>
          </w:tcPr>
          <w:p w:rsidR="00377652" w:rsidRPr="005227C1" w:rsidRDefault="00377652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649" w:type="pct"/>
            <w:gridSpan w:val="6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7652" w:rsidRPr="005227C1" w:rsidRDefault="00377652" w:rsidP="007405F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Население</w:t>
            </w:r>
          </w:p>
        </w:tc>
      </w:tr>
      <w:tr w:rsidR="0057298D" w:rsidRPr="005227C1" w:rsidTr="007405F6">
        <w:trPr>
          <w:jc w:val="center"/>
        </w:trPr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183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autoSpaceDE w:val="0"/>
              <w:autoSpaceDN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Численность населения, всего</w:t>
            </w:r>
          </w:p>
        </w:tc>
        <w:tc>
          <w:tcPr>
            <w:tcW w:w="68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75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934</w:t>
            </w:r>
          </w:p>
        </w:tc>
        <w:tc>
          <w:tcPr>
            <w:tcW w:w="629" w:type="pct"/>
            <w:gridSpan w:val="2"/>
          </w:tcPr>
          <w:p w:rsidR="0057298D" w:rsidRPr="005227C1" w:rsidRDefault="0057298D" w:rsidP="005729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1430</w:t>
            </w:r>
          </w:p>
        </w:tc>
        <w:tc>
          <w:tcPr>
            <w:tcW w:w="74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57298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2090</w:t>
            </w:r>
          </w:p>
        </w:tc>
      </w:tr>
      <w:tr w:rsidR="007609DA" w:rsidRPr="005227C1" w:rsidTr="007405F6">
        <w:trPr>
          <w:jc w:val="center"/>
        </w:trPr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609DA" w:rsidRPr="005227C1" w:rsidRDefault="007609DA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lastRenderedPageBreak/>
              <w:t>3.1.1</w:t>
            </w:r>
          </w:p>
        </w:tc>
        <w:tc>
          <w:tcPr>
            <w:tcW w:w="183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609DA" w:rsidRPr="005227C1" w:rsidRDefault="007609DA" w:rsidP="007405F6">
            <w:pPr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proofErr w:type="spellStart"/>
            <w:r w:rsidRPr="005227C1">
              <w:rPr>
                <w:rFonts w:ascii="Times New Roman" w:hAnsi="Times New Roman"/>
                <w:sz w:val="24"/>
                <w:szCs w:val="24"/>
              </w:rPr>
              <w:t>Усть</w:t>
            </w:r>
            <w:proofErr w:type="spellEnd"/>
            <w:r w:rsidRPr="005227C1">
              <w:rPr>
                <w:rFonts w:ascii="Times New Roman" w:hAnsi="Times New Roman"/>
                <w:sz w:val="24"/>
                <w:szCs w:val="24"/>
              </w:rPr>
              <w:t>-Чем</w:t>
            </w:r>
          </w:p>
        </w:tc>
        <w:tc>
          <w:tcPr>
            <w:tcW w:w="68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609DA" w:rsidRPr="005227C1" w:rsidRDefault="007609DA" w:rsidP="007405F6">
            <w:pPr>
              <w:jc w:val="center"/>
            </w:pPr>
            <w:r w:rsidRPr="005227C1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75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609DA" w:rsidRPr="005227C1" w:rsidRDefault="007609DA" w:rsidP="007609DA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579</w:t>
            </w:r>
          </w:p>
        </w:tc>
        <w:tc>
          <w:tcPr>
            <w:tcW w:w="629" w:type="pct"/>
            <w:gridSpan w:val="2"/>
          </w:tcPr>
          <w:p w:rsidR="007609DA" w:rsidRPr="005227C1" w:rsidRDefault="007609DA" w:rsidP="007609DA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990</w:t>
            </w:r>
          </w:p>
        </w:tc>
        <w:tc>
          <w:tcPr>
            <w:tcW w:w="74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609DA" w:rsidRPr="005227C1" w:rsidRDefault="007609DA" w:rsidP="007609DA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1450</w:t>
            </w:r>
          </w:p>
        </w:tc>
      </w:tr>
      <w:tr w:rsidR="007609DA" w:rsidRPr="005227C1" w:rsidTr="007405F6">
        <w:trPr>
          <w:jc w:val="center"/>
        </w:trPr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609DA" w:rsidRPr="005227C1" w:rsidRDefault="007609DA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3.1.2</w:t>
            </w:r>
          </w:p>
        </w:tc>
        <w:tc>
          <w:tcPr>
            <w:tcW w:w="183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609DA" w:rsidRPr="005227C1" w:rsidRDefault="007609DA" w:rsidP="007405F6">
            <w:pPr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с. Мосты</w:t>
            </w:r>
          </w:p>
        </w:tc>
        <w:tc>
          <w:tcPr>
            <w:tcW w:w="68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609DA" w:rsidRPr="005227C1" w:rsidRDefault="007609DA" w:rsidP="007405F6">
            <w:pPr>
              <w:jc w:val="center"/>
            </w:pPr>
            <w:r w:rsidRPr="005227C1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75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609DA" w:rsidRPr="005227C1" w:rsidRDefault="007609DA" w:rsidP="007609DA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288</w:t>
            </w:r>
          </w:p>
        </w:tc>
        <w:tc>
          <w:tcPr>
            <w:tcW w:w="629" w:type="pct"/>
            <w:gridSpan w:val="2"/>
          </w:tcPr>
          <w:p w:rsidR="007609DA" w:rsidRPr="005227C1" w:rsidRDefault="007609DA" w:rsidP="007609DA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440</w:t>
            </w:r>
          </w:p>
        </w:tc>
        <w:tc>
          <w:tcPr>
            <w:tcW w:w="74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609DA" w:rsidRPr="005227C1" w:rsidRDefault="007609DA" w:rsidP="007609DA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640</w:t>
            </w:r>
          </w:p>
        </w:tc>
      </w:tr>
      <w:tr w:rsidR="007609DA" w:rsidRPr="005227C1" w:rsidTr="007405F6">
        <w:trPr>
          <w:jc w:val="center"/>
        </w:trPr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609DA" w:rsidRPr="005227C1" w:rsidRDefault="007609DA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3.1.3</w:t>
            </w:r>
          </w:p>
        </w:tc>
        <w:tc>
          <w:tcPr>
            <w:tcW w:w="183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609DA" w:rsidRPr="005227C1" w:rsidRDefault="007609DA" w:rsidP="007405F6">
            <w:pPr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 xml:space="preserve">д. </w:t>
            </w:r>
            <w:proofErr w:type="spellStart"/>
            <w:r w:rsidRPr="005227C1">
              <w:rPr>
                <w:rFonts w:ascii="Times New Roman" w:hAnsi="Times New Roman"/>
                <w:sz w:val="24"/>
                <w:szCs w:val="24"/>
              </w:rPr>
              <w:t>Харино</w:t>
            </w:r>
            <w:proofErr w:type="spellEnd"/>
          </w:p>
        </w:tc>
        <w:tc>
          <w:tcPr>
            <w:tcW w:w="68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609DA" w:rsidRPr="005227C1" w:rsidRDefault="007609DA" w:rsidP="007405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75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609DA" w:rsidRPr="005227C1" w:rsidRDefault="007609DA" w:rsidP="007609DA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629" w:type="pct"/>
            <w:gridSpan w:val="2"/>
          </w:tcPr>
          <w:p w:rsidR="007609DA" w:rsidRPr="005227C1" w:rsidRDefault="007609DA" w:rsidP="007609DA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4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609DA" w:rsidRPr="005227C1" w:rsidRDefault="007609DA" w:rsidP="007609DA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57298D" w:rsidRPr="005227C1" w:rsidTr="007405F6">
        <w:trPr>
          <w:jc w:val="center"/>
        </w:trPr>
        <w:tc>
          <w:tcPr>
            <w:tcW w:w="351" w:type="pct"/>
          </w:tcPr>
          <w:p w:rsidR="0057298D" w:rsidRPr="005227C1" w:rsidRDefault="0057298D" w:rsidP="007405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4649" w:type="pct"/>
            <w:gridSpan w:val="6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Жилищный фонд</w:t>
            </w:r>
          </w:p>
        </w:tc>
      </w:tr>
      <w:tr w:rsidR="00FB5E0A" w:rsidRPr="005227C1" w:rsidTr="007405F6">
        <w:trPr>
          <w:jc w:val="center"/>
        </w:trPr>
        <w:tc>
          <w:tcPr>
            <w:tcW w:w="351" w:type="pct"/>
          </w:tcPr>
          <w:p w:rsidR="00FB5E0A" w:rsidRPr="005227C1" w:rsidRDefault="00FB5E0A" w:rsidP="007405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183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B5E0A" w:rsidRPr="005227C1" w:rsidRDefault="00FB5E0A" w:rsidP="007405F6">
            <w:pPr>
              <w:autoSpaceDE w:val="0"/>
              <w:autoSpaceDN w:val="0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Жилищный фонд - всего</w:t>
            </w:r>
          </w:p>
        </w:tc>
        <w:tc>
          <w:tcPr>
            <w:tcW w:w="68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B5E0A" w:rsidRPr="005227C1" w:rsidRDefault="00FB5E0A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тысяч ква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д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ратных ме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т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ров общей площади квартир</w:t>
            </w:r>
          </w:p>
        </w:tc>
        <w:tc>
          <w:tcPr>
            <w:tcW w:w="75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D599C" w:rsidRPr="005227C1" w:rsidRDefault="008D599C" w:rsidP="009720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D599C" w:rsidRPr="005227C1" w:rsidRDefault="008D599C" w:rsidP="009720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B5E0A" w:rsidRPr="005227C1" w:rsidRDefault="00FB5E0A" w:rsidP="009720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26,09</w:t>
            </w:r>
          </w:p>
        </w:tc>
        <w:tc>
          <w:tcPr>
            <w:tcW w:w="629" w:type="pct"/>
            <w:gridSpan w:val="2"/>
            <w:vAlign w:val="bottom"/>
          </w:tcPr>
          <w:p w:rsidR="00FB5E0A" w:rsidRPr="005227C1" w:rsidRDefault="00FB5E0A" w:rsidP="007405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38,61</w:t>
            </w:r>
          </w:p>
        </w:tc>
        <w:tc>
          <w:tcPr>
            <w:tcW w:w="743" w:type="pct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FB5E0A" w:rsidRPr="005227C1" w:rsidRDefault="00FB5E0A" w:rsidP="007405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73,15</w:t>
            </w:r>
          </w:p>
        </w:tc>
      </w:tr>
      <w:tr w:rsidR="00FB5E0A" w:rsidRPr="005227C1" w:rsidTr="0055448D">
        <w:trPr>
          <w:jc w:val="center"/>
        </w:trPr>
        <w:tc>
          <w:tcPr>
            <w:tcW w:w="351" w:type="pct"/>
          </w:tcPr>
          <w:p w:rsidR="00FB5E0A" w:rsidRPr="005227C1" w:rsidRDefault="00FB5E0A" w:rsidP="007405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4.1.1</w:t>
            </w:r>
          </w:p>
        </w:tc>
        <w:tc>
          <w:tcPr>
            <w:tcW w:w="183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B5E0A" w:rsidRPr="005227C1" w:rsidRDefault="00FB5E0A" w:rsidP="007405F6">
            <w:pPr>
              <w:tabs>
                <w:tab w:val="left" w:pos="3112"/>
              </w:tabs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proofErr w:type="spellStart"/>
            <w:r w:rsidRPr="005227C1">
              <w:rPr>
                <w:rFonts w:ascii="Times New Roman" w:hAnsi="Times New Roman"/>
                <w:sz w:val="24"/>
                <w:szCs w:val="24"/>
              </w:rPr>
              <w:t>Усть</w:t>
            </w:r>
            <w:proofErr w:type="spellEnd"/>
            <w:r w:rsidRPr="005227C1">
              <w:rPr>
                <w:rFonts w:ascii="Times New Roman" w:hAnsi="Times New Roman"/>
                <w:sz w:val="24"/>
                <w:szCs w:val="24"/>
              </w:rPr>
              <w:t>-Чем</w:t>
            </w:r>
          </w:p>
        </w:tc>
        <w:tc>
          <w:tcPr>
            <w:tcW w:w="68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B5E0A" w:rsidRPr="005227C1" w:rsidRDefault="00FB5E0A" w:rsidP="007405F6">
            <w:pPr>
              <w:jc w:val="center"/>
            </w:pPr>
            <w:r w:rsidRPr="005227C1">
              <w:t>-«-</w:t>
            </w:r>
          </w:p>
        </w:tc>
        <w:tc>
          <w:tcPr>
            <w:tcW w:w="75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B5E0A" w:rsidRPr="005227C1" w:rsidRDefault="00FB5E0A" w:rsidP="009720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16,15</w:t>
            </w:r>
          </w:p>
        </w:tc>
        <w:tc>
          <w:tcPr>
            <w:tcW w:w="629" w:type="pct"/>
            <w:gridSpan w:val="2"/>
            <w:vAlign w:val="center"/>
          </w:tcPr>
          <w:p w:rsidR="00FB5E0A" w:rsidRPr="005227C1" w:rsidRDefault="00FB5E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26,73</w:t>
            </w:r>
          </w:p>
        </w:tc>
        <w:tc>
          <w:tcPr>
            <w:tcW w:w="7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B5E0A" w:rsidRPr="005227C1" w:rsidRDefault="00FB5E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50,75</w:t>
            </w:r>
          </w:p>
        </w:tc>
      </w:tr>
      <w:tr w:rsidR="00FB5E0A" w:rsidRPr="005227C1" w:rsidTr="0055448D">
        <w:trPr>
          <w:jc w:val="center"/>
        </w:trPr>
        <w:tc>
          <w:tcPr>
            <w:tcW w:w="351" w:type="pct"/>
          </w:tcPr>
          <w:p w:rsidR="00FB5E0A" w:rsidRPr="005227C1" w:rsidRDefault="00FB5E0A" w:rsidP="007405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4.1.2</w:t>
            </w:r>
          </w:p>
        </w:tc>
        <w:tc>
          <w:tcPr>
            <w:tcW w:w="183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B5E0A" w:rsidRPr="005227C1" w:rsidRDefault="00FB5E0A" w:rsidP="007405F6">
            <w:pPr>
              <w:tabs>
                <w:tab w:val="left" w:pos="3112"/>
              </w:tabs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с. Мосты</w:t>
            </w:r>
          </w:p>
        </w:tc>
        <w:tc>
          <w:tcPr>
            <w:tcW w:w="68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B5E0A" w:rsidRPr="005227C1" w:rsidRDefault="00FB5E0A" w:rsidP="007405F6">
            <w:pPr>
              <w:jc w:val="center"/>
            </w:pPr>
            <w:r w:rsidRPr="005227C1">
              <w:t>-«-</w:t>
            </w:r>
          </w:p>
        </w:tc>
        <w:tc>
          <w:tcPr>
            <w:tcW w:w="75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B5E0A" w:rsidRPr="005227C1" w:rsidRDefault="00FB5E0A" w:rsidP="009720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8,04</w:t>
            </w:r>
          </w:p>
        </w:tc>
        <w:tc>
          <w:tcPr>
            <w:tcW w:w="629" w:type="pct"/>
            <w:gridSpan w:val="2"/>
            <w:vAlign w:val="center"/>
          </w:tcPr>
          <w:p w:rsidR="00FB5E0A" w:rsidRPr="005227C1" w:rsidRDefault="00FB5E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11,88</w:t>
            </w:r>
          </w:p>
        </w:tc>
        <w:tc>
          <w:tcPr>
            <w:tcW w:w="7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B5E0A" w:rsidRPr="005227C1" w:rsidRDefault="00FB5E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22,4</w:t>
            </w:r>
          </w:p>
        </w:tc>
      </w:tr>
      <w:tr w:rsidR="00FB5E0A" w:rsidRPr="005227C1" w:rsidTr="0055448D">
        <w:trPr>
          <w:jc w:val="center"/>
        </w:trPr>
        <w:tc>
          <w:tcPr>
            <w:tcW w:w="351" w:type="pct"/>
          </w:tcPr>
          <w:p w:rsidR="00FB5E0A" w:rsidRPr="005227C1" w:rsidRDefault="00FB5E0A" w:rsidP="007405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4.1.3</w:t>
            </w:r>
          </w:p>
        </w:tc>
        <w:tc>
          <w:tcPr>
            <w:tcW w:w="183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B5E0A" w:rsidRPr="005227C1" w:rsidRDefault="00FB5E0A" w:rsidP="007405F6">
            <w:pPr>
              <w:tabs>
                <w:tab w:val="left" w:pos="3112"/>
              </w:tabs>
              <w:ind w:left="57" w:right="57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 xml:space="preserve">д. </w:t>
            </w:r>
            <w:proofErr w:type="spellStart"/>
            <w:r w:rsidRPr="005227C1">
              <w:rPr>
                <w:rFonts w:ascii="Times New Roman" w:hAnsi="Times New Roman"/>
                <w:sz w:val="24"/>
                <w:szCs w:val="24"/>
              </w:rPr>
              <w:t>Харино</w:t>
            </w:r>
            <w:proofErr w:type="spellEnd"/>
          </w:p>
        </w:tc>
        <w:tc>
          <w:tcPr>
            <w:tcW w:w="68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B5E0A" w:rsidRPr="005227C1" w:rsidRDefault="00FB5E0A" w:rsidP="007405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t>-«-</w:t>
            </w:r>
          </w:p>
        </w:tc>
        <w:tc>
          <w:tcPr>
            <w:tcW w:w="75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B5E0A" w:rsidRPr="005227C1" w:rsidRDefault="00FB5E0A" w:rsidP="009720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1,90</w:t>
            </w:r>
          </w:p>
        </w:tc>
        <w:tc>
          <w:tcPr>
            <w:tcW w:w="629" w:type="pct"/>
            <w:gridSpan w:val="2"/>
            <w:vAlign w:val="center"/>
          </w:tcPr>
          <w:p w:rsidR="00FB5E0A" w:rsidRPr="005227C1" w:rsidRDefault="00FB5E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B5E0A" w:rsidRPr="005227C1" w:rsidRDefault="00FB5E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57298D" w:rsidRPr="005227C1" w:rsidTr="007405F6">
        <w:trPr>
          <w:jc w:val="center"/>
        </w:trPr>
        <w:tc>
          <w:tcPr>
            <w:tcW w:w="351" w:type="pct"/>
          </w:tcPr>
          <w:p w:rsidR="0057298D" w:rsidRPr="005227C1" w:rsidRDefault="0057298D" w:rsidP="007405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183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autoSpaceDE w:val="0"/>
              <w:autoSpaceDN w:val="0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Средняя обеспеченность насел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е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ния общей площадью квартир</w:t>
            </w:r>
          </w:p>
        </w:tc>
        <w:tc>
          <w:tcPr>
            <w:tcW w:w="68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кв.м/чел.</w:t>
            </w:r>
          </w:p>
        </w:tc>
        <w:tc>
          <w:tcPr>
            <w:tcW w:w="75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629" w:type="pct"/>
            <w:gridSpan w:val="2"/>
          </w:tcPr>
          <w:p w:rsidR="0057298D" w:rsidRPr="005227C1" w:rsidRDefault="0057298D" w:rsidP="007405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74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57298D" w:rsidRPr="005227C1" w:rsidTr="007405F6">
        <w:trPr>
          <w:jc w:val="center"/>
        </w:trPr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4649" w:type="pct"/>
            <w:gridSpan w:val="6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Объекты социально-культурного обслуживания</w:t>
            </w:r>
          </w:p>
        </w:tc>
      </w:tr>
      <w:tr w:rsidR="0057298D" w:rsidRPr="005227C1" w:rsidTr="007405F6">
        <w:trPr>
          <w:jc w:val="center"/>
        </w:trPr>
        <w:tc>
          <w:tcPr>
            <w:tcW w:w="351" w:type="pct"/>
          </w:tcPr>
          <w:p w:rsidR="0057298D" w:rsidRPr="005227C1" w:rsidRDefault="0057298D" w:rsidP="007405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183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autoSpaceDE w:val="0"/>
              <w:autoSpaceDN w:val="0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 xml:space="preserve">Детские дошкольные учреждения </w:t>
            </w:r>
          </w:p>
        </w:tc>
        <w:tc>
          <w:tcPr>
            <w:tcW w:w="68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объект</w:t>
            </w:r>
          </w:p>
        </w:tc>
        <w:tc>
          <w:tcPr>
            <w:tcW w:w="75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29" w:type="pct"/>
            <w:gridSpan w:val="2"/>
          </w:tcPr>
          <w:p w:rsidR="0057298D" w:rsidRPr="005227C1" w:rsidRDefault="0057298D" w:rsidP="007405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4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7298D" w:rsidRPr="005227C1" w:rsidTr="007405F6">
        <w:trPr>
          <w:jc w:val="center"/>
        </w:trPr>
        <w:tc>
          <w:tcPr>
            <w:tcW w:w="351" w:type="pct"/>
          </w:tcPr>
          <w:p w:rsidR="0057298D" w:rsidRPr="005227C1" w:rsidRDefault="0057298D" w:rsidP="007405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5.2</w:t>
            </w:r>
          </w:p>
        </w:tc>
        <w:tc>
          <w:tcPr>
            <w:tcW w:w="183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autoSpaceDE w:val="0"/>
              <w:autoSpaceDN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Общеобразовательные школы</w:t>
            </w:r>
          </w:p>
        </w:tc>
        <w:tc>
          <w:tcPr>
            <w:tcW w:w="68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мест</w:t>
            </w:r>
          </w:p>
        </w:tc>
        <w:tc>
          <w:tcPr>
            <w:tcW w:w="75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460</w:t>
            </w:r>
          </w:p>
        </w:tc>
        <w:tc>
          <w:tcPr>
            <w:tcW w:w="629" w:type="pct"/>
            <w:gridSpan w:val="2"/>
          </w:tcPr>
          <w:p w:rsidR="0057298D" w:rsidRPr="005227C1" w:rsidRDefault="0057298D" w:rsidP="007405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460</w:t>
            </w:r>
          </w:p>
        </w:tc>
        <w:tc>
          <w:tcPr>
            <w:tcW w:w="74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630</w:t>
            </w:r>
          </w:p>
        </w:tc>
      </w:tr>
      <w:tr w:rsidR="0057298D" w:rsidRPr="005227C1" w:rsidTr="007405F6">
        <w:trPr>
          <w:jc w:val="center"/>
        </w:trPr>
        <w:tc>
          <w:tcPr>
            <w:tcW w:w="351" w:type="pct"/>
          </w:tcPr>
          <w:p w:rsidR="0057298D" w:rsidRPr="005227C1" w:rsidRDefault="0057298D" w:rsidP="007405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autoSpaceDE w:val="0"/>
              <w:autoSpaceDN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Организации дополнительного образования</w:t>
            </w:r>
          </w:p>
        </w:tc>
        <w:tc>
          <w:tcPr>
            <w:tcW w:w="68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мест</w:t>
            </w:r>
          </w:p>
        </w:tc>
        <w:tc>
          <w:tcPr>
            <w:tcW w:w="75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29" w:type="pct"/>
            <w:gridSpan w:val="2"/>
          </w:tcPr>
          <w:p w:rsidR="0057298D" w:rsidRPr="005227C1" w:rsidRDefault="0057298D" w:rsidP="007405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4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57298D" w:rsidRPr="005227C1" w:rsidTr="007405F6">
        <w:trPr>
          <w:jc w:val="center"/>
        </w:trPr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314D48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5.3</w:t>
            </w:r>
          </w:p>
        </w:tc>
        <w:tc>
          <w:tcPr>
            <w:tcW w:w="183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Фельдшерско-акушерский пункт</w:t>
            </w:r>
          </w:p>
        </w:tc>
        <w:tc>
          <w:tcPr>
            <w:tcW w:w="68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пос./см.</w:t>
            </w:r>
          </w:p>
        </w:tc>
        <w:tc>
          <w:tcPr>
            <w:tcW w:w="75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н/д</w:t>
            </w:r>
          </w:p>
        </w:tc>
        <w:tc>
          <w:tcPr>
            <w:tcW w:w="629" w:type="pct"/>
            <w:gridSpan w:val="2"/>
          </w:tcPr>
          <w:p w:rsidR="0057298D" w:rsidRPr="005227C1" w:rsidRDefault="0057298D" w:rsidP="007405F6">
            <w:pPr>
              <w:jc w:val="center"/>
            </w:pPr>
            <w:r w:rsidRPr="005227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4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jc w:val="center"/>
            </w:pPr>
            <w:r w:rsidRPr="005227C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7298D" w:rsidRPr="005227C1" w:rsidTr="007405F6">
        <w:trPr>
          <w:jc w:val="center"/>
        </w:trPr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5.4</w:t>
            </w:r>
          </w:p>
        </w:tc>
        <w:tc>
          <w:tcPr>
            <w:tcW w:w="183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Спортивные сооружения</w:t>
            </w:r>
          </w:p>
        </w:tc>
        <w:tc>
          <w:tcPr>
            <w:tcW w:w="68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кв.м</w:t>
            </w:r>
          </w:p>
        </w:tc>
        <w:tc>
          <w:tcPr>
            <w:tcW w:w="75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29" w:type="pct"/>
            <w:gridSpan w:val="2"/>
          </w:tcPr>
          <w:p w:rsidR="0057298D" w:rsidRPr="005227C1" w:rsidRDefault="0057298D" w:rsidP="007405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440</w:t>
            </w:r>
          </w:p>
        </w:tc>
        <w:tc>
          <w:tcPr>
            <w:tcW w:w="74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440</w:t>
            </w:r>
          </w:p>
        </w:tc>
      </w:tr>
      <w:tr w:rsidR="0057298D" w:rsidRPr="005227C1" w:rsidTr="007405F6">
        <w:trPr>
          <w:jc w:val="center"/>
        </w:trPr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5.6</w:t>
            </w:r>
          </w:p>
        </w:tc>
        <w:tc>
          <w:tcPr>
            <w:tcW w:w="183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Дома культуры (клубы)</w:t>
            </w:r>
          </w:p>
        </w:tc>
        <w:tc>
          <w:tcPr>
            <w:tcW w:w="68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мест</w:t>
            </w:r>
          </w:p>
        </w:tc>
        <w:tc>
          <w:tcPr>
            <w:tcW w:w="75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н/д</w:t>
            </w:r>
          </w:p>
        </w:tc>
        <w:tc>
          <w:tcPr>
            <w:tcW w:w="629" w:type="pct"/>
            <w:gridSpan w:val="2"/>
          </w:tcPr>
          <w:p w:rsidR="0057298D" w:rsidRPr="005227C1" w:rsidRDefault="0057298D" w:rsidP="007405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330</w:t>
            </w:r>
          </w:p>
        </w:tc>
        <w:tc>
          <w:tcPr>
            <w:tcW w:w="74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470</w:t>
            </w:r>
          </w:p>
        </w:tc>
      </w:tr>
      <w:tr w:rsidR="0057298D" w:rsidRPr="005227C1" w:rsidTr="007405F6">
        <w:trPr>
          <w:jc w:val="center"/>
        </w:trPr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5.7</w:t>
            </w:r>
          </w:p>
        </w:tc>
        <w:tc>
          <w:tcPr>
            <w:tcW w:w="183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Массовые библиотеки</w:t>
            </w:r>
          </w:p>
        </w:tc>
        <w:tc>
          <w:tcPr>
            <w:tcW w:w="68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объект</w:t>
            </w:r>
          </w:p>
        </w:tc>
        <w:tc>
          <w:tcPr>
            <w:tcW w:w="75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н/д</w:t>
            </w:r>
          </w:p>
        </w:tc>
        <w:tc>
          <w:tcPr>
            <w:tcW w:w="629" w:type="pct"/>
            <w:gridSpan w:val="2"/>
          </w:tcPr>
          <w:p w:rsidR="0057298D" w:rsidRPr="005227C1" w:rsidRDefault="0057298D" w:rsidP="007405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4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7298D" w:rsidRPr="005227C1" w:rsidTr="007405F6">
        <w:trPr>
          <w:jc w:val="center"/>
        </w:trPr>
        <w:tc>
          <w:tcPr>
            <w:tcW w:w="35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5.8</w:t>
            </w:r>
          </w:p>
        </w:tc>
        <w:tc>
          <w:tcPr>
            <w:tcW w:w="4649" w:type="pct"/>
            <w:gridSpan w:val="6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Объекты бытового обслуживания</w:t>
            </w:r>
          </w:p>
        </w:tc>
      </w:tr>
      <w:tr w:rsidR="0057298D" w:rsidRPr="005227C1" w:rsidTr="007405F6">
        <w:trPr>
          <w:jc w:val="center"/>
        </w:trPr>
        <w:tc>
          <w:tcPr>
            <w:tcW w:w="35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Объекты торговли:</w:t>
            </w:r>
          </w:p>
        </w:tc>
        <w:tc>
          <w:tcPr>
            <w:tcW w:w="2818" w:type="pct"/>
            <w:gridSpan w:val="5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298D" w:rsidRPr="005227C1" w:rsidTr="007405F6">
        <w:trPr>
          <w:jc w:val="center"/>
        </w:trPr>
        <w:tc>
          <w:tcPr>
            <w:tcW w:w="35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autoSpaceDE w:val="0"/>
              <w:autoSpaceDN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68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кв.м</w:t>
            </w:r>
          </w:p>
        </w:tc>
        <w:tc>
          <w:tcPr>
            <w:tcW w:w="75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н/д</w:t>
            </w:r>
          </w:p>
        </w:tc>
        <w:tc>
          <w:tcPr>
            <w:tcW w:w="629" w:type="pct"/>
            <w:gridSpan w:val="2"/>
          </w:tcPr>
          <w:p w:rsidR="0057298D" w:rsidRPr="005227C1" w:rsidRDefault="0057298D" w:rsidP="007405F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27C1">
              <w:rPr>
                <w:rFonts w:ascii="Times New Roman" w:hAnsi="Times New Roman"/>
                <w:sz w:val="24"/>
                <w:szCs w:val="24"/>
                <w:lang w:val="en-US"/>
              </w:rPr>
              <w:t>250</w:t>
            </w:r>
          </w:p>
        </w:tc>
        <w:tc>
          <w:tcPr>
            <w:tcW w:w="74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57298D" w:rsidRPr="005227C1" w:rsidRDefault="0057298D" w:rsidP="007405F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405,4</w:t>
            </w:r>
          </w:p>
        </w:tc>
      </w:tr>
      <w:tr w:rsidR="0057298D" w:rsidRPr="005227C1" w:rsidTr="007405F6">
        <w:trPr>
          <w:jc w:val="center"/>
        </w:trPr>
        <w:tc>
          <w:tcPr>
            <w:tcW w:w="35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autoSpaceDE w:val="0"/>
              <w:autoSpaceDN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непродовольственные товары</w:t>
            </w:r>
          </w:p>
        </w:tc>
        <w:tc>
          <w:tcPr>
            <w:tcW w:w="68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кв.м</w:t>
            </w:r>
          </w:p>
        </w:tc>
        <w:tc>
          <w:tcPr>
            <w:tcW w:w="75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jc w:val="center"/>
            </w:pPr>
            <w:r w:rsidRPr="005227C1">
              <w:rPr>
                <w:rFonts w:ascii="Times New Roman" w:hAnsi="Times New Roman"/>
                <w:sz w:val="24"/>
                <w:szCs w:val="24"/>
              </w:rPr>
              <w:t>н/д</w:t>
            </w:r>
          </w:p>
        </w:tc>
        <w:tc>
          <w:tcPr>
            <w:tcW w:w="629" w:type="pct"/>
            <w:gridSpan w:val="2"/>
          </w:tcPr>
          <w:p w:rsidR="0057298D" w:rsidRPr="005227C1" w:rsidRDefault="0057298D" w:rsidP="007405F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27C1">
              <w:rPr>
                <w:rFonts w:ascii="Times New Roman" w:hAnsi="Times New Roman"/>
                <w:sz w:val="24"/>
                <w:szCs w:val="24"/>
                <w:lang w:val="en-US"/>
              </w:rPr>
              <w:t>500</w:t>
            </w:r>
          </w:p>
        </w:tc>
        <w:tc>
          <w:tcPr>
            <w:tcW w:w="74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817,9</w:t>
            </w:r>
          </w:p>
        </w:tc>
      </w:tr>
      <w:tr w:rsidR="0057298D" w:rsidRPr="005227C1" w:rsidTr="007405F6">
        <w:trPr>
          <w:jc w:val="center"/>
        </w:trPr>
        <w:tc>
          <w:tcPr>
            <w:tcW w:w="35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autoSpaceDE w:val="0"/>
              <w:autoSpaceDN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продовольственные товары на розничных рынках</w:t>
            </w:r>
          </w:p>
        </w:tc>
        <w:tc>
          <w:tcPr>
            <w:tcW w:w="68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торговых мест</w:t>
            </w:r>
          </w:p>
        </w:tc>
        <w:tc>
          <w:tcPr>
            <w:tcW w:w="75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jc w:val="center"/>
            </w:pPr>
            <w:r w:rsidRPr="005227C1">
              <w:rPr>
                <w:rFonts w:ascii="Times New Roman" w:hAnsi="Times New Roman"/>
                <w:sz w:val="24"/>
                <w:szCs w:val="24"/>
              </w:rPr>
              <w:t>н/д</w:t>
            </w:r>
          </w:p>
        </w:tc>
        <w:tc>
          <w:tcPr>
            <w:tcW w:w="629" w:type="pct"/>
            <w:gridSpan w:val="2"/>
          </w:tcPr>
          <w:p w:rsidR="0057298D" w:rsidRPr="005227C1" w:rsidRDefault="0057298D" w:rsidP="007405F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27C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4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57298D" w:rsidRPr="005227C1" w:rsidTr="007405F6">
        <w:trPr>
          <w:jc w:val="center"/>
        </w:trPr>
        <w:tc>
          <w:tcPr>
            <w:tcW w:w="35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autoSpaceDE w:val="0"/>
              <w:autoSpaceDN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павильоны и киоски по продаже продовольственных товаров и сельскохозяйственной продукции</w:t>
            </w:r>
          </w:p>
        </w:tc>
        <w:tc>
          <w:tcPr>
            <w:tcW w:w="68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объект</w:t>
            </w:r>
          </w:p>
        </w:tc>
        <w:tc>
          <w:tcPr>
            <w:tcW w:w="75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jc w:val="center"/>
            </w:pPr>
            <w:r w:rsidRPr="005227C1">
              <w:rPr>
                <w:rFonts w:ascii="Times New Roman" w:hAnsi="Times New Roman"/>
                <w:sz w:val="24"/>
                <w:szCs w:val="24"/>
              </w:rPr>
              <w:t>н/д</w:t>
            </w:r>
          </w:p>
        </w:tc>
        <w:tc>
          <w:tcPr>
            <w:tcW w:w="629" w:type="pct"/>
            <w:gridSpan w:val="2"/>
          </w:tcPr>
          <w:p w:rsidR="0057298D" w:rsidRPr="005227C1" w:rsidRDefault="0057298D" w:rsidP="007405F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27C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4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57298D" w:rsidRPr="005227C1" w:rsidTr="007405F6">
        <w:trPr>
          <w:jc w:val="center"/>
        </w:trPr>
        <w:tc>
          <w:tcPr>
            <w:tcW w:w="35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autoSpaceDE w:val="0"/>
              <w:autoSpaceDN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павильоны и киоски по продаже продукции общественного пит</w:t>
            </w: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ния</w:t>
            </w:r>
          </w:p>
        </w:tc>
        <w:tc>
          <w:tcPr>
            <w:tcW w:w="68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объект</w:t>
            </w:r>
          </w:p>
        </w:tc>
        <w:tc>
          <w:tcPr>
            <w:tcW w:w="75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jc w:val="center"/>
            </w:pPr>
            <w:r w:rsidRPr="005227C1">
              <w:rPr>
                <w:rFonts w:ascii="Times New Roman" w:hAnsi="Times New Roman"/>
                <w:sz w:val="24"/>
                <w:szCs w:val="24"/>
              </w:rPr>
              <w:t>н/д</w:t>
            </w:r>
          </w:p>
        </w:tc>
        <w:tc>
          <w:tcPr>
            <w:tcW w:w="629" w:type="pct"/>
            <w:gridSpan w:val="2"/>
          </w:tcPr>
          <w:p w:rsidR="0057298D" w:rsidRPr="005227C1" w:rsidRDefault="0057298D" w:rsidP="007405F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27C1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74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57298D" w:rsidRPr="005227C1" w:rsidTr="007405F6">
        <w:trPr>
          <w:jc w:val="center"/>
        </w:trPr>
        <w:tc>
          <w:tcPr>
            <w:tcW w:w="35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autoSpaceDE w:val="0"/>
              <w:autoSpaceDN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павильоны и киоски по продаже печатной продукции</w:t>
            </w:r>
          </w:p>
        </w:tc>
        <w:tc>
          <w:tcPr>
            <w:tcW w:w="68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объект</w:t>
            </w:r>
          </w:p>
        </w:tc>
        <w:tc>
          <w:tcPr>
            <w:tcW w:w="75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jc w:val="center"/>
            </w:pPr>
            <w:r w:rsidRPr="005227C1">
              <w:rPr>
                <w:rFonts w:ascii="Times New Roman" w:hAnsi="Times New Roman"/>
                <w:sz w:val="24"/>
                <w:szCs w:val="24"/>
              </w:rPr>
              <w:t>н/д</w:t>
            </w:r>
          </w:p>
        </w:tc>
        <w:tc>
          <w:tcPr>
            <w:tcW w:w="629" w:type="pct"/>
            <w:gridSpan w:val="2"/>
          </w:tcPr>
          <w:p w:rsidR="0057298D" w:rsidRPr="005227C1" w:rsidRDefault="0057298D" w:rsidP="007405F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27C1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74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57298D" w:rsidRPr="005227C1" w:rsidTr="007405F6">
        <w:trPr>
          <w:jc w:val="center"/>
        </w:trPr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649" w:type="pct"/>
            <w:gridSpan w:val="6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Транспортная инфраструктура</w:t>
            </w:r>
          </w:p>
        </w:tc>
      </w:tr>
      <w:tr w:rsidR="0057298D" w:rsidRPr="005227C1" w:rsidTr="007405F6">
        <w:trPr>
          <w:jc w:val="center"/>
        </w:trPr>
        <w:tc>
          <w:tcPr>
            <w:tcW w:w="35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6.1</w:t>
            </w:r>
          </w:p>
        </w:tc>
        <w:tc>
          <w:tcPr>
            <w:tcW w:w="183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autoSpaceDE w:val="0"/>
              <w:autoSpaceDN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Протяжённость автомобильных дорог поселения по категориям</w:t>
            </w:r>
          </w:p>
        </w:tc>
        <w:tc>
          <w:tcPr>
            <w:tcW w:w="68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км</w:t>
            </w:r>
          </w:p>
        </w:tc>
        <w:tc>
          <w:tcPr>
            <w:tcW w:w="2130" w:type="pct"/>
            <w:gridSpan w:val="4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298D" w:rsidRPr="005227C1" w:rsidTr="007405F6">
        <w:trPr>
          <w:trHeight w:val="835"/>
          <w:jc w:val="center"/>
        </w:trPr>
        <w:tc>
          <w:tcPr>
            <w:tcW w:w="35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автомобильные дороги реги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о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нального или межмуниципальн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о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го значения</w:t>
            </w:r>
          </w:p>
        </w:tc>
        <w:tc>
          <w:tcPr>
            <w:tcW w:w="68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км</w:t>
            </w:r>
          </w:p>
        </w:tc>
        <w:tc>
          <w:tcPr>
            <w:tcW w:w="75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39,11</w:t>
            </w:r>
          </w:p>
        </w:tc>
        <w:tc>
          <w:tcPr>
            <w:tcW w:w="629" w:type="pct"/>
            <w:gridSpan w:val="2"/>
          </w:tcPr>
          <w:p w:rsidR="0057298D" w:rsidRPr="005227C1" w:rsidRDefault="0057298D" w:rsidP="007405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39,11</w:t>
            </w:r>
          </w:p>
        </w:tc>
        <w:tc>
          <w:tcPr>
            <w:tcW w:w="74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39,11</w:t>
            </w:r>
          </w:p>
        </w:tc>
      </w:tr>
      <w:tr w:rsidR="0057298D" w:rsidRPr="005227C1" w:rsidTr="007405F6">
        <w:trPr>
          <w:jc w:val="center"/>
        </w:trPr>
        <w:tc>
          <w:tcPr>
            <w:tcW w:w="35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автомобильные дороги местного значения</w:t>
            </w:r>
          </w:p>
        </w:tc>
        <w:tc>
          <w:tcPr>
            <w:tcW w:w="68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км</w:t>
            </w:r>
          </w:p>
        </w:tc>
        <w:tc>
          <w:tcPr>
            <w:tcW w:w="75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12,48</w:t>
            </w:r>
          </w:p>
        </w:tc>
        <w:tc>
          <w:tcPr>
            <w:tcW w:w="629" w:type="pct"/>
            <w:gridSpan w:val="2"/>
          </w:tcPr>
          <w:p w:rsidR="0057298D" w:rsidRPr="005227C1" w:rsidRDefault="0057298D" w:rsidP="007405F6">
            <w:pPr>
              <w:jc w:val="center"/>
            </w:pPr>
            <w:r w:rsidRPr="005227C1">
              <w:rPr>
                <w:rFonts w:ascii="Times New Roman" w:hAnsi="Times New Roman"/>
                <w:sz w:val="24"/>
                <w:szCs w:val="24"/>
              </w:rPr>
              <w:t>12,48</w:t>
            </w:r>
          </w:p>
        </w:tc>
        <w:tc>
          <w:tcPr>
            <w:tcW w:w="74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jc w:val="center"/>
            </w:pPr>
            <w:r w:rsidRPr="005227C1">
              <w:rPr>
                <w:rFonts w:ascii="Times New Roman" w:hAnsi="Times New Roman"/>
                <w:sz w:val="24"/>
                <w:szCs w:val="24"/>
              </w:rPr>
              <w:t>12,48</w:t>
            </w:r>
          </w:p>
        </w:tc>
      </w:tr>
      <w:tr w:rsidR="0057298D" w:rsidRPr="005227C1" w:rsidTr="007405F6">
        <w:trPr>
          <w:jc w:val="center"/>
        </w:trPr>
        <w:tc>
          <w:tcPr>
            <w:tcW w:w="35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Улицы и дороги в границах нас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е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 xml:space="preserve">ленных пунктов, в </w:t>
            </w:r>
            <w:proofErr w:type="spellStart"/>
            <w:r w:rsidRPr="005227C1"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 w:rsidRPr="005227C1">
              <w:rPr>
                <w:rFonts w:ascii="Times New Roman" w:hAnsi="Times New Roman"/>
                <w:sz w:val="24"/>
                <w:szCs w:val="24"/>
              </w:rPr>
              <w:t>.:</w:t>
            </w:r>
          </w:p>
        </w:tc>
        <w:tc>
          <w:tcPr>
            <w:tcW w:w="68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0" w:type="pct"/>
            <w:gridSpan w:val="4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7298D" w:rsidRPr="005227C1" w:rsidTr="007405F6">
        <w:trPr>
          <w:jc w:val="center"/>
        </w:trPr>
        <w:tc>
          <w:tcPr>
            <w:tcW w:w="35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поселковые дороги</w:t>
            </w:r>
          </w:p>
        </w:tc>
        <w:tc>
          <w:tcPr>
            <w:tcW w:w="68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jc w:val="center"/>
              <w:rPr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км</w:t>
            </w:r>
          </w:p>
        </w:tc>
        <w:tc>
          <w:tcPr>
            <w:tcW w:w="75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5,44</w:t>
            </w:r>
          </w:p>
        </w:tc>
        <w:tc>
          <w:tcPr>
            <w:tcW w:w="629" w:type="pct"/>
            <w:gridSpan w:val="2"/>
          </w:tcPr>
          <w:p w:rsidR="0057298D" w:rsidRPr="005227C1" w:rsidRDefault="0057298D" w:rsidP="007405F6">
            <w:pPr>
              <w:jc w:val="center"/>
            </w:pPr>
            <w:r w:rsidRPr="005227C1">
              <w:rPr>
                <w:rFonts w:ascii="Times New Roman" w:hAnsi="Times New Roman"/>
                <w:sz w:val="24"/>
                <w:szCs w:val="24"/>
              </w:rPr>
              <w:t>5,44</w:t>
            </w:r>
          </w:p>
        </w:tc>
        <w:tc>
          <w:tcPr>
            <w:tcW w:w="74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jc w:val="center"/>
            </w:pPr>
            <w:r w:rsidRPr="005227C1">
              <w:rPr>
                <w:rFonts w:ascii="Times New Roman" w:hAnsi="Times New Roman"/>
                <w:sz w:val="24"/>
                <w:szCs w:val="24"/>
              </w:rPr>
              <w:t>5,44</w:t>
            </w:r>
          </w:p>
        </w:tc>
      </w:tr>
      <w:tr w:rsidR="0057298D" w:rsidRPr="005227C1" w:rsidTr="007405F6">
        <w:trPr>
          <w:jc w:val="center"/>
        </w:trPr>
        <w:tc>
          <w:tcPr>
            <w:tcW w:w="35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главные улицы</w:t>
            </w:r>
          </w:p>
        </w:tc>
        <w:tc>
          <w:tcPr>
            <w:tcW w:w="68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jc w:val="center"/>
              <w:rPr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км</w:t>
            </w:r>
          </w:p>
        </w:tc>
        <w:tc>
          <w:tcPr>
            <w:tcW w:w="75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6,71</w:t>
            </w:r>
          </w:p>
        </w:tc>
        <w:tc>
          <w:tcPr>
            <w:tcW w:w="629" w:type="pct"/>
            <w:gridSpan w:val="2"/>
          </w:tcPr>
          <w:p w:rsidR="0057298D" w:rsidRPr="005227C1" w:rsidRDefault="0057298D" w:rsidP="007405F6">
            <w:pPr>
              <w:jc w:val="center"/>
            </w:pPr>
            <w:r w:rsidRPr="005227C1">
              <w:rPr>
                <w:rFonts w:ascii="Times New Roman" w:hAnsi="Times New Roman"/>
                <w:sz w:val="24"/>
                <w:szCs w:val="24"/>
              </w:rPr>
              <w:t>6,71</w:t>
            </w:r>
          </w:p>
        </w:tc>
        <w:tc>
          <w:tcPr>
            <w:tcW w:w="74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jc w:val="center"/>
            </w:pPr>
            <w:r w:rsidRPr="005227C1">
              <w:rPr>
                <w:rFonts w:ascii="Times New Roman" w:hAnsi="Times New Roman"/>
                <w:sz w:val="24"/>
                <w:szCs w:val="24"/>
              </w:rPr>
              <w:t>6,71</w:t>
            </w:r>
          </w:p>
        </w:tc>
      </w:tr>
      <w:tr w:rsidR="0057298D" w:rsidRPr="005227C1" w:rsidTr="007405F6">
        <w:trPr>
          <w:trHeight w:val="306"/>
          <w:jc w:val="center"/>
        </w:trPr>
        <w:tc>
          <w:tcPr>
            <w:tcW w:w="35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улицы в жилой застройке</w:t>
            </w:r>
          </w:p>
        </w:tc>
        <w:tc>
          <w:tcPr>
            <w:tcW w:w="68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jc w:val="center"/>
              <w:rPr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км</w:t>
            </w:r>
          </w:p>
        </w:tc>
        <w:tc>
          <w:tcPr>
            <w:tcW w:w="75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24,09</w:t>
            </w:r>
          </w:p>
        </w:tc>
        <w:tc>
          <w:tcPr>
            <w:tcW w:w="629" w:type="pct"/>
            <w:gridSpan w:val="2"/>
          </w:tcPr>
          <w:p w:rsidR="0057298D" w:rsidRPr="005227C1" w:rsidRDefault="0057298D" w:rsidP="007405F6">
            <w:pPr>
              <w:jc w:val="center"/>
            </w:pPr>
            <w:r w:rsidRPr="005227C1">
              <w:rPr>
                <w:rFonts w:ascii="Times New Roman" w:hAnsi="Times New Roman"/>
                <w:sz w:val="24"/>
                <w:szCs w:val="24"/>
              </w:rPr>
              <w:t>24,09</w:t>
            </w:r>
          </w:p>
        </w:tc>
        <w:tc>
          <w:tcPr>
            <w:tcW w:w="74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jc w:val="center"/>
            </w:pPr>
            <w:r w:rsidRPr="005227C1">
              <w:rPr>
                <w:rFonts w:ascii="Times New Roman" w:hAnsi="Times New Roman"/>
                <w:sz w:val="24"/>
                <w:szCs w:val="24"/>
              </w:rPr>
              <w:t>24,09</w:t>
            </w:r>
          </w:p>
        </w:tc>
      </w:tr>
      <w:tr w:rsidR="0057298D" w:rsidRPr="005227C1" w:rsidTr="007405F6">
        <w:trPr>
          <w:jc w:val="center"/>
        </w:trPr>
        <w:tc>
          <w:tcPr>
            <w:tcW w:w="35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хозяйственные проезды, скот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о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прогоны</w:t>
            </w:r>
          </w:p>
        </w:tc>
        <w:tc>
          <w:tcPr>
            <w:tcW w:w="68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jc w:val="center"/>
              <w:rPr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км</w:t>
            </w:r>
          </w:p>
        </w:tc>
        <w:tc>
          <w:tcPr>
            <w:tcW w:w="75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6,51</w:t>
            </w:r>
          </w:p>
        </w:tc>
        <w:tc>
          <w:tcPr>
            <w:tcW w:w="629" w:type="pct"/>
            <w:gridSpan w:val="2"/>
          </w:tcPr>
          <w:p w:rsidR="0057298D" w:rsidRPr="005227C1" w:rsidRDefault="0057298D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6,51</w:t>
            </w:r>
          </w:p>
        </w:tc>
        <w:tc>
          <w:tcPr>
            <w:tcW w:w="74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6,51</w:t>
            </w:r>
          </w:p>
        </w:tc>
      </w:tr>
      <w:tr w:rsidR="0057298D" w:rsidRPr="005227C1" w:rsidTr="007405F6">
        <w:trPr>
          <w:jc w:val="center"/>
        </w:trPr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6.2</w:t>
            </w:r>
          </w:p>
        </w:tc>
        <w:tc>
          <w:tcPr>
            <w:tcW w:w="183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Мосты для движения автомоб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и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лей</w:t>
            </w:r>
          </w:p>
        </w:tc>
        <w:tc>
          <w:tcPr>
            <w:tcW w:w="68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объект</w:t>
            </w:r>
          </w:p>
        </w:tc>
        <w:tc>
          <w:tcPr>
            <w:tcW w:w="75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9" w:type="pct"/>
            <w:gridSpan w:val="2"/>
          </w:tcPr>
          <w:p w:rsidR="0057298D" w:rsidRPr="005227C1" w:rsidRDefault="0057298D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4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7298D" w:rsidRPr="005227C1" w:rsidTr="007405F6">
        <w:trPr>
          <w:jc w:val="center"/>
        </w:trPr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6.3</w:t>
            </w:r>
          </w:p>
        </w:tc>
        <w:tc>
          <w:tcPr>
            <w:tcW w:w="183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Автозаправочные станции</w:t>
            </w:r>
          </w:p>
        </w:tc>
        <w:tc>
          <w:tcPr>
            <w:tcW w:w="68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объект</w:t>
            </w:r>
          </w:p>
        </w:tc>
        <w:tc>
          <w:tcPr>
            <w:tcW w:w="75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9" w:type="pct"/>
            <w:gridSpan w:val="2"/>
          </w:tcPr>
          <w:p w:rsidR="0057298D" w:rsidRPr="005227C1" w:rsidRDefault="0057298D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4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7298D" w:rsidRPr="005227C1" w:rsidTr="007405F6">
        <w:trPr>
          <w:jc w:val="center"/>
        </w:trPr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6.4</w:t>
            </w:r>
          </w:p>
        </w:tc>
        <w:tc>
          <w:tcPr>
            <w:tcW w:w="183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Станции технического обслуж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и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вания</w:t>
            </w:r>
          </w:p>
        </w:tc>
        <w:tc>
          <w:tcPr>
            <w:tcW w:w="68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объект</w:t>
            </w:r>
          </w:p>
        </w:tc>
        <w:tc>
          <w:tcPr>
            <w:tcW w:w="75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29" w:type="pct"/>
            <w:gridSpan w:val="2"/>
          </w:tcPr>
          <w:p w:rsidR="0057298D" w:rsidRPr="005227C1" w:rsidRDefault="0057298D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4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7298D" w:rsidRPr="005227C1" w:rsidTr="007405F6">
        <w:trPr>
          <w:jc w:val="center"/>
        </w:trPr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649" w:type="pct"/>
            <w:gridSpan w:val="6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bCs/>
                <w:sz w:val="24"/>
                <w:szCs w:val="24"/>
              </w:rPr>
              <w:t>Инженерная инфраструктура и благоустройство территории</w:t>
            </w:r>
          </w:p>
        </w:tc>
      </w:tr>
      <w:tr w:rsidR="0057298D" w:rsidRPr="005227C1" w:rsidTr="007405F6">
        <w:trPr>
          <w:jc w:val="center"/>
        </w:trPr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7.1</w:t>
            </w:r>
          </w:p>
        </w:tc>
        <w:tc>
          <w:tcPr>
            <w:tcW w:w="183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autoSpaceDE w:val="0"/>
              <w:autoSpaceDN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Водоснабжение – всего по сел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ь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совету</w:t>
            </w:r>
          </w:p>
        </w:tc>
        <w:tc>
          <w:tcPr>
            <w:tcW w:w="68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кубометров в сутки</w:t>
            </w:r>
          </w:p>
        </w:tc>
        <w:tc>
          <w:tcPr>
            <w:tcW w:w="75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254,7</w:t>
            </w:r>
          </w:p>
        </w:tc>
        <w:tc>
          <w:tcPr>
            <w:tcW w:w="629" w:type="pct"/>
            <w:gridSpan w:val="2"/>
          </w:tcPr>
          <w:p w:rsidR="0057298D" w:rsidRPr="005227C1" w:rsidRDefault="0057298D" w:rsidP="007405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334,2</w:t>
            </w:r>
          </w:p>
        </w:tc>
        <w:tc>
          <w:tcPr>
            <w:tcW w:w="74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508,2</w:t>
            </w:r>
          </w:p>
        </w:tc>
      </w:tr>
      <w:tr w:rsidR="0057298D" w:rsidRPr="005227C1" w:rsidTr="007405F6">
        <w:trPr>
          <w:jc w:val="center"/>
        </w:trPr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  <w:tc>
          <w:tcPr>
            <w:tcW w:w="183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autoSpaceDE w:val="0"/>
              <w:autoSpaceDN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Водоотведение (стоки) – всего по сельсовету</w:t>
            </w:r>
          </w:p>
        </w:tc>
        <w:tc>
          <w:tcPr>
            <w:tcW w:w="68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кубометров в сутки</w:t>
            </w:r>
          </w:p>
        </w:tc>
        <w:tc>
          <w:tcPr>
            <w:tcW w:w="75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6F6A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191</w:t>
            </w:r>
            <w:r w:rsidR="006F6A70" w:rsidRPr="005227C1">
              <w:rPr>
                <w:rFonts w:ascii="Times New Roman" w:hAnsi="Times New Roman"/>
                <w:sz w:val="24"/>
                <w:szCs w:val="24"/>
              </w:rPr>
              <w:t>,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9" w:type="pct"/>
            <w:gridSpan w:val="2"/>
          </w:tcPr>
          <w:p w:rsidR="0057298D" w:rsidRPr="005227C1" w:rsidRDefault="0057298D" w:rsidP="006F6A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243</w:t>
            </w:r>
            <w:r w:rsidR="006F6A70" w:rsidRPr="005227C1">
              <w:rPr>
                <w:rFonts w:ascii="Times New Roman" w:hAnsi="Times New Roman"/>
                <w:sz w:val="24"/>
                <w:szCs w:val="24"/>
              </w:rPr>
              <w:t>,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4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6F6A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381</w:t>
            </w:r>
            <w:r w:rsidR="006F6A70" w:rsidRPr="005227C1">
              <w:rPr>
                <w:rFonts w:ascii="Times New Roman" w:hAnsi="Times New Roman"/>
                <w:sz w:val="24"/>
                <w:szCs w:val="24"/>
              </w:rPr>
              <w:t>,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7298D" w:rsidRPr="005227C1" w:rsidTr="007405F6">
        <w:trPr>
          <w:jc w:val="center"/>
        </w:trPr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7.3</w:t>
            </w:r>
          </w:p>
        </w:tc>
        <w:tc>
          <w:tcPr>
            <w:tcW w:w="183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autoSpaceDE w:val="0"/>
              <w:autoSpaceDN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Энергоснабжение – всего по сел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ь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совету</w:t>
            </w:r>
          </w:p>
        </w:tc>
        <w:tc>
          <w:tcPr>
            <w:tcW w:w="68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кВт</w:t>
            </w:r>
          </w:p>
        </w:tc>
        <w:tc>
          <w:tcPr>
            <w:tcW w:w="75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977CC7" w:rsidP="007405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373,6</w:t>
            </w:r>
          </w:p>
        </w:tc>
        <w:tc>
          <w:tcPr>
            <w:tcW w:w="629" w:type="pct"/>
            <w:gridSpan w:val="2"/>
          </w:tcPr>
          <w:p w:rsidR="0057298D" w:rsidRPr="005227C1" w:rsidRDefault="00977CC7" w:rsidP="00977C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572</w:t>
            </w:r>
          </w:p>
        </w:tc>
        <w:tc>
          <w:tcPr>
            <w:tcW w:w="74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977CC7" w:rsidP="007405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836</w:t>
            </w:r>
          </w:p>
        </w:tc>
      </w:tr>
      <w:tr w:rsidR="0057298D" w:rsidRPr="005227C1" w:rsidTr="007405F6">
        <w:trPr>
          <w:jc w:val="center"/>
        </w:trPr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183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autoSpaceDE w:val="0"/>
              <w:autoSpaceDN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Общее количество кладбищ</w:t>
            </w:r>
          </w:p>
        </w:tc>
        <w:tc>
          <w:tcPr>
            <w:tcW w:w="68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объект</w:t>
            </w:r>
          </w:p>
        </w:tc>
        <w:tc>
          <w:tcPr>
            <w:tcW w:w="75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29" w:type="pct"/>
            <w:gridSpan w:val="2"/>
          </w:tcPr>
          <w:p w:rsidR="0057298D" w:rsidRPr="005227C1" w:rsidRDefault="0057298D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4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7298D" w:rsidRPr="005227C1" w:rsidTr="007405F6">
        <w:trPr>
          <w:jc w:val="center"/>
        </w:trPr>
        <w:tc>
          <w:tcPr>
            <w:tcW w:w="35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.2</w:t>
            </w:r>
          </w:p>
        </w:tc>
        <w:tc>
          <w:tcPr>
            <w:tcW w:w="183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autoSpaceDE w:val="0"/>
              <w:autoSpaceDN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Общая площадь кладбищ (де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й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ствующих)</w:t>
            </w:r>
          </w:p>
        </w:tc>
        <w:tc>
          <w:tcPr>
            <w:tcW w:w="68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75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jc w:val="center"/>
            </w:pPr>
            <w:r w:rsidRPr="005227C1">
              <w:rPr>
                <w:rFonts w:ascii="Times New Roman" w:hAnsi="Times New Roman"/>
                <w:sz w:val="24"/>
                <w:szCs w:val="24"/>
              </w:rPr>
              <w:t>1,274</w:t>
            </w:r>
          </w:p>
        </w:tc>
        <w:tc>
          <w:tcPr>
            <w:tcW w:w="629" w:type="pct"/>
            <w:gridSpan w:val="2"/>
          </w:tcPr>
          <w:p w:rsidR="0057298D" w:rsidRPr="005227C1" w:rsidRDefault="0057298D" w:rsidP="007405F6">
            <w:pPr>
              <w:jc w:val="center"/>
            </w:pPr>
            <w:r w:rsidRPr="005227C1">
              <w:rPr>
                <w:rFonts w:ascii="Times New Roman" w:hAnsi="Times New Roman"/>
                <w:sz w:val="24"/>
                <w:szCs w:val="24"/>
              </w:rPr>
              <w:t>1,274</w:t>
            </w:r>
          </w:p>
        </w:tc>
        <w:tc>
          <w:tcPr>
            <w:tcW w:w="74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1,274</w:t>
            </w:r>
          </w:p>
        </w:tc>
      </w:tr>
      <w:tr w:rsidR="0057298D" w:rsidRPr="005227C1" w:rsidTr="007405F6">
        <w:trPr>
          <w:jc w:val="center"/>
        </w:trPr>
        <w:tc>
          <w:tcPr>
            <w:tcW w:w="351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8.3</w:t>
            </w:r>
          </w:p>
        </w:tc>
        <w:tc>
          <w:tcPr>
            <w:tcW w:w="1831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autoSpaceDE w:val="0"/>
              <w:autoSpaceDN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Общая площадь кладбищ (неде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й</w:t>
            </w:r>
            <w:r w:rsidRPr="005227C1">
              <w:rPr>
                <w:rFonts w:ascii="Times New Roman" w:hAnsi="Times New Roman"/>
                <w:sz w:val="24"/>
                <w:szCs w:val="24"/>
              </w:rPr>
              <w:t>ствующих)</w:t>
            </w:r>
          </w:p>
        </w:tc>
        <w:tc>
          <w:tcPr>
            <w:tcW w:w="688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758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jc w:val="center"/>
            </w:pPr>
            <w:r w:rsidRPr="005227C1">
              <w:rPr>
                <w:rFonts w:ascii="Times New Roman" w:hAnsi="Times New Roman"/>
                <w:sz w:val="24"/>
                <w:szCs w:val="24"/>
              </w:rPr>
              <w:t>1,272</w:t>
            </w:r>
          </w:p>
        </w:tc>
        <w:tc>
          <w:tcPr>
            <w:tcW w:w="629" w:type="pct"/>
            <w:gridSpan w:val="2"/>
            <w:tcBorders>
              <w:bottom w:val="single" w:sz="4" w:space="0" w:color="auto"/>
            </w:tcBorders>
          </w:tcPr>
          <w:p w:rsidR="0057298D" w:rsidRPr="005227C1" w:rsidRDefault="0057298D" w:rsidP="007405F6">
            <w:pPr>
              <w:jc w:val="center"/>
            </w:pPr>
            <w:r w:rsidRPr="005227C1">
              <w:rPr>
                <w:rFonts w:ascii="Times New Roman" w:hAnsi="Times New Roman"/>
                <w:sz w:val="24"/>
                <w:szCs w:val="24"/>
              </w:rPr>
              <w:t>1,272</w:t>
            </w:r>
          </w:p>
        </w:tc>
        <w:tc>
          <w:tcPr>
            <w:tcW w:w="743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57298D" w:rsidRPr="005227C1" w:rsidRDefault="0057298D" w:rsidP="007405F6">
            <w:pPr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7C1">
              <w:rPr>
                <w:rFonts w:ascii="Times New Roman" w:hAnsi="Times New Roman"/>
                <w:sz w:val="24"/>
                <w:szCs w:val="24"/>
              </w:rPr>
              <w:t>1,272</w:t>
            </w:r>
          </w:p>
        </w:tc>
      </w:tr>
    </w:tbl>
    <w:p w:rsidR="00377652" w:rsidRPr="005227C1" w:rsidRDefault="00377652" w:rsidP="00377652">
      <w:pPr>
        <w:ind w:firstLine="284"/>
        <w:rPr>
          <w:rFonts w:ascii="Times New Roman" w:hAnsi="Times New Roman"/>
          <w:sz w:val="28"/>
          <w:szCs w:val="28"/>
        </w:rPr>
      </w:pPr>
    </w:p>
    <w:p w:rsidR="00377652" w:rsidRPr="005227C1" w:rsidRDefault="00377652" w:rsidP="00377652"/>
    <w:p w:rsidR="004105BC" w:rsidRPr="005227C1" w:rsidRDefault="004105BC">
      <w:pPr>
        <w:spacing w:after="200" w:line="276" w:lineRule="auto"/>
        <w:rPr>
          <w:rFonts w:ascii="Times New Roman" w:hAnsi="Times New Roman"/>
          <w:sz w:val="28"/>
          <w:szCs w:val="28"/>
        </w:rPr>
      </w:pPr>
      <w:r w:rsidRPr="005227C1">
        <w:rPr>
          <w:rFonts w:ascii="Times New Roman" w:hAnsi="Times New Roman"/>
          <w:sz w:val="28"/>
          <w:szCs w:val="28"/>
        </w:rPr>
        <w:br w:type="page"/>
      </w:r>
    </w:p>
    <w:p w:rsidR="004105BC" w:rsidRPr="005227C1" w:rsidRDefault="004105BC" w:rsidP="00CA7712">
      <w:pPr>
        <w:pStyle w:val="2"/>
        <w:spacing w:before="120" w:after="120"/>
        <w:ind w:firstLine="709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62" w:name="_Toc15895098"/>
      <w:bookmarkStart w:id="163" w:name="_Toc19093210"/>
      <w:r w:rsidRPr="005227C1">
        <w:rPr>
          <w:rFonts w:ascii="Times New Roman" w:hAnsi="Times New Roman"/>
          <w:color w:val="auto"/>
          <w:sz w:val="28"/>
          <w:szCs w:val="28"/>
        </w:rPr>
        <w:lastRenderedPageBreak/>
        <w:t>1</w:t>
      </w:r>
      <w:r w:rsidR="00341DA9" w:rsidRPr="005227C1">
        <w:rPr>
          <w:rFonts w:ascii="Times New Roman" w:hAnsi="Times New Roman"/>
          <w:color w:val="auto"/>
          <w:sz w:val="28"/>
          <w:szCs w:val="28"/>
        </w:rPr>
        <w:t>1</w:t>
      </w:r>
      <w:r w:rsidRPr="005227C1">
        <w:rPr>
          <w:rFonts w:ascii="Times New Roman" w:hAnsi="Times New Roman"/>
          <w:color w:val="auto"/>
          <w:sz w:val="28"/>
          <w:szCs w:val="28"/>
        </w:rPr>
        <w:t>. Перечень земельных участков, которые включаются в границы населенных пунктов, входящих в состав поселения, или исключаются из их границ, с указанием категорий земель, к которым планируется отнести эти земельные участки, и целей их планируемого использования</w:t>
      </w:r>
      <w:bookmarkEnd w:id="162"/>
      <w:bookmarkEnd w:id="163"/>
    </w:p>
    <w:p w:rsidR="00AA65FA" w:rsidRPr="005227C1" w:rsidRDefault="00CA7712" w:rsidP="00AA65FA">
      <w:pPr>
        <w:ind w:firstLine="709"/>
        <w:rPr>
          <w:rFonts w:ascii="Times New Roman" w:eastAsia="Times New Roman" w:hAnsi="Times New Roman"/>
          <w:sz w:val="28"/>
          <w:szCs w:val="28"/>
          <w:lang w:val="x-none" w:eastAsia="x-none"/>
        </w:rPr>
      </w:pPr>
      <w:r w:rsidRPr="005227C1">
        <w:rPr>
          <w:rFonts w:ascii="Times New Roman" w:eastAsia="Times New Roman" w:hAnsi="Times New Roman"/>
          <w:sz w:val="28"/>
          <w:szCs w:val="28"/>
          <w:lang w:eastAsia="x-none"/>
        </w:rPr>
        <w:t>Включение</w:t>
      </w:r>
      <w:r w:rsidR="00DC3FA5" w:rsidRPr="005227C1">
        <w:rPr>
          <w:rFonts w:ascii="Times New Roman" w:eastAsia="Times New Roman" w:hAnsi="Times New Roman"/>
          <w:sz w:val="28"/>
          <w:szCs w:val="28"/>
          <w:lang w:eastAsia="x-none"/>
        </w:rPr>
        <w:t xml:space="preserve"> или исключение</w:t>
      </w:r>
      <w:r w:rsidRPr="005227C1">
        <w:rPr>
          <w:rFonts w:ascii="Times New Roman" w:eastAsia="Times New Roman" w:hAnsi="Times New Roman"/>
          <w:sz w:val="28"/>
          <w:szCs w:val="28"/>
          <w:lang w:eastAsia="x-none"/>
        </w:rPr>
        <w:t xml:space="preserve"> земельных участков в</w:t>
      </w:r>
      <w:r w:rsidR="00DC3FA5" w:rsidRPr="005227C1">
        <w:rPr>
          <w:rFonts w:ascii="Times New Roman" w:eastAsia="Times New Roman" w:hAnsi="Times New Roman"/>
          <w:sz w:val="28"/>
          <w:szCs w:val="28"/>
          <w:lang w:eastAsia="x-none"/>
        </w:rPr>
        <w:t xml:space="preserve"> (из)</w:t>
      </w:r>
      <w:r w:rsidRPr="005227C1">
        <w:rPr>
          <w:rFonts w:ascii="Times New Roman" w:eastAsia="Times New Roman" w:hAnsi="Times New Roman"/>
          <w:sz w:val="28"/>
          <w:szCs w:val="28"/>
          <w:lang w:eastAsia="x-none"/>
        </w:rPr>
        <w:t xml:space="preserve"> </w:t>
      </w:r>
      <w:r w:rsidR="00DC3FA5" w:rsidRPr="005227C1">
        <w:rPr>
          <w:rFonts w:ascii="Times New Roman" w:eastAsia="Times New Roman" w:hAnsi="Times New Roman"/>
          <w:sz w:val="28"/>
          <w:szCs w:val="28"/>
          <w:lang w:eastAsia="x-none"/>
        </w:rPr>
        <w:t>границ</w:t>
      </w:r>
      <w:r w:rsidR="00AA65FA" w:rsidRPr="005227C1">
        <w:rPr>
          <w:rFonts w:ascii="Times New Roman" w:eastAsia="Times New Roman" w:hAnsi="Times New Roman"/>
          <w:sz w:val="28"/>
          <w:szCs w:val="28"/>
          <w:lang w:eastAsia="x-none"/>
        </w:rPr>
        <w:t xml:space="preserve"> населенных пунктов не предусмотрено.</w:t>
      </w:r>
    </w:p>
    <w:p w:rsidR="00C50441" w:rsidRPr="005227C1" w:rsidRDefault="00C50441" w:rsidP="00CA7712">
      <w:pPr>
        <w:pStyle w:val="2"/>
        <w:spacing w:before="120" w:after="120"/>
        <w:ind w:firstLine="709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64" w:name="_Toc15895099"/>
      <w:bookmarkStart w:id="165" w:name="_Toc19093211"/>
      <w:r w:rsidRPr="005227C1">
        <w:rPr>
          <w:rFonts w:ascii="Times New Roman" w:hAnsi="Times New Roman"/>
          <w:color w:val="auto"/>
          <w:sz w:val="28"/>
          <w:szCs w:val="28"/>
        </w:rPr>
        <w:t>1</w:t>
      </w:r>
      <w:r w:rsidR="00341DA9" w:rsidRPr="005227C1">
        <w:rPr>
          <w:rFonts w:ascii="Times New Roman" w:hAnsi="Times New Roman"/>
          <w:color w:val="auto"/>
          <w:sz w:val="28"/>
          <w:szCs w:val="28"/>
        </w:rPr>
        <w:t>2</w:t>
      </w:r>
      <w:r w:rsidRPr="005227C1">
        <w:rPr>
          <w:rFonts w:ascii="Times New Roman" w:hAnsi="Times New Roman"/>
          <w:color w:val="auto"/>
          <w:sz w:val="28"/>
          <w:szCs w:val="28"/>
        </w:rPr>
        <w:t>. Планировочные единицы</w:t>
      </w:r>
      <w:bookmarkEnd w:id="164"/>
      <w:bookmarkEnd w:id="165"/>
    </w:p>
    <w:p w:rsidR="00C50441" w:rsidRPr="005227C1" w:rsidRDefault="00C50441" w:rsidP="00C50441">
      <w:pPr>
        <w:jc w:val="right"/>
        <w:rPr>
          <w:rFonts w:ascii="Times New Roman" w:eastAsia="Times New Roman" w:hAnsi="Times New Roman"/>
          <w:sz w:val="28"/>
          <w:szCs w:val="28"/>
          <w:lang w:eastAsia="x-none"/>
        </w:rPr>
      </w:pPr>
      <w:r w:rsidRPr="005227C1">
        <w:rPr>
          <w:rFonts w:ascii="Times New Roman" w:eastAsia="Times New Roman" w:hAnsi="Times New Roman"/>
          <w:sz w:val="28"/>
          <w:szCs w:val="28"/>
          <w:lang w:eastAsia="x-none"/>
        </w:rPr>
        <w:t>Таблица 1</w:t>
      </w:r>
      <w:r w:rsidR="00341DA9" w:rsidRPr="005227C1">
        <w:rPr>
          <w:rFonts w:ascii="Times New Roman" w:eastAsia="Times New Roman" w:hAnsi="Times New Roman"/>
          <w:sz w:val="28"/>
          <w:szCs w:val="28"/>
          <w:lang w:eastAsia="x-none"/>
        </w:rPr>
        <w:t>2</w:t>
      </w:r>
      <w:r w:rsidRPr="005227C1">
        <w:rPr>
          <w:rFonts w:ascii="Times New Roman" w:eastAsia="Times New Roman" w:hAnsi="Times New Roman"/>
          <w:sz w:val="28"/>
          <w:szCs w:val="28"/>
          <w:lang w:eastAsia="x-none"/>
        </w:rPr>
        <w:t>-1</w:t>
      </w:r>
    </w:p>
    <w:p w:rsidR="00C50441" w:rsidRPr="005227C1" w:rsidRDefault="00C50441" w:rsidP="00444194">
      <w:pPr>
        <w:spacing w:after="120"/>
        <w:jc w:val="center"/>
        <w:rPr>
          <w:rFonts w:ascii="Times New Roman" w:eastAsia="Times New Roman" w:hAnsi="Times New Roman"/>
          <w:sz w:val="28"/>
          <w:szCs w:val="28"/>
          <w:lang w:eastAsia="x-none"/>
        </w:rPr>
      </w:pPr>
      <w:r w:rsidRPr="005227C1">
        <w:rPr>
          <w:rFonts w:ascii="Times New Roman" w:eastAsia="Times New Roman" w:hAnsi="Times New Roman"/>
          <w:sz w:val="28"/>
          <w:szCs w:val="28"/>
          <w:lang w:val="x-none" w:eastAsia="x-none"/>
        </w:rPr>
        <w:t>Список планировочных единиц</w:t>
      </w:r>
    </w:p>
    <w:tbl>
      <w:tblPr>
        <w:tblStyle w:val="ae"/>
        <w:tblW w:w="4893" w:type="pct"/>
        <w:tblInd w:w="108" w:type="dxa"/>
        <w:tblLook w:val="04A0" w:firstRow="1" w:lastRow="0" w:firstColumn="1" w:lastColumn="0" w:noHBand="0" w:noVBand="1"/>
      </w:tblPr>
      <w:tblGrid>
        <w:gridCol w:w="993"/>
        <w:gridCol w:w="5387"/>
        <w:gridCol w:w="3403"/>
      </w:tblGrid>
      <w:tr w:rsidR="00C50441" w:rsidRPr="005227C1" w:rsidTr="00444194">
        <w:trPr>
          <w:trHeight w:val="300"/>
        </w:trPr>
        <w:tc>
          <w:tcPr>
            <w:tcW w:w="508" w:type="pct"/>
            <w:noWrap/>
          </w:tcPr>
          <w:p w:rsidR="00C50441" w:rsidRPr="005227C1" w:rsidRDefault="00C50441" w:rsidP="00680D2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№ п/п</w:t>
            </w:r>
          </w:p>
        </w:tc>
        <w:tc>
          <w:tcPr>
            <w:tcW w:w="2753" w:type="pct"/>
            <w:noWrap/>
          </w:tcPr>
          <w:p w:rsidR="00C50441" w:rsidRPr="005227C1" w:rsidRDefault="00C50441" w:rsidP="00680D2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Номер планировочной единицы</w:t>
            </w:r>
          </w:p>
        </w:tc>
        <w:tc>
          <w:tcPr>
            <w:tcW w:w="1739" w:type="pct"/>
            <w:noWrap/>
          </w:tcPr>
          <w:p w:rsidR="00C50441" w:rsidRPr="005227C1" w:rsidRDefault="00C50441" w:rsidP="00680D2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Площадь, га</w:t>
            </w:r>
          </w:p>
        </w:tc>
      </w:tr>
      <w:tr w:rsidR="00C50441" w:rsidRPr="005227C1" w:rsidTr="00444194">
        <w:trPr>
          <w:trHeight w:val="300"/>
        </w:trPr>
        <w:tc>
          <w:tcPr>
            <w:tcW w:w="508" w:type="pct"/>
            <w:noWrap/>
          </w:tcPr>
          <w:p w:rsidR="00C50441" w:rsidRPr="005227C1" w:rsidRDefault="00C50441" w:rsidP="00680D2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1</w:t>
            </w:r>
          </w:p>
        </w:tc>
        <w:tc>
          <w:tcPr>
            <w:tcW w:w="2753" w:type="pct"/>
            <w:noWrap/>
          </w:tcPr>
          <w:p w:rsidR="00C50441" w:rsidRPr="005227C1" w:rsidRDefault="00C50441" w:rsidP="00680D2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2</w:t>
            </w:r>
          </w:p>
        </w:tc>
        <w:tc>
          <w:tcPr>
            <w:tcW w:w="1739" w:type="pct"/>
            <w:noWrap/>
          </w:tcPr>
          <w:p w:rsidR="00C50441" w:rsidRPr="005227C1" w:rsidRDefault="00C50441" w:rsidP="00680D2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3</w:t>
            </w:r>
          </w:p>
        </w:tc>
      </w:tr>
      <w:tr w:rsidR="00444194" w:rsidRPr="005227C1" w:rsidTr="00444194">
        <w:trPr>
          <w:trHeight w:val="300"/>
        </w:trPr>
        <w:tc>
          <w:tcPr>
            <w:tcW w:w="508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1</w:t>
            </w:r>
          </w:p>
        </w:tc>
        <w:tc>
          <w:tcPr>
            <w:tcW w:w="2753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54:7:17:1</w:t>
            </w:r>
          </w:p>
        </w:tc>
        <w:tc>
          <w:tcPr>
            <w:tcW w:w="1739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57,92</w:t>
            </w:r>
          </w:p>
        </w:tc>
      </w:tr>
      <w:tr w:rsidR="00444194" w:rsidRPr="005227C1" w:rsidTr="00444194">
        <w:trPr>
          <w:trHeight w:val="300"/>
        </w:trPr>
        <w:tc>
          <w:tcPr>
            <w:tcW w:w="508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2</w:t>
            </w:r>
          </w:p>
        </w:tc>
        <w:tc>
          <w:tcPr>
            <w:tcW w:w="2753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54:7:17:2</w:t>
            </w:r>
          </w:p>
        </w:tc>
        <w:tc>
          <w:tcPr>
            <w:tcW w:w="1739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143,22</w:t>
            </w:r>
          </w:p>
        </w:tc>
      </w:tr>
      <w:tr w:rsidR="00444194" w:rsidRPr="005227C1" w:rsidTr="00444194">
        <w:trPr>
          <w:trHeight w:val="300"/>
        </w:trPr>
        <w:tc>
          <w:tcPr>
            <w:tcW w:w="508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3</w:t>
            </w:r>
          </w:p>
        </w:tc>
        <w:tc>
          <w:tcPr>
            <w:tcW w:w="2753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54:7:17:3</w:t>
            </w:r>
          </w:p>
        </w:tc>
        <w:tc>
          <w:tcPr>
            <w:tcW w:w="1739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781,99</w:t>
            </w:r>
          </w:p>
        </w:tc>
      </w:tr>
      <w:tr w:rsidR="00444194" w:rsidRPr="005227C1" w:rsidTr="00444194">
        <w:trPr>
          <w:trHeight w:val="300"/>
        </w:trPr>
        <w:tc>
          <w:tcPr>
            <w:tcW w:w="508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4</w:t>
            </w:r>
          </w:p>
        </w:tc>
        <w:tc>
          <w:tcPr>
            <w:tcW w:w="2753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54:7:17:4</w:t>
            </w:r>
          </w:p>
        </w:tc>
        <w:tc>
          <w:tcPr>
            <w:tcW w:w="1739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896,65</w:t>
            </w:r>
          </w:p>
        </w:tc>
      </w:tr>
      <w:tr w:rsidR="00444194" w:rsidRPr="005227C1" w:rsidTr="00444194">
        <w:trPr>
          <w:trHeight w:val="300"/>
        </w:trPr>
        <w:tc>
          <w:tcPr>
            <w:tcW w:w="508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5</w:t>
            </w:r>
          </w:p>
        </w:tc>
        <w:tc>
          <w:tcPr>
            <w:tcW w:w="2753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54:7:17:5</w:t>
            </w:r>
          </w:p>
        </w:tc>
        <w:tc>
          <w:tcPr>
            <w:tcW w:w="1739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148,55</w:t>
            </w:r>
          </w:p>
        </w:tc>
      </w:tr>
      <w:tr w:rsidR="00444194" w:rsidRPr="005227C1" w:rsidTr="00444194">
        <w:trPr>
          <w:trHeight w:val="300"/>
        </w:trPr>
        <w:tc>
          <w:tcPr>
            <w:tcW w:w="508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6</w:t>
            </w:r>
          </w:p>
        </w:tc>
        <w:tc>
          <w:tcPr>
            <w:tcW w:w="2753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54:7:17:6</w:t>
            </w:r>
          </w:p>
        </w:tc>
        <w:tc>
          <w:tcPr>
            <w:tcW w:w="1739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1923,16</w:t>
            </w:r>
          </w:p>
        </w:tc>
      </w:tr>
      <w:tr w:rsidR="00444194" w:rsidRPr="005227C1" w:rsidTr="00444194">
        <w:trPr>
          <w:trHeight w:val="300"/>
        </w:trPr>
        <w:tc>
          <w:tcPr>
            <w:tcW w:w="508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7</w:t>
            </w:r>
          </w:p>
        </w:tc>
        <w:tc>
          <w:tcPr>
            <w:tcW w:w="2753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54:7:17:7</w:t>
            </w:r>
          </w:p>
        </w:tc>
        <w:tc>
          <w:tcPr>
            <w:tcW w:w="1739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981,29</w:t>
            </w:r>
          </w:p>
        </w:tc>
      </w:tr>
      <w:tr w:rsidR="00444194" w:rsidRPr="005227C1" w:rsidTr="00444194">
        <w:trPr>
          <w:trHeight w:val="300"/>
        </w:trPr>
        <w:tc>
          <w:tcPr>
            <w:tcW w:w="508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8</w:t>
            </w:r>
          </w:p>
        </w:tc>
        <w:tc>
          <w:tcPr>
            <w:tcW w:w="2753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54:7:17:8</w:t>
            </w:r>
          </w:p>
        </w:tc>
        <w:tc>
          <w:tcPr>
            <w:tcW w:w="1739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364,55</w:t>
            </w:r>
          </w:p>
        </w:tc>
      </w:tr>
      <w:tr w:rsidR="00444194" w:rsidRPr="005227C1" w:rsidTr="00444194">
        <w:trPr>
          <w:trHeight w:val="300"/>
        </w:trPr>
        <w:tc>
          <w:tcPr>
            <w:tcW w:w="508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9</w:t>
            </w:r>
          </w:p>
        </w:tc>
        <w:tc>
          <w:tcPr>
            <w:tcW w:w="2753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54:7:17:9</w:t>
            </w:r>
          </w:p>
        </w:tc>
        <w:tc>
          <w:tcPr>
            <w:tcW w:w="1739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630,36</w:t>
            </w:r>
          </w:p>
        </w:tc>
      </w:tr>
      <w:tr w:rsidR="00444194" w:rsidRPr="005227C1" w:rsidTr="00444194">
        <w:trPr>
          <w:trHeight w:val="300"/>
        </w:trPr>
        <w:tc>
          <w:tcPr>
            <w:tcW w:w="508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10</w:t>
            </w:r>
          </w:p>
        </w:tc>
        <w:tc>
          <w:tcPr>
            <w:tcW w:w="2753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54:7:17:10</w:t>
            </w:r>
          </w:p>
        </w:tc>
        <w:tc>
          <w:tcPr>
            <w:tcW w:w="1739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729,07</w:t>
            </w:r>
          </w:p>
        </w:tc>
      </w:tr>
      <w:tr w:rsidR="00444194" w:rsidRPr="005227C1" w:rsidTr="00444194">
        <w:trPr>
          <w:trHeight w:val="300"/>
        </w:trPr>
        <w:tc>
          <w:tcPr>
            <w:tcW w:w="508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11</w:t>
            </w:r>
          </w:p>
        </w:tc>
        <w:tc>
          <w:tcPr>
            <w:tcW w:w="2753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54:7:17:11</w:t>
            </w:r>
          </w:p>
        </w:tc>
        <w:tc>
          <w:tcPr>
            <w:tcW w:w="1739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221,60</w:t>
            </w:r>
          </w:p>
        </w:tc>
      </w:tr>
      <w:tr w:rsidR="00444194" w:rsidRPr="005227C1" w:rsidTr="00444194">
        <w:trPr>
          <w:trHeight w:val="300"/>
        </w:trPr>
        <w:tc>
          <w:tcPr>
            <w:tcW w:w="508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12</w:t>
            </w:r>
          </w:p>
        </w:tc>
        <w:tc>
          <w:tcPr>
            <w:tcW w:w="2753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54:7:17:12</w:t>
            </w:r>
          </w:p>
        </w:tc>
        <w:tc>
          <w:tcPr>
            <w:tcW w:w="1739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259,63</w:t>
            </w:r>
          </w:p>
        </w:tc>
      </w:tr>
      <w:tr w:rsidR="00444194" w:rsidRPr="005227C1" w:rsidTr="00444194">
        <w:trPr>
          <w:trHeight w:val="300"/>
        </w:trPr>
        <w:tc>
          <w:tcPr>
            <w:tcW w:w="508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13</w:t>
            </w:r>
          </w:p>
        </w:tc>
        <w:tc>
          <w:tcPr>
            <w:tcW w:w="2753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54:7:17:13</w:t>
            </w:r>
          </w:p>
        </w:tc>
        <w:tc>
          <w:tcPr>
            <w:tcW w:w="1739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411,01</w:t>
            </w:r>
          </w:p>
        </w:tc>
      </w:tr>
      <w:tr w:rsidR="00444194" w:rsidRPr="005227C1" w:rsidTr="00444194">
        <w:trPr>
          <w:trHeight w:val="300"/>
        </w:trPr>
        <w:tc>
          <w:tcPr>
            <w:tcW w:w="508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14</w:t>
            </w:r>
          </w:p>
        </w:tc>
        <w:tc>
          <w:tcPr>
            <w:tcW w:w="2753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54:7:17:14</w:t>
            </w:r>
          </w:p>
        </w:tc>
        <w:tc>
          <w:tcPr>
            <w:tcW w:w="1739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657,29</w:t>
            </w:r>
          </w:p>
        </w:tc>
      </w:tr>
      <w:tr w:rsidR="00444194" w:rsidRPr="005227C1" w:rsidTr="00444194">
        <w:trPr>
          <w:trHeight w:val="300"/>
        </w:trPr>
        <w:tc>
          <w:tcPr>
            <w:tcW w:w="508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15</w:t>
            </w:r>
          </w:p>
        </w:tc>
        <w:tc>
          <w:tcPr>
            <w:tcW w:w="2753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54:7:17:15</w:t>
            </w:r>
          </w:p>
        </w:tc>
        <w:tc>
          <w:tcPr>
            <w:tcW w:w="1739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343,09</w:t>
            </w:r>
          </w:p>
        </w:tc>
      </w:tr>
      <w:tr w:rsidR="00444194" w:rsidRPr="005227C1" w:rsidTr="00444194">
        <w:trPr>
          <w:trHeight w:val="300"/>
        </w:trPr>
        <w:tc>
          <w:tcPr>
            <w:tcW w:w="508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16</w:t>
            </w:r>
          </w:p>
        </w:tc>
        <w:tc>
          <w:tcPr>
            <w:tcW w:w="2753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54:7:17:16</w:t>
            </w:r>
          </w:p>
        </w:tc>
        <w:tc>
          <w:tcPr>
            <w:tcW w:w="1739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753,96</w:t>
            </w:r>
          </w:p>
        </w:tc>
      </w:tr>
      <w:tr w:rsidR="00444194" w:rsidRPr="005227C1" w:rsidTr="00444194">
        <w:trPr>
          <w:trHeight w:val="300"/>
        </w:trPr>
        <w:tc>
          <w:tcPr>
            <w:tcW w:w="508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17</w:t>
            </w:r>
          </w:p>
        </w:tc>
        <w:tc>
          <w:tcPr>
            <w:tcW w:w="2753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54:7:17:17</w:t>
            </w:r>
          </w:p>
        </w:tc>
        <w:tc>
          <w:tcPr>
            <w:tcW w:w="1739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338,53</w:t>
            </w:r>
          </w:p>
        </w:tc>
      </w:tr>
      <w:tr w:rsidR="00444194" w:rsidRPr="005227C1" w:rsidTr="00444194">
        <w:trPr>
          <w:trHeight w:val="300"/>
        </w:trPr>
        <w:tc>
          <w:tcPr>
            <w:tcW w:w="508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18</w:t>
            </w:r>
          </w:p>
        </w:tc>
        <w:tc>
          <w:tcPr>
            <w:tcW w:w="2753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54:7:17:18</w:t>
            </w:r>
          </w:p>
        </w:tc>
        <w:tc>
          <w:tcPr>
            <w:tcW w:w="1739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1123,15</w:t>
            </w:r>
          </w:p>
        </w:tc>
      </w:tr>
      <w:tr w:rsidR="00444194" w:rsidRPr="005227C1" w:rsidTr="00444194">
        <w:trPr>
          <w:trHeight w:val="300"/>
        </w:trPr>
        <w:tc>
          <w:tcPr>
            <w:tcW w:w="508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19</w:t>
            </w:r>
          </w:p>
        </w:tc>
        <w:tc>
          <w:tcPr>
            <w:tcW w:w="2753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54:7:17:19</w:t>
            </w:r>
          </w:p>
        </w:tc>
        <w:tc>
          <w:tcPr>
            <w:tcW w:w="1739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521,78</w:t>
            </w:r>
          </w:p>
        </w:tc>
      </w:tr>
      <w:tr w:rsidR="00444194" w:rsidRPr="005227C1" w:rsidTr="00444194">
        <w:trPr>
          <w:trHeight w:val="300"/>
        </w:trPr>
        <w:tc>
          <w:tcPr>
            <w:tcW w:w="508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20</w:t>
            </w:r>
          </w:p>
        </w:tc>
        <w:tc>
          <w:tcPr>
            <w:tcW w:w="2753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54:7:17:20</w:t>
            </w:r>
          </w:p>
        </w:tc>
        <w:tc>
          <w:tcPr>
            <w:tcW w:w="1739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142,78</w:t>
            </w:r>
          </w:p>
        </w:tc>
      </w:tr>
      <w:tr w:rsidR="00444194" w:rsidRPr="005227C1" w:rsidTr="00444194">
        <w:trPr>
          <w:trHeight w:val="300"/>
        </w:trPr>
        <w:tc>
          <w:tcPr>
            <w:tcW w:w="508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21</w:t>
            </w:r>
          </w:p>
        </w:tc>
        <w:tc>
          <w:tcPr>
            <w:tcW w:w="2753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54:7:17:21</w:t>
            </w:r>
          </w:p>
        </w:tc>
        <w:tc>
          <w:tcPr>
            <w:tcW w:w="1739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609,91</w:t>
            </w:r>
          </w:p>
        </w:tc>
      </w:tr>
      <w:tr w:rsidR="00444194" w:rsidRPr="005227C1" w:rsidTr="00444194">
        <w:trPr>
          <w:trHeight w:val="300"/>
        </w:trPr>
        <w:tc>
          <w:tcPr>
            <w:tcW w:w="508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22</w:t>
            </w:r>
          </w:p>
        </w:tc>
        <w:tc>
          <w:tcPr>
            <w:tcW w:w="2753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54:7:17:22</w:t>
            </w:r>
          </w:p>
        </w:tc>
        <w:tc>
          <w:tcPr>
            <w:tcW w:w="1739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456,49</w:t>
            </w:r>
          </w:p>
        </w:tc>
      </w:tr>
      <w:tr w:rsidR="00444194" w:rsidRPr="005227C1" w:rsidTr="00444194">
        <w:trPr>
          <w:trHeight w:val="300"/>
        </w:trPr>
        <w:tc>
          <w:tcPr>
            <w:tcW w:w="508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23</w:t>
            </w:r>
          </w:p>
        </w:tc>
        <w:tc>
          <w:tcPr>
            <w:tcW w:w="2753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54:7:17:23</w:t>
            </w:r>
          </w:p>
        </w:tc>
        <w:tc>
          <w:tcPr>
            <w:tcW w:w="1739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325,79</w:t>
            </w:r>
          </w:p>
        </w:tc>
      </w:tr>
      <w:tr w:rsidR="00444194" w:rsidRPr="005227C1" w:rsidTr="00444194">
        <w:trPr>
          <w:trHeight w:val="300"/>
        </w:trPr>
        <w:tc>
          <w:tcPr>
            <w:tcW w:w="508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24</w:t>
            </w:r>
          </w:p>
        </w:tc>
        <w:tc>
          <w:tcPr>
            <w:tcW w:w="2753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54:7:17:24</w:t>
            </w:r>
          </w:p>
        </w:tc>
        <w:tc>
          <w:tcPr>
            <w:tcW w:w="1739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694,12</w:t>
            </w:r>
          </w:p>
        </w:tc>
      </w:tr>
      <w:tr w:rsidR="00444194" w:rsidRPr="005227C1" w:rsidTr="00444194">
        <w:trPr>
          <w:trHeight w:val="300"/>
        </w:trPr>
        <w:tc>
          <w:tcPr>
            <w:tcW w:w="508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25</w:t>
            </w:r>
          </w:p>
        </w:tc>
        <w:tc>
          <w:tcPr>
            <w:tcW w:w="2753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54:7:17:25</w:t>
            </w:r>
          </w:p>
        </w:tc>
        <w:tc>
          <w:tcPr>
            <w:tcW w:w="1739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290,90</w:t>
            </w:r>
          </w:p>
        </w:tc>
      </w:tr>
      <w:tr w:rsidR="00444194" w:rsidRPr="005227C1" w:rsidTr="00444194">
        <w:trPr>
          <w:trHeight w:val="300"/>
        </w:trPr>
        <w:tc>
          <w:tcPr>
            <w:tcW w:w="508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26</w:t>
            </w:r>
          </w:p>
        </w:tc>
        <w:tc>
          <w:tcPr>
            <w:tcW w:w="2753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54:7:17:26</w:t>
            </w:r>
          </w:p>
        </w:tc>
        <w:tc>
          <w:tcPr>
            <w:tcW w:w="1739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785,24</w:t>
            </w:r>
          </w:p>
        </w:tc>
      </w:tr>
      <w:tr w:rsidR="00444194" w:rsidRPr="005227C1" w:rsidTr="00444194">
        <w:trPr>
          <w:trHeight w:val="300"/>
        </w:trPr>
        <w:tc>
          <w:tcPr>
            <w:tcW w:w="508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27</w:t>
            </w:r>
          </w:p>
        </w:tc>
        <w:tc>
          <w:tcPr>
            <w:tcW w:w="2753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54:7:17:27</w:t>
            </w:r>
          </w:p>
        </w:tc>
        <w:tc>
          <w:tcPr>
            <w:tcW w:w="1739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701,12</w:t>
            </w:r>
          </w:p>
        </w:tc>
      </w:tr>
      <w:tr w:rsidR="00444194" w:rsidRPr="005227C1" w:rsidTr="00444194">
        <w:trPr>
          <w:trHeight w:val="300"/>
        </w:trPr>
        <w:tc>
          <w:tcPr>
            <w:tcW w:w="508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28</w:t>
            </w:r>
          </w:p>
        </w:tc>
        <w:tc>
          <w:tcPr>
            <w:tcW w:w="2753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54:7:17:28</w:t>
            </w:r>
          </w:p>
        </w:tc>
        <w:tc>
          <w:tcPr>
            <w:tcW w:w="1739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508,51</w:t>
            </w:r>
          </w:p>
        </w:tc>
      </w:tr>
      <w:tr w:rsidR="00444194" w:rsidRPr="005227C1" w:rsidTr="00444194">
        <w:trPr>
          <w:trHeight w:val="300"/>
        </w:trPr>
        <w:tc>
          <w:tcPr>
            <w:tcW w:w="508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29</w:t>
            </w:r>
          </w:p>
        </w:tc>
        <w:tc>
          <w:tcPr>
            <w:tcW w:w="2753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54:7:17:29</w:t>
            </w:r>
          </w:p>
        </w:tc>
        <w:tc>
          <w:tcPr>
            <w:tcW w:w="1739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521,66</w:t>
            </w:r>
          </w:p>
        </w:tc>
      </w:tr>
      <w:tr w:rsidR="00444194" w:rsidRPr="005227C1" w:rsidTr="00444194">
        <w:trPr>
          <w:trHeight w:val="300"/>
        </w:trPr>
        <w:tc>
          <w:tcPr>
            <w:tcW w:w="508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30</w:t>
            </w:r>
          </w:p>
        </w:tc>
        <w:tc>
          <w:tcPr>
            <w:tcW w:w="2753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54:7:17:30</w:t>
            </w:r>
          </w:p>
        </w:tc>
        <w:tc>
          <w:tcPr>
            <w:tcW w:w="1739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731,35</w:t>
            </w:r>
          </w:p>
        </w:tc>
      </w:tr>
      <w:tr w:rsidR="00444194" w:rsidRPr="005227C1" w:rsidTr="00444194">
        <w:trPr>
          <w:trHeight w:val="300"/>
        </w:trPr>
        <w:tc>
          <w:tcPr>
            <w:tcW w:w="508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31</w:t>
            </w:r>
          </w:p>
        </w:tc>
        <w:tc>
          <w:tcPr>
            <w:tcW w:w="2753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54:7:17:31</w:t>
            </w:r>
          </w:p>
        </w:tc>
        <w:tc>
          <w:tcPr>
            <w:tcW w:w="1739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682,67</w:t>
            </w:r>
          </w:p>
        </w:tc>
      </w:tr>
      <w:tr w:rsidR="00444194" w:rsidRPr="005227C1" w:rsidTr="00444194">
        <w:trPr>
          <w:trHeight w:val="300"/>
        </w:trPr>
        <w:tc>
          <w:tcPr>
            <w:tcW w:w="508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32</w:t>
            </w:r>
          </w:p>
        </w:tc>
        <w:tc>
          <w:tcPr>
            <w:tcW w:w="2753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54:7:17:32</w:t>
            </w:r>
          </w:p>
        </w:tc>
        <w:tc>
          <w:tcPr>
            <w:tcW w:w="1739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346,38</w:t>
            </w:r>
          </w:p>
        </w:tc>
      </w:tr>
      <w:tr w:rsidR="00444194" w:rsidRPr="005227C1" w:rsidTr="00444194">
        <w:trPr>
          <w:trHeight w:val="300"/>
        </w:trPr>
        <w:tc>
          <w:tcPr>
            <w:tcW w:w="508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33</w:t>
            </w:r>
          </w:p>
        </w:tc>
        <w:tc>
          <w:tcPr>
            <w:tcW w:w="2753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54:7:17:33</w:t>
            </w:r>
          </w:p>
        </w:tc>
        <w:tc>
          <w:tcPr>
            <w:tcW w:w="1739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231,52</w:t>
            </w:r>
          </w:p>
        </w:tc>
      </w:tr>
      <w:tr w:rsidR="00444194" w:rsidRPr="005227C1" w:rsidTr="00444194">
        <w:trPr>
          <w:trHeight w:val="300"/>
        </w:trPr>
        <w:tc>
          <w:tcPr>
            <w:tcW w:w="508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lastRenderedPageBreak/>
              <w:t>34</w:t>
            </w:r>
          </w:p>
        </w:tc>
        <w:tc>
          <w:tcPr>
            <w:tcW w:w="2753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54:7:17:34</w:t>
            </w:r>
          </w:p>
        </w:tc>
        <w:tc>
          <w:tcPr>
            <w:tcW w:w="1739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431,40</w:t>
            </w:r>
          </w:p>
        </w:tc>
      </w:tr>
      <w:tr w:rsidR="00444194" w:rsidRPr="005227C1" w:rsidTr="00444194">
        <w:trPr>
          <w:trHeight w:val="300"/>
        </w:trPr>
        <w:tc>
          <w:tcPr>
            <w:tcW w:w="508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35</w:t>
            </w:r>
          </w:p>
        </w:tc>
        <w:tc>
          <w:tcPr>
            <w:tcW w:w="2753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54:7:17:35</w:t>
            </w:r>
          </w:p>
        </w:tc>
        <w:tc>
          <w:tcPr>
            <w:tcW w:w="1739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239,85</w:t>
            </w:r>
          </w:p>
        </w:tc>
      </w:tr>
      <w:tr w:rsidR="00444194" w:rsidRPr="005227C1" w:rsidTr="00444194">
        <w:trPr>
          <w:trHeight w:val="300"/>
        </w:trPr>
        <w:tc>
          <w:tcPr>
            <w:tcW w:w="508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36</w:t>
            </w:r>
          </w:p>
        </w:tc>
        <w:tc>
          <w:tcPr>
            <w:tcW w:w="2753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54:7:17:36</w:t>
            </w:r>
          </w:p>
        </w:tc>
        <w:tc>
          <w:tcPr>
            <w:tcW w:w="1739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681,77</w:t>
            </w:r>
          </w:p>
        </w:tc>
      </w:tr>
      <w:tr w:rsidR="00444194" w:rsidRPr="005227C1" w:rsidTr="00444194">
        <w:trPr>
          <w:trHeight w:val="300"/>
        </w:trPr>
        <w:tc>
          <w:tcPr>
            <w:tcW w:w="508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37</w:t>
            </w:r>
          </w:p>
        </w:tc>
        <w:tc>
          <w:tcPr>
            <w:tcW w:w="2753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54:7:17:37</w:t>
            </w:r>
          </w:p>
        </w:tc>
        <w:tc>
          <w:tcPr>
            <w:tcW w:w="1739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1784,31</w:t>
            </w:r>
          </w:p>
        </w:tc>
      </w:tr>
      <w:tr w:rsidR="00444194" w:rsidRPr="005227C1" w:rsidTr="00444194">
        <w:trPr>
          <w:trHeight w:val="300"/>
        </w:trPr>
        <w:tc>
          <w:tcPr>
            <w:tcW w:w="508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38</w:t>
            </w:r>
          </w:p>
        </w:tc>
        <w:tc>
          <w:tcPr>
            <w:tcW w:w="2753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54:7:17:38</w:t>
            </w:r>
          </w:p>
        </w:tc>
        <w:tc>
          <w:tcPr>
            <w:tcW w:w="1739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477,49</w:t>
            </w:r>
          </w:p>
        </w:tc>
      </w:tr>
      <w:tr w:rsidR="00444194" w:rsidRPr="005227C1" w:rsidTr="00444194">
        <w:trPr>
          <w:trHeight w:val="300"/>
        </w:trPr>
        <w:tc>
          <w:tcPr>
            <w:tcW w:w="508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39</w:t>
            </w:r>
          </w:p>
        </w:tc>
        <w:tc>
          <w:tcPr>
            <w:tcW w:w="2753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54:7:17:39</w:t>
            </w:r>
          </w:p>
        </w:tc>
        <w:tc>
          <w:tcPr>
            <w:tcW w:w="1739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1694,62</w:t>
            </w:r>
          </w:p>
        </w:tc>
      </w:tr>
      <w:tr w:rsidR="00444194" w:rsidRPr="005227C1" w:rsidTr="00444194">
        <w:trPr>
          <w:trHeight w:val="300"/>
        </w:trPr>
        <w:tc>
          <w:tcPr>
            <w:tcW w:w="508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40</w:t>
            </w:r>
          </w:p>
        </w:tc>
        <w:tc>
          <w:tcPr>
            <w:tcW w:w="2753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54:7:17:40</w:t>
            </w:r>
          </w:p>
        </w:tc>
        <w:tc>
          <w:tcPr>
            <w:tcW w:w="1739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1168,48</w:t>
            </w:r>
          </w:p>
        </w:tc>
      </w:tr>
      <w:tr w:rsidR="00444194" w:rsidRPr="005227C1" w:rsidTr="00444194">
        <w:trPr>
          <w:trHeight w:val="300"/>
        </w:trPr>
        <w:tc>
          <w:tcPr>
            <w:tcW w:w="508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41</w:t>
            </w:r>
          </w:p>
        </w:tc>
        <w:tc>
          <w:tcPr>
            <w:tcW w:w="2753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54:7:17:41</w:t>
            </w:r>
          </w:p>
        </w:tc>
        <w:tc>
          <w:tcPr>
            <w:tcW w:w="1739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1390,59</w:t>
            </w:r>
          </w:p>
        </w:tc>
      </w:tr>
      <w:tr w:rsidR="00444194" w:rsidRPr="005227C1" w:rsidTr="00444194">
        <w:trPr>
          <w:trHeight w:val="300"/>
        </w:trPr>
        <w:tc>
          <w:tcPr>
            <w:tcW w:w="508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42</w:t>
            </w:r>
          </w:p>
        </w:tc>
        <w:tc>
          <w:tcPr>
            <w:tcW w:w="2753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54:7:17:42</w:t>
            </w:r>
          </w:p>
        </w:tc>
        <w:tc>
          <w:tcPr>
            <w:tcW w:w="1739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671,54</w:t>
            </w:r>
          </w:p>
        </w:tc>
      </w:tr>
      <w:tr w:rsidR="00444194" w:rsidRPr="005227C1" w:rsidTr="00444194">
        <w:trPr>
          <w:trHeight w:val="300"/>
        </w:trPr>
        <w:tc>
          <w:tcPr>
            <w:tcW w:w="508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43</w:t>
            </w:r>
          </w:p>
        </w:tc>
        <w:tc>
          <w:tcPr>
            <w:tcW w:w="2753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54:7:17:43</w:t>
            </w:r>
          </w:p>
        </w:tc>
        <w:tc>
          <w:tcPr>
            <w:tcW w:w="1739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1384,40</w:t>
            </w:r>
          </w:p>
        </w:tc>
      </w:tr>
      <w:tr w:rsidR="00444194" w:rsidRPr="005227C1" w:rsidTr="00444194">
        <w:trPr>
          <w:trHeight w:val="300"/>
        </w:trPr>
        <w:tc>
          <w:tcPr>
            <w:tcW w:w="508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44</w:t>
            </w:r>
          </w:p>
        </w:tc>
        <w:tc>
          <w:tcPr>
            <w:tcW w:w="2753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54:7:17:44</w:t>
            </w:r>
          </w:p>
        </w:tc>
        <w:tc>
          <w:tcPr>
            <w:tcW w:w="1739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1224,45</w:t>
            </w:r>
          </w:p>
        </w:tc>
      </w:tr>
      <w:tr w:rsidR="00444194" w:rsidRPr="005227C1" w:rsidTr="00444194">
        <w:trPr>
          <w:trHeight w:val="300"/>
        </w:trPr>
        <w:tc>
          <w:tcPr>
            <w:tcW w:w="508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45</w:t>
            </w:r>
          </w:p>
        </w:tc>
        <w:tc>
          <w:tcPr>
            <w:tcW w:w="2753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54:7:17:45</w:t>
            </w:r>
          </w:p>
        </w:tc>
        <w:tc>
          <w:tcPr>
            <w:tcW w:w="1739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299,58</w:t>
            </w:r>
          </w:p>
        </w:tc>
      </w:tr>
      <w:tr w:rsidR="00444194" w:rsidRPr="005227C1" w:rsidTr="00444194">
        <w:trPr>
          <w:trHeight w:val="300"/>
        </w:trPr>
        <w:tc>
          <w:tcPr>
            <w:tcW w:w="508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46</w:t>
            </w:r>
          </w:p>
        </w:tc>
        <w:tc>
          <w:tcPr>
            <w:tcW w:w="2753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54:7:17:46</w:t>
            </w:r>
          </w:p>
        </w:tc>
        <w:tc>
          <w:tcPr>
            <w:tcW w:w="1739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553,41</w:t>
            </w:r>
          </w:p>
        </w:tc>
      </w:tr>
      <w:tr w:rsidR="00444194" w:rsidRPr="005227C1" w:rsidTr="00444194">
        <w:trPr>
          <w:trHeight w:val="300"/>
        </w:trPr>
        <w:tc>
          <w:tcPr>
            <w:tcW w:w="508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47</w:t>
            </w:r>
          </w:p>
        </w:tc>
        <w:tc>
          <w:tcPr>
            <w:tcW w:w="2753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54:7:17:47</w:t>
            </w:r>
          </w:p>
        </w:tc>
        <w:tc>
          <w:tcPr>
            <w:tcW w:w="1739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568,89</w:t>
            </w:r>
          </w:p>
        </w:tc>
      </w:tr>
      <w:tr w:rsidR="00444194" w:rsidRPr="005227C1" w:rsidTr="00444194">
        <w:trPr>
          <w:trHeight w:val="300"/>
        </w:trPr>
        <w:tc>
          <w:tcPr>
            <w:tcW w:w="508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48</w:t>
            </w:r>
          </w:p>
        </w:tc>
        <w:tc>
          <w:tcPr>
            <w:tcW w:w="2753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54:7:17:48</w:t>
            </w:r>
          </w:p>
        </w:tc>
        <w:tc>
          <w:tcPr>
            <w:tcW w:w="1739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1383,41</w:t>
            </w:r>
          </w:p>
        </w:tc>
      </w:tr>
      <w:tr w:rsidR="00444194" w:rsidRPr="005227C1" w:rsidTr="00444194">
        <w:trPr>
          <w:trHeight w:val="300"/>
        </w:trPr>
        <w:tc>
          <w:tcPr>
            <w:tcW w:w="508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49</w:t>
            </w:r>
          </w:p>
        </w:tc>
        <w:tc>
          <w:tcPr>
            <w:tcW w:w="2753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54:7:17:49</w:t>
            </w:r>
          </w:p>
        </w:tc>
        <w:tc>
          <w:tcPr>
            <w:tcW w:w="1739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1840,07</w:t>
            </w:r>
          </w:p>
        </w:tc>
      </w:tr>
      <w:tr w:rsidR="00444194" w:rsidRPr="005227C1" w:rsidTr="00444194">
        <w:trPr>
          <w:trHeight w:val="300"/>
        </w:trPr>
        <w:tc>
          <w:tcPr>
            <w:tcW w:w="508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50</w:t>
            </w:r>
          </w:p>
        </w:tc>
        <w:tc>
          <w:tcPr>
            <w:tcW w:w="2753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54:7:17:50</w:t>
            </w:r>
          </w:p>
        </w:tc>
        <w:tc>
          <w:tcPr>
            <w:tcW w:w="1739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1105,66</w:t>
            </w:r>
          </w:p>
        </w:tc>
      </w:tr>
      <w:tr w:rsidR="00444194" w:rsidRPr="005227C1" w:rsidTr="00444194">
        <w:trPr>
          <w:trHeight w:val="300"/>
        </w:trPr>
        <w:tc>
          <w:tcPr>
            <w:tcW w:w="508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51</w:t>
            </w:r>
          </w:p>
        </w:tc>
        <w:tc>
          <w:tcPr>
            <w:tcW w:w="2753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54:7:17:51</w:t>
            </w:r>
          </w:p>
        </w:tc>
        <w:tc>
          <w:tcPr>
            <w:tcW w:w="1739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328,51</w:t>
            </w:r>
          </w:p>
        </w:tc>
      </w:tr>
      <w:tr w:rsidR="00444194" w:rsidRPr="005227C1" w:rsidTr="00444194">
        <w:trPr>
          <w:trHeight w:val="300"/>
        </w:trPr>
        <w:tc>
          <w:tcPr>
            <w:tcW w:w="508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52</w:t>
            </w:r>
          </w:p>
        </w:tc>
        <w:tc>
          <w:tcPr>
            <w:tcW w:w="2753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54:7:17:52</w:t>
            </w:r>
          </w:p>
        </w:tc>
        <w:tc>
          <w:tcPr>
            <w:tcW w:w="1739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572,03</w:t>
            </w:r>
          </w:p>
        </w:tc>
      </w:tr>
      <w:tr w:rsidR="00444194" w:rsidRPr="005227C1" w:rsidTr="00444194">
        <w:trPr>
          <w:trHeight w:val="300"/>
        </w:trPr>
        <w:tc>
          <w:tcPr>
            <w:tcW w:w="508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53</w:t>
            </w:r>
          </w:p>
        </w:tc>
        <w:tc>
          <w:tcPr>
            <w:tcW w:w="2753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54:7:17:53</w:t>
            </w:r>
          </w:p>
        </w:tc>
        <w:tc>
          <w:tcPr>
            <w:tcW w:w="1739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65,78</w:t>
            </w:r>
          </w:p>
        </w:tc>
      </w:tr>
      <w:tr w:rsidR="00444194" w:rsidRPr="00444194" w:rsidTr="00444194">
        <w:trPr>
          <w:trHeight w:val="300"/>
        </w:trPr>
        <w:tc>
          <w:tcPr>
            <w:tcW w:w="508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54</w:t>
            </w:r>
          </w:p>
        </w:tc>
        <w:tc>
          <w:tcPr>
            <w:tcW w:w="2753" w:type="pct"/>
            <w:noWrap/>
            <w:hideMark/>
          </w:tcPr>
          <w:p w:rsidR="00444194" w:rsidRPr="005227C1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54:7:17:54</w:t>
            </w:r>
          </w:p>
        </w:tc>
        <w:tc>
          <w:tcPr>
            <w:tcW w:w="1739" w:type="pct"/>
            <w:noWrap/>
            <w:hideMark/>
          </w:tcPr>
          <w:p w:rsidR="00444194" w:rsidRPr="006911EB" w:rsidRDefault="00444194" w:rsidP="004441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</w:pPr>
            <w:r w:rsidRPr="005227C1">
              <w:rPr>
                <w:rFonts w:ascii="Times New Roman" w:eastAsia="Times New Roman" w:hAnsi="Times New Roman"/>
                <w:sz w:val="24"/>
                <w:szCs w:val="24"/>
                <w:lang w:eastAsia="x-none"/>
              </w:rPr>
              <w:t>229,45</w:t>
            </w:r>
          </w:p>
        </w:tc>
      </w:tr>
    </w:tbl>
    <w:p w:rsidR="006E34F0" w:rsidRPr="002047B8" w:rsidRDefault="006E34F0" w:rsidP="001D425B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sectPr w:rsidR="006E34F0" w:rsidRPr="002047B8" w:rsidSect="00135BDF">
      <w:pgSz w:w="11906" w:h="16838"/>
      <w:pgMar w:top="1134" w:right="707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448D" w:rsidRDefault="0055448D">
      <w:r>
        <w:separator/>
      </w:r>
    </w:p>
  </w:endnote>
  <w:endnote w:type="continuationSeparator" w:id="0">
    <w:p w:rsidR="0055448D" w:rsidRDefault="005544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448D" w:rsidRDefault="0055448D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E4225B">
      <w:rPr>
        <w:noProof/>
      </w:rPr>
      <w:t>49</w:t>
    </w:r>
    <w:r>
      <w:fldChar w:fldCharType="end"/>
    </w:r>
  </w:p>
  <w:p w:rsidR="0055448D" w:rsidRDefault="0055448D" w:rsidP="007F2446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448D" w:rsidRDefault="0055448D">
      <w:r>
        <w:separator/>
      </w:r>
    </w:p>
  </w:footnote>
  <w:footnote w:type="continuationSeparator" w:id="0">
    <w:p w:rsidR="0055448D" w:rsidRDefault="005544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91109"/>
    <w:multiLevelType w:val="hybridMultilevel"/>
    <w:tmpl w:val="9788AFE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BDD45EF"/>
    <w:multiLevelType w:val="hybridMultilevel"/>
    <w:tmpl w:val="3F2846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AB6333D"/>
    <w:multiLevelType w:val="multilevel"/>
    <w:tmpl w:val="31B67C52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314B41DA"/>
    <w:multiLevelType w:val="hybridMultilevel"/>
    <w:tmpl w:val="F7B695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49D77EBC"/>
    <w:multiLevelType w:val="hybridMultilevel"/>
    <w:tmpl w:val="AE5A64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5C8A6ABF"/>
    <w:multiLevelType w:val="hybridMultilevel"/>
    <w:tmpl w:val="F6083FC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683C141E"/>
    <w:multiLevelType w:val="hybridMultilevel"/>
    <w:tmpl w:val="015C65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7AD47990"/>
    <w:multiLevelType w:val="hybridMultilevel"/>
    <w:tmpl w:val="788ADB36"/>
    <w:lvl w:ilvl="0" w:tplc="5E8A2FC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5"/>
  </w:num>
  <w:num w:numId="5">
    <w:abstractNumId w:val="0"/>
  </w:num>
  <w:num w:numId="6">
    <w:abstractNumId w:val="1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44C"/>
    <w:rsid w:val="0000222C"/>
    <w:rsid w:val="0000396E"/>
    <w:rsid w:val="000064C2"/>
    <w:rsid w:val="00010055"/>
    <w:rsid w:val="00011402"/>
    <w:rsid w:val="000119DC"/>
    <w:rsid w:val="00013D68"/>
    <w:rsid w:val="00014682"/>
    <w:rsid w:val="000162DC"/>
    <w:rsid w:val="00020CEE"/>
    <w:rsid w:val="00025F6E"/>
    <w:rsid w:val="00027374"/>
    <w:rsid w:val="0003664E"/>
    <w:rsid w:val="00041D93"/>
    <w:rsid w:val="00045BA5"/>
    <w:rsid w:val="00045E24"/>
    <w:rsid w:val="00047238"/>
    <w:rsid w:val="000616E3"/>
    <w:rsid w:val="0006295D"/>
    <w:rsid w:val="000664BF"/>
    <w:rsid w:val="00072DE4"/>
    <w:rsid w:val="00075EC0"/>
    <w:rsid w:val="00085A66"/>
    <w:rsid w:val="0008758E"/>
    <w:rsid w:val="000904EC"/>
    <w:rsid w:val="00090F94"/>
    <w:rsid w:val="000A3FBB"/>
    <w:rsid w:val="000A62CB"/>
    <w:rsid w:val="000A68DB"/>
    <w:rsid w:val="000A7662"/>
    <w:rsid w:val="000B29CB"/>
    <w:rsid w:val="000B513F"/>
    <w:rsid w:val="000B5311"/>
    <w:rsid w:val="000C1819"/>
    <w:rsid w:val="000C420A"/>
    <w:rsid w:val="000C4C00"/>
    <w:rsid w:val="000C5A28"/>
    <w:rsid w:val="000C634F"/>
    <w:rsid w:val="000D0933"/>
    <w:rsid w:val="000D1F9A"/>
    <w:rsid w:val="000E13A3"/>
    <w:rsid w:val="000E1918"/>
    <w:rsid w:val="000E20A8"/>
    <w:rsid w:val="000E33C9"/>
    <w:rsid w:val="000E3ED3"/>
    <w:rsid w:val="000E7461"/>
    <w:rsid w:val="000F1EB1"/>
    <w:rsid w:val="000F4B2E"/>
    <w:rsid w:val="00103541"/>
    <w:rsid w:val="00105059"/>
    <w:rsid w:val="00110547"/>
    <w:rsid w:val="00111BCC"/>
    <w:rsid w:val="001158D8"/>
    <w:rsid w:val="00116F2E"/>
    <w:rsid w:val="00121668"/>
    <w:rsid w:val="00121FCC"/>
    <w:rsid w:val="001238C3"/>
    <w:rsid w:val="00124F20"/>
    <w:rsid w:val="00125484"/>
    <w:rsid w:val="00127297"/>
    <w:rsid w:val="00127E67"/>
    <w:rsid w:val="00135BDF"/>
    <w:rsid w:val="0013779D"/>
    <w:rsid w:val="00145EE4"/>
    <w:rsid w:val="00145F51"/>
    <w:rsid w:val="0014709F"/>
    <w:rsid w:val="00151412"/>
    <w:rsid w:val="00154258"/>
    <w:rsid w:val="00155F74"/>
    <w:rsid w:val="00170D17"/>
    <w:rsid w:val="0017269A"/>
    <w:rsid w:val="0017288D"/>
    <w:rsid w:val="00175174"/>
    <w:rsid w:val="00184B6F"/>
    <w:rsid w:val="00190E03"/>
    <w:rsid w:val="0019629E"/>
    <w:rsid w:val="001979C9"/>
    <w:rsid w:val="001A6924"/>
    <w:rsid w:val="001B1449"/>
    <w:rsid w:val="001B30BF"/>
    <w:rsid w:val="001B5322"/>
    <w:rsid w:val="001B7E01"/>
    <w:rsid w:val="001C0EAB"/>
    <w:rsid w:val="001C0FEF"/>
    <w:rsid w:val="001C4AF7"/>
    <w:rsid w:val="001D15A6"/>
    <w:rsid w:val="001D2573"/>
    <w:rsid w:val="001D2C82"/>
    <w:rsid w:val="001D2F72"/>
    <w:rsid w:val="001D425B"/>
    <w:rsid w:val="001D4526"/>
    <w:rsid w:val="001D63F4"/>
    <w:rsid w:val="001D6D6F"/>
    <w:rsid w:val="001D7D04"/>
    <w:rsid w:val="001E10F1"/>
    <w:rsid w:val="001F080A"/>
    <w:rsid w:val="001F37CB"/>
    <w:rsid w:val="00200A37"/>
    <w:rsid w:val="0020661A"/>
    <w:rsid w:val="0020680C"/>
    <w:rsid w:val="0020700B"/>
    <w:rsid w:val="00210623"/>
    <w:rsid w:val="0021206F"/>
    <w:rsid w:val="00215CDB"/>
    <w:rsid w:val="00217663"/>
    <w:rsid w:val="00217E7E"/>
    <w:rsid w:val="002223F8"/>
    <w:rsid w:val="00227A94"/>
    <w:rsid w:val="00231619"/>
    <w:rsid w:val="00235122"/>
    <w:rsid w:val="002361AD"/>
    <w:rsid w:val="00237BC7"/>
    <w:rsid w:val="00246812"/>
    <w:rsid w:val="00254198"/>
    <w:rsid w:val="00261A2C"/>
    <w:rsid w:val="00261D3C"/>
    <w:rsid w:val="0026436D"/>
    <w:rsid w:val="00264550"/>
    <w:rsid w:val="00267B2A"/>
    <w:rsid w:val="00282099"/>
    <w:rsid w:val="00283561"/>
    <w:rsid w:val="002917CB"/>
    <w:rsid w:val="00293319"/>
    <w:rsid w:val="0029428C"/>
    <w:rsid w:val="002A3DB3"/>
    <w:rsid w:val="002A4F3B"/>
    <w:rsid w:val="002A54E1"/>
    <w:rsid w:val="002A5533"/>
    <w:rsid w:val="002A6BE1"/>
    <w:rsid w:val="002A7C5B"/>
    <w:rsid w:val="002B1120"/>
    <w:rsid w:val="002B20DC"/>
    <w:rsid w:val="002B3057"/>
    <w:rsid w:val="002B32DE"/>
    <w:rsid w:val="002B3467"/>
    <w:rsid w:val="002B41AE"/>
    <w:rsid w:val="002C1321"/>
    <w:rsid w:val="002C3071"/>
    <w:rsid w:val="002C3ECB"/>
    <w:rsid w:val="002D0142"/>
    <w:rsid w:val="002D01F9"/>
    <w:rsid w:val="002D0FEF"/>
    <w:rsid w:val="002E2743"/>
    <w:rsid w:val="002E2C2E"/>
    <w:rsid w:val="002E6B3E"/>
    <w:rsid w:val="003008D9"/>
    <w:rsid w:val="00306A52"/>
    <w:rsid w:val="00310EE7"/>
    <w:rsid w:val="00311844"/>
    <w:rsid w:val="0031378C"/>
    <w:rsid w:val="00314053"/>
    <w:rsid w:val="003145A1"/>
    <w:rsid w:val="00314B5C"/>
    <w:rsid w:val="00314D48"/>
    <w:rsid w:val="003207DE"/>
    <w:rsid w:val="00323BB8"/>
    <w:rsid w:val="00325328"/>
    <w:rsid w:val="00326DAE"/>
    <w:rsid w:val="00333416"/>
    <w:rsid w:val="0033527F"/>
    <w:rsid w:val="00340BB8"/>
    <w:rsid w:val="00341022"/>
    <w:rsid w:val="00341DA9"/>
    <w:rsid w:val="00351D57"/>
    <w:rsid w:val="00352062"/>
    <w:rsid w:val="0035301A"/>
    <w:rsid w:val="0035491E"/>
    <w:rsid w:val="0035526B"/>
    <w:rsid w:val="003625D7"/>
    <w:rsid w:val="00364FE2"/>
    <w:rsid w:val="00372863"/>
    <w:rsid w:val="00374395"/>
    <w:rsid w:val="00376801"/>
    <w:rsid w:val="00377652"/>
    <w:rsid w:val="00377A7A"/>
    <w:rsid w:val="0038324C"/>
    <w:rsid w:val="0038497D"/>
    <w:rsid w:val="003956FB"/>
    <w:rsid w:val="003A2D62"/>
    <w:rsid w:val="003A6985"/>
    <w:rsid w:val="003B391A"/>
    <w:rsid w:val="003B5EF2"/>
    <w:rsid w:val="003B6CBA"/>
    <w:rsid w:val="003C07FE"/>
    <w:rsid w:val="003C135E"/>
    <w:rsid w:val="003C4076"/>
    <w:rsid w:val="003C5AAA"/>
    <w:rsid w:val="003C6A52"/>
    <w:rsid w:val="003C7CEE"/>
    <w:rsid w:val="003D361B"/>
    <w:rsid w:val="003D7ACE"/>
    <w:rsid w:val="003E0941"/>
    <w:rsid w:val="003E0EFF"/>
    <w:rsid w:val="003E4922"/>
    <w:rsid w:val="003E668B"/>
    <w:rsid w:val="003F1E19"/>
    <w:rsid w:val="003F4EC0"/>
    <w:rsid w:val="00401A70"/>
    <w:rsid w:val="00403D6B"/>
    <w:rsid w:val="00404F77"/>
    <w:rsid w:val="004105BC"/>
    <w:rsid w:val="0041076F"/>
    <w:rsid w:val="00415D5D"/>
    <w:rsid w:val="00423C77"/>
    <w:rsid w:val="004255FB"/>
    <w:rsid w:val="00427CAD"/>
    <w:rsid w:val="0043198E"/>
    <w:rsid w:val="00431D7C"/>
    <w:rsid w:val="004342F3"/>
    <w:rsid w:val="00436EAA"/>
    <w:rsid w:val="00437D2B"/>
    <w:rsid w:val="0044412E"/>
    <w:rsid w:val="00444194"/>
    <w:rsid w:val="00450975"/>
    <w:rsid w:val="00455072"/>
    <w:rsid w:val="004552A1"/>
    <w:rsid w:val="004568B2"/>
    <w:rsid w:val="00461F95"/>
    <w:rsid w:val="004628FD"/>
    <w:rsid w:val="004709BB"/>
    <w:rsid w:val="00475EA8"/>
    <w:rsid w:val="00477658"/>
    <w:rsid w:val="00477A8A"/>
    <w:rsid w:val="00480428"/>
    <w:rsid w:val="0049307B"/>
    <w:rsid w:val="004A0080"/>
    <w:rsid w:val="004A58CC"/>
    <w:rsid w:val="004A6D4A"/>
    <w:rsid w:val="004A7936"/>
    <w:rsid w:val="004A79BE"/>
    <w:rsid w:val="004B3A44"/>
    <w:rsid w:val="004B450C"/>
    <w:rsid w:val="004B52AE"/>
    <w:rsid w:val="004B7A2D"/>
    <w:rsid w:val="004C1900"/>
    <w:rsid w:val="004D03BA"/>
    <w:rsid w:val="004D26D3"/>
    <w:rsid w:val="004D3080"/>
    <w:rsid w:val="004D57A9"/>
    <w:rsid w:val="004D7198"/>
    <w:rsid w:val="004E1302"/>
    <w:rsid w:val="004E383D"/>
    <w:rsid w:val="004F4B1B"/>
    <w:rsid w:val="004F5D35"/>
    <w:rsid w:val="005037D0"/>
    <w:rsid w:val="00514563"/>
    <w:rsid w:val="005212DE"/>
    <w:rsid w:val="005227C1"/>
    <w:rsid w:val="00522CD3"/>
    <w:rsid w:val="00522E22"/>
    <w:rsid w:val="0053510C"/>
    <w:rsid w:val="00543F20"/>
    <w:rsid w:val="00545644"/>
    <w:rsid w:val="005463C2"/>
    <w:rsid w:val="0054769C"/>
    <w:rsid w:val="00551A69"/>
    <w:rsid w:val="00552240"/>
    <w:rsid w:val="0055448D"/>
    <w:rsid w:val="00560C79"/>
    <w:rsid w:val="00564293"/>
    <w:rsid w:val="00570C18"/>
    <w:rsid w:val="0057298D"/>
    <w:rsid w:val="00573A2A"/>
    <w:rsid w:val="00573CD3"/>
    <w:rsid w:val="00573E78"/>
    <w:rsid w:val="005749B7"/>
    <w:rsid w:val="0058238A"/>
    <w:rsid w:val="00590D88"/>
    <w:rsid w:val="005A2CCA"/>
    <w:rsid w:val="005A2FE9"/>
    <w:rsid w:val="005A3F8D"/>
    <w:rsid w:val="005A4AB5"/>
    <w:rsid w:val="005B18F6"/>
    <w:rsid w:val="005B6086"/>
    <w:rsid w:val="005B7944"/>
    <w:rsid w:val="005C18E9"/>
    <w:rsid w:val="005C6BF3"/>
    <w:rsid w:val="005D08DC"/>
    <w:rsid w:val="005D2016"/>
    <w:rsid w:val="005D5602"/>
    <w:rsid w:val="005D63DB"/>
    <w:rsid w:val="005E7BDD"/>
    <w:rsid w:val="005F1D01"/>
    <w:rsid w:val="005F2A87"/>
    <w:rsid w:val="005F5537"/>
    <w:rsid w:val="00602E4A"/>
    <w:rsid w:val="00604A8B"/>
    <w:rsid w:val="00605863"/>
    <w:rsid w:val="00607985"/>
    <w:rsid w:val="00612AAD"/>
    <w:rsid w:val="006200F3"/>
    <w:rsid w:val="00623FB4"/>
    <w:rsid w:val="00625580"/>
    <w:rsid w:val="00626308"/>
    <w:rsid w:val="006307D9"/>
    <w:rsid w:val="0063149D"/>
    <w:rsid w:val="00633E9A"/>
    <w:rsid w:val="0063681B"/>
    <w:rsid w:val="006378AF"/>
    <w:rsid w:val="00644916"/>
    <w:rsid w:val="006552C4"/>
    <w:rsid w:val="006620BC"/>
    <w:rsid w:val="00664EDC"/>
    <w:rsid w:val="00670EEF"/>
    <w:rsid w:val="00675FB3"/>
    <w:rsid w:val="00676063"/>
    <w:rsid w:val="00680D24"/>
    <w:rsid w:val="00684E70"/>
    <w:rsid w:val="006874F5"/>
    <w:rsid w:val="00690268"/>
    <w:rsid w:val="006911EB"/>
    <w:rsid w:val="00694E37"/>
    <w:rsid w:val="00695753"/>
    <w:rsid w:val="006A2F00"/>
    <w:rsid w:val="006A7462"/>
    <w:rsid w:val="006B095A"/>
    <w:rsid w:val="006B344C"/>
    <w:rsid w:val="006D2F19"/>
    <w:rsid w:val="006D35C5"/>
    <w:rsid w:val="006E2A07"/>
    <w:rsid w:val="006E34F0"/>
    <w:rsid w:val="006F46F5"/>
    <w:rsid w:val="006F6A70"/>
    <w:rsid w:val="00707ACF"/>
    <w:rsid w:val="00710C5C"/>
    <w:rsid w:val="00710CAE"/>
    <w:rsid w:val="00712F38"/>
    <w:rsid w:val="007160FF"/>
    <w:rsid w:val="00717246"/>
    <w:rsid w:val="007260A6"/>
    <w:rsid w:val="00726F5B"/>
    <w:rsid w:val="00727A13"/>
    <w:rsid w:val="0073038F"/>
    <w:rsid w:val="00731056"/>
    <w:rsid w:val="00733DCF"/>
    <w:rsid w:val="007370E1"/>
    <w:rsid w:val="007405F6"/>
    <w:rsid w:val="007460AB"/>
    <w:rsid w:val="00746253"/>
    <w:rsid w:val="0074681E"/>
    <w:rsid w:val="00753A08"/>
    <w:rsid w:val="00755287"/>
    <w:rsid w:val="007609DA"/>
    <w:rsid w:val="007644B4"/>
    <w:rsid w:val="007719CD"/>
    <w:rsid w:val="00772A2F"/>
    <w:rsid w:val="00773668"/>
    <w:rsid w:val="00775B93"/>
    <w:rsid w:val="0078114A"/>
    <w:rsid w:val="00783936"/>
    <w:rsid w:val="00784DCA"/>
    <w:rsid w:val="00787185"/>
    <w:rsid w:val="00791DB6"/>
    <w:rsid w:val="0079293E"/>
    <w:rsid w:val="007973BF"/>
    <w:rsid w:val="007A07CC"/>
    <w:rsid w:val="007A749E"/>
    <w:rsid w:val="007A7868"/>
    <w:rsid w:val="007B0504"/>
    <w:rsid w:val="007B3031"/>
    <w:rsid w:val="007B3738"/>
    <w:rsid w:val="007B68B4"/>
    <w:rsid w:val="007B6C10"/>
    <w:rsid w:val="007B6D96"/>
    <w:rsid w:val="007C177B"/>
    <w:rsid w:val="007C6987"/>
    <w:rsid w:val="007C7B35"/>
    <w:rsid w:val="007C7E88"/>
    <w:rsid w:val="007E5127"/>
    <w:rsid w:val="007F03F4"/>
    <w:rsid w:val="007F067A"/>
    <w:rsid w:val="007F2446"/>
    <w:rsid w:val="007F5BF5"/>
    <w:rsid w:val="00801279"/>
    <w:rsid w:val="008017EC"/>
    <w:rsid w:val="008027D8"/>
    <w:rsid w:val="008059D9"/>
    <w:rsid w:val="00817121"/>
    <w:rsid w:val="008171CC"/>
    <w:rsid w:val="0082262F"/>
    <w:rsid w:val="0082397A"/>
    <w:rsid w:val="00831E22"/>
    <w:rsid w:val="00833FEB"/>
    <w:rsid w:val="00843FB5"/>
    <w:rsid w:val="008509A6"/>
    <w:rsid w:val="00851A8C"/>
    <w:rsid w:val="00854C44"/>
    <w:rsid w:val="00856175"/>
    <w:rsid w:val="0086120A"/>
    <w:rsid w:val="00861D69"/>
    <w:rsid w:val="00862537"/>
    <w:rsid w:val="008675F2"/>
    <w:rsid w:val="00867839"/>
    <w:rsid w:val="008706C7"/>
    <w:rsid w:val="00871ECD"/>
    <w:rsid w:val="0087373A"/>
    <w:rsid w:val="00875C5C"/>
    <w:rsid w:val="00882072"/>
    <w:rsid w:val="00882F8F"/>
    <w:rsid w:val="008836B9"/>
    <w:rsid w:val="008849D8"/>
    <w:rsid w:val="00886178"/>
    <w:rsid w:val="00886683"/>
    <w:rsid w:val="00887681"/>
    <w:rsid w:val="008905C1"/>
    <w:rsid w:val="00890CC3"/>
    <w:rsid w:val="00893CDF"/>
    <w:rsid w:val="00894842"/>
    <w:rsid w:val="00895E46"/>
    <w:rsid w:val="008967F3"/>
    <w:rsid w:val="008A2364"/>
    <w:rsid w:val="008A3580"/>
    <w:rsid w:val="008A3DD1"/>
    <w:rsid w:val="008A4992"/>
    <w:rsid w:val="008A6B0C"/>
    <w:rsid w:val="008B33C9"/>
    <w:rsid w:val="008B6839"/>
    <w:rsid w:val="008B6D45"/>
    <w:rsid w:val="008B7FFA"/>
    <w:rsid w:val="008C06B0"/>
    <w:rsid w:val="008C0817"/>
    <w:rsid w:val="008C25B1"/>
    <w:rsid w:val="008C39C0"/>
    <w:rsid w:val="008C7E09"/>
    <w:rsid w:val="008D0EF8"/>
    <w:rsid w:val="008D287C"/>
    <w:rsid w:val="008D599C"/>
    <w:rsid w:val="008E2151"/>
    <w:rsid w:val="008E3B2B"/>
    <w:rsid w:val="008E3E4D"/>
    <w:rsid w:val="008F1428"/>
    <w:rsid w:val="008F3D18"/>
    <w:rsid w:val="008F4ECA"/>
    <w:rsid w:val="008F73C1"/>
    <w:rsid w:val="008F76B9"/>
    <w:rsid w:val="0090367B"/>
    <w:rsid w:val="0090748E"/>
    <w:rsid w:val="0090779B"/>
    <w:rsid w:val="00914B63"/>
    <w:rsid w:val="00914FAE"/>
    <w:rsid w:val="009153E5"/>
    <w:rsid w:val="00920C06"/>
    <w:rsid w:val="00923E3E"/>
    <w:rsid w:val="009349C3"/>
    <w:rsid w:val="00937668"/>
    <w:rsid w:val="00937DC0"/>
    <w:rsid w:val="00940D7B"/>
    <w:rsid w:val="00945E45"/>
    <w:rsid w:val="00953742"/>
    <w:rsid w:val="0095498A"/>
    <w:rsid w:val="009552D3"/>
    <w:rsid w:val="009556C0"/>
    <w:rsid w:val="00955CDB"/>
    <w:rsid w:val="00961844"/>
    <w:rsid w:val="00963DA6"/>
    <w:rsid w:val="00965DE5"/>
    <w:rsid w:val="009663F0"/>
    <w:rsid w:val="0097510C"/>
    <w:rsid w:val="00976658"/>
    <w:rsid w:val="00977CC7"/>
    <w:rsid w:val="009810E0"/>
    <w:rsid w:val="0098470A"/>
    <w:rsid w:val="00984E60"/>
    <w:rsid w:val="00984E8D"/>
    <w:rsid w:val="0098710F"/>
    <w:rsid w:val="00990A23"/>
    <w:rsid w:val="0099107D"/>
    <w:rsid w:val="009952FB"/>
    <w:rsid w:val="009A46C6"/>
    <w:rsid w:val="009A572A"/>
    <w:rsid w:val="009A63CE"/>
    <w:rsid w:val="009A79A5"/>
    <w:rsid w:val="009B361C"/>
    <w:rsid w:val="009C5F49"/>
    <w:rsid w:val="009D4D5D"/>
    <w:rsid w:val="009D5A3E"/>
    <w:rsid w:val="009D72B4"/>
    <w:rsid w:val="009E1750"/>
    <w:rsid w:val="009E50F1"/>
    <w:rsid w:val="009F01F0"/>
    <w:rsid w:val="009F042E"/>
    <w:rsid w:val="009F2123"/>
    <w:rsid w:val="009F3423"/>
    <w:rsid w:val="009F4A8A"/>
    <w:rsid w:val="009F555E"/>
    <w:rsid w:val="009F6714"/>
    <w:rsid w:val="00A05238"/>
    <w:rsid w:val="00A20E9A"/>
    <w:rsid w:val="00A23000"/>
    <w:rsid w:val="00A25C1B"/>
    <w:rsid w:val="00A3417E"/>
    <w:rsid w:val="00A412B5"/>
    <w:rsid w:val="00A421AD"/>
    <w:rsid w:val="00A458C9"/>
    <w:rsid w:val="00A523EC"/>
    <w:rsid w:val="00A52957"/>
    <w:rsid w:val="00A53F12"/>
    <w:rsid w:val="00A53F6E"/>
    <w:rsid w:val="00A55BA4"/>
    <w:rsid w:val="00A55EFD"/>
    <w:rsid w:val="00A578E9"/>
    <w:rsid w:val="00A62691"/>
    <w:rsid w:val="00A64900"/>
    <w:rsid w:val="00A66F98"/>
    <w:rsid w:val="00A704DB"/>
    <w:rsid w:val="00A71502"/>
    <w:rsid w:val="00A737CB"/>
    <w:rsid w:val="00A7382E"/>
    <w:rsid w:val="00A74542"/>
    <w:rsid w:val="00A764F4"/>
    <w:rsid w:val="00A777A7"/>
    <w:rsid w:val="00A8709A"/>
    <w:rsid w:val="00A8710C"/>
    <w:rsid w:val="00A902FE"/>
    <w:rsid w:val="00A921C1"/>
    <w:rsid w:val="00A956C4"/>
    <w:rsid w:val="00AA2A13"/>
    <w:rsid w:val="00AA592A"/>
    <w:rsid w:val="00AA5EDD"/>
    <w:rsid w:val="00AA65FA"/>
    <w:rsid w:val="00AB44C0"/>
    <w:rsid w:val="00AB7D7B"/>
    <w:rsid w:val="00AC71AE"/>
    <w:rsid w:val="00AC7F34"/>
    <w:rsid w:val="00AD58B7"/>
    <w:rsid w:val="00AD74B6"/>
    <w:rsid w:val="00AE2391"/>
    <w:rsid w:val="00AE369B"/>
    <w:rsid w:val="00AE3C59"/>
    <w:rsid w:val="00AF346E"/>
    <w:rsid w:val="00AF7BA2"/>
    <w:rsid w:val="00B0173F"/>
    <w:rsid w:val="00B018DD"/>
    <w:rsid w:val="00B0295E"/>
    <w:rsid w:val="00B038C2"/>
    <w:rsid w:val="00B049A6"/>
    <w:rsid w:val="00B10271"/>
    <w:rsid w:val="00B14691"/>
    <w:rsid w:val="00B14F65"/>
    <w:rsid w:val="00B27A04"/>
    <w:rsid w:val="00B31EA6"/>
    <w:rsid w:val="00B37119"/>
    <w:rsid w:val="00B43429"/>
    <w:rsid w:val="00B46517"/>
    <w:rsid w:val="00B47513"/>
    <w:rsid w:val="00B47EBF"/>
    <w:rsid w:val="00B54D6C"/>
    <w:rsid w:val="00B6508C"/>
    <w:rsid w:val="00B672E1"/>
    <w:rsid w:val="00B70078"/>
    <w:rsid w:val="00B71866"/>
    <w:rsid w:val="00B768F3"/>
    <w:rsid w:val="00B809CE"/>
    <w:rsid w:val="00B812E3"/>
    <w:rsid w:val="00B93DD1"/>
    <w:rsid w:val="00BA3279"/>
    <w:rsid w:val="00BA39BB"/>
    <w:rsid w:val="00BB037E"/>
    <w:rsid w:val="00BB7196"/>
    <w:rsid w:val="00BD3A3C"/>
    <w:rsid w:val="00BD597C"/>
    <w:rsid w:val="00BD77A2"/>
    <w:rsid w:val="00BE167D"/>
    <w:rsid w:val="00BE2980"/>
    <w:rsid w:val="00BE39BF"/>
    <w:rsid w:val="00BE7D5F"/>
    <w:rsid w:val="00BF0C65"/>
    <w:rsid w:val="00BF3C35"/>
    <w:rsid w:val="00BF7667"/>
    <w:rsid w:val="00C0161C"/>
    <w:rsid w:val="00C0221E"/>
    <w:rsid w:val="00C045F6"/>
    <w:rsid w:val="00C05C89"/>
    <w:rsid w:val="00C17237"/>
    <w:rsid w:val="00C20ED1"/>
    <w:rsid w:val="00C2211C"/>
    <w:rsid w:val="00C23191"/>
    <w:rsid w:val="00C341D0"/>
    <w:rsid w:val="00C50441"/>
    <w:rsid w:val="00C561EC"/>
    <w:rsid w:val="00C631A7"/>
    <w:rsid w:val="00C67F84"/>
    <w:rsid w:val="00C70C6E"/>
    <w:rsid w:val="00C7638D"/>
    <w:rsid w:val="00C76F08"/>
    <w:rsid w:val="00C81298"/>
    <w:rsid w:val="00C82450"/>
    <w:rsid w:val="00C84041"/>
    <w:rsid w:val="00C8423E"/>
    <w:rsid w:val="00C87150"/>
    <w:rsid w:val="00C87710"/>
    <w:rsid w:val="00C9748C"/>
    <w:rsid w:val="00C978ED"/>
    <w:rsid w:val="00CA1773"/>
    <w:rsid w:val="00CA7712"/>
    <w:rsid w:val="00CB1EEE"/>
    <w:rsid w:val="00CC1862"/>
    <w:rsid w:val="00CC31DC"/>
    <w:rsid w:val="00CC33A3"/>
    <w:rsid w:val="00CC7E16"/>
    <w:rsid w:val="00CE239B"/>
    <w:rsid w:val="00CE38A0"/>
    <w:rsid w:val="00CE5A3C"/>
    <w:rsid w:val="00CF1219"/>
    <w:rsid w:val="00CF15C5"/>
    <w:rsid w:val="00CF189A"/>
    <w:rsid w:val="00D0010F"/>
    <w:rsid w:val="00D05208"/>
    <w:rsid w:val="00D05986"/>
    <w:rsid w:val="00D11448"/>
    <w:rsid w:val="00D15D7A"/>
    <w:rsid w:val="00D1730D"/>
    <w:rsid w:val="00D2267D"/>
    <w:rsid w:val="00D233DF"/>
    <w:rsid w:val="00D24BFA"/>
    <w:rsid w:val="00D25A57"/>
    <w:rsid w:val="00D30317"/>
    <w:rsid w:val="00D30ABE"/>
    <w:rsid w:val="00D321F4"/>
    <w:rsid w:val="00D36EF3"/>
    <w:rsid w:val="00D375AD"/>
    <w:rsid w:val="00D41E04"/>
    <w:rsid w:val="00D4230B"/>
    <w:rsid w:val="00D43533"/>
    <w:rsid w:val="00D45870"/>
    <w:rsid w:val="00D4645E"/>
    <w:rsid w:val="00D57140"/>
    <w:rsid w:val="00D61B4D"/>
    <w:rsid w:val="00D62167"/>
    <w:rsid w:val="00D62EEA"/>
    <w:rsid w:val="00D65E29"/>
    <w:rsid w:val="00D748F1"/>
    <w:rsid w:val="00D755E9"/>
    <w:rsid w:val="00D801D9"/>
    <w:rsid w:val="00D820ED"/>
    <w:rsid w:val="00D85688"/>
    <w:rsid w:val="00D9218E"/>
    <w:rsid w:val="00D93F71"/>
    <w:rsid w:val="00D95310"/>
    <w:rsid w:val="00DA2154"/>
    <w:rsid w:val="00DA27D1"/>
    <w:rsid w:val="00DA38CB"/>
    <w:rsid w:val="00DA4D7B"/>
    <w:rsid w:val="00DA6266"/>
    <w:rsid w:val="00DB286E"/>
    <w:rsid w:val="00DB2FEC"/>
    <w:rsid w:val="00DB5286"/>
    <w:rsid w:val="00DB74B5"/>
    <w:rsid w:val="00DB7CAA"/>
    <w:rsid w:val="00DC104F"/>
    <w:rsid w:val="00DC3FA5"/>
    <w:rsid w:val="00DC5A25"/>
    <w:rsid w:val="00DC5CD3"/>
    <w:rsid w:val="00DD3524"/>
    <w:rsid w:val="00DF07C0"/>
    <w:rsid w:val="00DF398A"/>
    <w:rsid w:val="00DF7DAE"/>
    <w:rsid w:val="00E007BD"/>
    <w:rsid w:val="00E019FA"/>
    <w:rsid w:val="00E03D8D"/>
    <w:rsid w:val="00E03E43"/>
    <w:rsid w:val="00E0405E"/>
    <w:rsid w:val="00E04B26"/>
    <w:rsid w:val="00E0576A"/>
    <w:rsid w:val="00E06043"/>
    <w:rsid w:val="00E12F8F"/>
    <w:rsid w:val="00E16B23"/>
    <w:rsid w:val="00E24160"/>
    <w:rsid w:val="00E30863"/>
    <w:rsid w:val="00E335EF"/>
    <w:rsid w:val="00E37E0A"/>
    <w:rsid w:val="00E37E92"/>
    <w:rsid w:val="00E40129"/>
    <w:rsid w:val="00E4225B"/>
    <w:rsid w:val="00E42D46"/>
    <w:rsid w:val="00E43015"/>
    <w:rsid w:val="00E453C3"/>
    <w:rsid w:val="00E47218"/>
    <w:rsid w:val="00E5175A"/>
    <w:rsid w:val="00E52AED"/>
    <w:rsid w:val="00E53665"/>
    <w:rsid w:val="00E55BE5"/>
    <w:rsid w:val="00E64442"/>
    <w:rsid w:val="00E70153"/>
    <w:rsid w:val="00E736E9"/>
    <w:rsid w:val="00E84B3E"/>
    <w:rsid w:val="00E8573A"/>
    <w:rsid w:val="00E860CB"/>
    <w:rsid w:val="00E90E64"/>
    <w:rsid w:val="00E9307D"/>
    <w:rsid w:val="00EA2558"/>
    <w:rsid w:val="00EA26DF"/>
    <w:rsid w:val="00EA3EAE"/>
    <w:rsid w:val="00EA5F82"/>
    <w:rsid w:val="00EB3822"/>
    <w:rsid w:val="00EB39C0"/>
    <w:rsid w:val="00EB4003"/>
    <w:rsid w:val="00EB5407"/>
    <w:rsid w:val="00EC13A2"/>
    <w:rsid w:val="00EC5CCF"/>
    <w:rsid w:val="00EC6338"/>
    <w:rsid w:val="00ED172E"/>
    <w:rsid w:val="00ED29DA"/>
    <w:rsid w:val="00ED3F22"/>
    <w:rsid w:val="00ED4F8A"/>
    <w:rsid w:val="00ED6599"/>
    <w:rsid w:val="00EE2DD2"/>
    <w:rsid w:val="00EE3FD8"/>
    <w:rsid w:val="00EE4C4A"/>
    <w:rsid w:val="00EE564A"/>
    <w:rsid w:val="00EE7DDA"/>
    <w:rsid w:val="00EF2812"/>
    <w:rsid w:val="00EF2B49"/>
    <w:rsid w:val="00F02DD1"/>
    <w:rsid w:val="00F04285"/>
    <w:rsid w:val="00F0496D"/>
    <w:rsid w:val="00F07CF2"/>
    <w:rsid w:val="00F1135C"/>
    <w:rsid w:val="00F126C6"/>
    <w:rsid w:val="00F16008"/>
    <w:rsid w:val="00F20DF4"/>
    <w:rsid w:val="00F25C2C"/>
    <w:rsid w:val="00F30917"/>
    <w:rsid w:val="00F35099"/>
    <w:rsid w:val="00F368F9"/>
    <w:rsid w:val="00F456D4"/>
    <w:rsid w:val="00F47941"/>
    <w:rsid w:val="00F501DA"/>
    <w:rsid w:val="00F51CB7"/>
    <w:rsid w:val="00F51E90"/>
    <w:rsid w:val="00F52ED5"/>
    <w:rsid w:val="00F5323D"/>
    <w:rsid w:val="00F61CED"/>
    <w:rsid w:val="00F62838"/>
    <w:rsid w:val="00F64AD1"/>
    <w:rsid w:val="00F67318"/>
    <w:rsid w:val="00F733A8"/>
    <w:rsid w:val="00F773DE"/>
    <w:rsid w:val="00F87153"/>
    <w:rsid w:val="00F949C3"/>
    <w:rsid w:val="00FA0E77"/>
    <w:rsid w:val="00FA26D8"/>
    <w:rsid w:val="00FA33FB"/>
    <w:rsid w:val="00FA42DF"/>
    <w:rsid w:val="00FA5327"/>
    <w:rsid w:val="00FA68D0"/>
    <w:rsid w:val="00FB02A5"/>
    <w:rsid w:val="00FB424F"/>
    <w:rsid w:val="00FB5727"/>
    <w:rsid w:val="00FB5E0A"/>
    <w:rsid w:val="00FC0B0D"/>
    <w:rsid w:val="00FD033D"/>
    <w:rsid w:val="00FD3A11"/>
    <w:rsid w:val="00FD450F"/>
    <w:rsid w:val="00FD5A84"/>
    <w:rsid w:val="00FD6991"/>
    <w:rsid w:val="00FE052B"/>
    <w:rsid w:val="00FE12C9"/>
    <w:rsid w:val="00FE6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33A3"/>
    <w:pPr>
      <w:spacing w:after="0" w:line="240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135BD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037D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C33A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S">
    <w:name w:val="S_Обычный жирный"/>
    <w:basedOn w:val="a"/>
    <w:link w:val="S0"/>
    <w:qFormat/>
    <w:rsid w:val="00CC33A3"/>
    <w:pPr>
      <w:ind w:firstLine="709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CC33A3"/>
    <w:pPr>
      <w:ind w:left="720"/>
      <w:contextualSpacing/>
    </w:pPr>
  </w:style>
  <w:style w:type="character" w:styleId="a4">
    <w:name w:val="Hyperlink"/>
    <w:uiPriority w:val="99"/>
    <w:unhideWhenUsed/>
    <w:rsid w:val="00CC33A3"/>
    <w:rPr>
      <w:color w:val="0000FF"/>
      <w:u w:val="single"/>
    </w:rPr>
  </w:style>
  <w:style w:type="paragraph" w:styleId="a5">
    <w:name w:val="footer"/>
    <w:basedOn w:val="a"/>
    <w:link w:val="a6"/>
    <w:uiPriority w:val="99"/>
    <w:unhideWhenUsed/>
    <w:rsid w:val="00CC33A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C33A3"/>
    <w:rPr>
      <w:rFonts w:ascii="Calibri" w:eastAsia="Calibri" w:hAnsi="Calibri" w:cs="Times New Roman"/>
    </w:rPr>
  </w:style>
  <w:style w:type="character" w:customStyle="1" w:styleId="S0">
    <w:name w:val="S_Обычный жирный Знак"/>
    <w:link w:val="S"/>
    <w:rsid w:val="00CC33A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C33A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C33A3"/>
    <w:rPr>
      <w:rFonts w:ascii="Tahoma" w:eastAsia="Calibri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5037D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S1">
    <w:name w:val="S_Маркированный"/>
    <w:basedOn w:val="a"/>
    <w:link w:val="S2"/>
    <w:rsid w:val="005037D0"/>
    <w:pPr>
      <w:tabs>
        <w:tab w:val="left" w:pos="1260"/>
      </w:tabs>
      <w:suppressAutoHyphens/>
      <w:spacing w:line="36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S2">
    <w:name w:val="S_Маркированный Знак2"/>
    <w:link w:val="S1"/>
    <w:rsid w:val="005037D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9">
    <w:name w:val="Ñòèëü"/>
    <w:rsid w:val="00135BDF"/>
    <w:pPr>
      <w:widowControl w:val="0"/>
      <w:spacing w:after="0" w:line="240" w:lineRule="auto"/>
    </w:pPr>
    <w:rPr>
      <w:rFonts w:ascii="Times New Roman" w:eastAsia="Times New Roman" w:hAnsi="Times New Roman" w:cs="Times New Roman"/>
      <w:spacing w:val="-1"/>
      <w:kern w:val="65535"/>
      <w:position w:val="-1"/>
      <w:sz w:val="24"/>
      <w:szCs w:val="20"/>
      <w:lang w:val="en-US" w:eastAsia="ru-RU"/>
    </w:rPr>
  </w:style>
  <w:style w:type="paragraph" w:styleId="21">
    <w:name w:val="Body Text Indent 2"/>
    <w:basedOn w:val="a"/>
    <w:link w:val="22"/>
    <w:uiPriority w:val="99"/>
    <w:rsid w:val="00135BDF"/>
    <w:pPr>
      <w:spacing w:after="120" w:line="480" w:lineRule="auto"/>
      <w:ind w:left="283" w:firstLine="709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135BDF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35B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Body Text"/>
    <w:basedOn w:val="a"/>
    <w:link w:val="ab"/>
    <w:uiPriority w:val="99"/>
    <w:semiHidden/>
    <w:unhideWhenUsed/>
    <w:rsid w:val="00EE7DDA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semiHidden/>
    <w:rsid w:val="00EE7DDA"/>
    <w:rPr>
      <w:rFonts w:ascii="Calibri" w:eastAsia="Calibri" w:hAnsi="Calibri" w:cs="Times New Roman"/>
    </w:rPr>
  </w:style>
  <w:style w:type="paragraph" w:customStyle="1" w:styleId="23">
    <w:name w:val="Заголовок (Уровень 2)"/>
    <w:basedOn w:val="a"/>
    <w:next w:val="aa"/>
    <w:link w:val="24"/>
    <w:autoRedefine/>
    <w:qFormat/>
    <w:rsid w:val="00914FAE"/>
    <w:pPr>
      <w:autoSpaceDE w:val="0"/>
      <w:autoSpaceDN w:val="0"/>
      <w:adjustRightInd w:val="0"/>
      <w:ind w:left="720"/>
      <w:jc w:val="center"/>
      <w:outlineLvl w:val="0"/>
    </w:pPr>
    <w:rPr>
      <w:rFonts w:ascii="Times New Roman" w:eastAsia="Times New Roman" w:hAnsi="Times New Roman"/>
      <w:b/>
      <w:bCs/>
      <w:color w:val="4F81BD"/>
      <w:sz w:val="28"/>
      <w:szCs w:val="28"/>
      <w:lang w:eastAsia="ru-RU"/>
    </w:rPr>
  </w:style>
  <w:style w:type="character" w:customStyle="1" w:styleId="24">
    <w:name w:val="Заголовок (Уровень 2) Знак"/>
    <w:basedOn w:val="a0"/>
    <w:link w:val="23"/>
    <w:rsid w:val="00914FAE"/>
    <w:rPr>
      <w:rFonts w:ascii="Times New Roman" w:eastAsia="Times New Roman" w:hAnsi="Times New Roman" w:cs="Times New Roman"/>
      <w:b/>
      <w:bCs/>
      <w:color w:val="4F81BD"/>
      <w:sz w:val="28"/>
      <w:szCs w:val="28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F0496D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F0496D"/>
    <w:rPr>
      <w:rFonts w:ascii="Calibri" w:eastAsia="Calibri" w:hAnsi="Calibri" w:cs="Times New Roman"/>
      <w:sz w:val="16"/>
      <w:szCs w:val="16"/>
    </w:rPr>
  </w:style>
  <w:style w:type="paragraph" w:styleId="ac">
    <w:name w:val="Normal (Web)"/>
    <w:basedOn w:val="a"/>
    <w:uiPriority w:val="99"/>
    <w:rsid w:val="00886683"/>
    <w:pPr>
      <w:spacing w:before="75" w:after="75"/>
    </w:pPr>
    <w:rPr>
      <w:rFonts w:ascii="Arial" w:eastAsia="Times New Roman" w:hAnsi="Arial" w:cs="Arial"/>
      <w:sz w:val="18"/>
      <w:szCs w:val="18"/>
      <w:lang w:eastAsia="ru-RU"/>
    </w:rPr>
  </w:style>
  <w:style w:type="paragraph" w:styleId="ad">
    <w:name w:val="TOC Heading"/>
    <w:basedOn w:val="1"/>
    <w:next w:val="a"/>
    <w:uiPriority w:val="39"/>
    <w:semiHidden/>
    <w:unhideWhenUsed/>
    <w:qFormat/>
    <w:rsid w:val="004D26D3"/>
    <w:pPr>
      <w:spacing w:line="276" w:lineRule="auto"/>
      <w:outlineLvl w:val="9"/>
    </w:pPr>
    <w:rPr>
      <w:lang w:eastAsia="ru-RU"/>
    </w:rPr>
  </w:style>
  <w:style w:type="paragraph" w:styleId="25">
    <w:name w:val="toc 2"/>
    <w:basedOn w:val="a"/>
    <w:next w:val="a"/>
    <w:autoRedefine/>
    <w:uiPriority w:val="39"/>
    <w:unhideWhenUsed/>
    <w:rsid w:val="004D26D3"/>
    <w:pPr>
      <w:spacing w:after="100"/>
      <w:ind w:left="220"/>
    </w:pPr>
  </w:style>
  <w:style w:type="table" w:styleId="ae">
    <w:name w:val="Table Grid"/>
    <w:basedOn w:val="a1"/>
    <w:uiPriority w:val="59"/>
    <w:rsid w:val="00085A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">
    <w:name w:val="Обычный текст"/>
    <w:basedOn w:val="a"/>
    <w:link w:val="af0"/>
    <w:qFormat/>
    <w:rsid w:val="0058238A"/>
    <w:pPr>
      <w:ind w:firstLine="709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f0">
    <w:name w:val="Обычный текст Знак"/>
    <w:link w:val="af"/>
    <w:rsid w:val="0058238A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pple-style-span">
    <w:name w:val="apple-style-span"/>
    <w:basedOn w:val="a0"/>
    <w:rsid w:val="00BD3A3C"/>
  </w:style>
  <w:style w:type="paragraph" w:customStyle="1" w:styleId="11">
    <w:name w:val="Абзац списка1"/>
    <w:basedOn w:val="a"/>
    <w:qFormat/>
    <w:rsid w:val="00D05208"/>
    <w:pPr>
      <w:spacing w:after="200" w:line="276" w:lineRule="auto"/>
      <w:ind w:left="720"/>
    </w:pPr>
    <w:rPr>
      <w:rFonts w:cs="Calibri"/>
    </w:rPr>
  </w:style>
  <w:style w:type="character" w:customStyle="1" w:styleId="ConsPlusNormal">
    <w:name w:val="ConsPlusNormal Знак"/>
    <w:link w:val="ConsPlusNormal0"/>
    <w:locked/>
    <w:rsid w:val="00AE2391"/>
    <w:rPr>
      <w:rFonts w:ascii="Arial" w:eastAsia="Times New Roman" w:hAnsi="Arial" w:cs="Arial"/>
    </w:rPr>
  </w:style>
  <w:style w:type="paragraph" w:customStyle="1" w:styleId="ConsPlusNormal0">
    <w:name w:val="ConsPlusNormal"/>
    <w:link w:val="ConsPlusNormal"/>
    <w:rsid w:val="00AE239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</w:rPr>
  </w:style>
  <w:style w:type="paragraph" w:customStyle="1" w:styleId="110">
    <w:name w:val="Табличный_боковик_11"/>
    <w:link w:val="111"/>
    <w:qFormat/>
    <w:rsid w:val="00B43429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11">
    <w:name w:val="Табличный_боковик_11 Знак"/>
    <w:link w:val="110"/>
    <w:rsid w:val="00B43429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ConsPlusTitle">
    <w:name w:val="ConsPlusTitle"/>
    <w:rsid w:val="00E30863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af1">
    <w:name w:val="No Spacing"/>
    <w:uiPriority w:val="1"/>
    <w:qFormat/>
    <w:rsid w:val="005F1D01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33A3"/>
    <w:pPr>
      <w:spacing w:after="0" w:line="240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135BD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037D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C33A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S">
    <w:name w:val="S_Обычный жирный"/>
    <w:basedOn w:val="a"/>
    <w:link w:val="S0"/>
    <w:qFormat/>
    <w:rsid w:val="00CC33A3"/>
    <w:pPr>
      <w:ind w:firstLine="709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CC33A3"/>
    <w:pPr>
      <w:ind w:left="720"/>
      <w:contextualSpacing/>
    </w:pPr>
  </w:style>
  <w:style w:type="character" w:styleId="a4">
    <w:name w:val="Hyperlink"/>
    <w:uiPriority w:val="99"/>
    <w:unhideWhenUsed/>
    <w:rsid w:val="00CC33A3"/>
    <w:rPr>
      <w:color w:val="0000FF"/>
      <w:u w:val="single"/>
    </w:rPr>
  </w:style>
  <w:style w:type="paragraph" w:styleId="a5">
    <w:name w:val="footer"/>
    <w:basedOn w:val="a"/>
    <w:link w:val="a6"/>
    <w:uiPriority w:val="99"/>
    <w:unhideWhenUsed/>
    <w:rsid w:val="00CC33A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C33A3"/>
    <w:rPr>
      <w:rFonts w:ascii="Calibri" w:eastAsia="Calibri" w:hAnsi="Calibri" w:cs="Times New Roman"/>
    </w:rPr>
  </w:style>
  <w:style w:type="character" w:customStyle="1" w:styleId="S0">
    <w:name w:val="S_Обычный жирный Знак"/>
    <w:link w:val="S"/>
    <w:rsid w:val="00CC33A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C33A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C33A3"/>
    <w:rPr>
      <w:rFonts w:ascii="Tahoma" w:eastAsia="Calibri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5037D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S1">
    <w:name w:val="S_Маркированный"/>
    <w:basedOn w:val="a"/>
    <w:link w:val="S2"/>
    <w:rsid w:val="005037D0"/>
    <w:pPr>
      <w:tabs>
        <w:tab w:val="left" w:pos="1260"/>
      </w:tabs>
      <w:suppressAutoHyphens/>
      <w:spacing w:line="36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S2">
    <w:name w:val="S_Маркированный Знак2"/>
    <w:link w:val="S1"/>
    <w:rsid w:val="005037D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9">
    <w:name w:val="Ñòèëü"/>
    <w:rsid w:val="00135BDF"/>
    <w:pPr>
      <w:widowControl w:val="0"/>
      <w:spacing w:after="0" w:line="240" w:lineRule="auto"/>
    </w:pPr>
    <w:rPr>
      <w:rFonts w:ascii="Times New Roman" w:eastAsia="Times New Roman" w:hAnsi="Times New Roman" w:cs="Times New Roman"/>
      <w:spacing w:val="-1"/>
      <w:kern w:val="65535"/>
      <w:position w:val="-1"/>
      <w:sz w:val="24"/>
      <w:szCs w:val="20"/>
      <w:lang w:val="en-US" w:eastAsia="ru-RU"/>
    </w:rPr>
  </w:style>
  <w:style w:type="paragraph" w:styleId="21">
    <w:name w:val="Body Text Indent 2"/>
    <w:basedOn w:val="a"/>
    <w:link w:val="22"/>
    <w:uiPriority w:val="99"/>
    <w:rsid w:val="00135BDF"/>
    <w:pPr>
      <w:spacing w:after="120" w:line="480" w:lineRule="auto"/>
      <w:ind w:left="283" w:firstLine="709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135BDF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35B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Body Text"/>
    <w:basedOn w:val="a"/>
    <w:link w:val="ab"/>
    <w:uiPriority w:val="99"/>
    <w:semiHidden/>
    <w:unhideWhenUsed/>
    <w:rsid w:val="00EE7DDA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semiHidden/>
    <w:rsid w:val="00EE7DDA"/>
    <w:rPr>
      <w:rFonts w:ascii="Calibri" w:eastAsia="Calibri" w:hAnsi="Calibri" w:cs="Times New Roman"/>
    </w:rPr>
  </w:style>
  <w:style w:type="paragraph" w:customStyle="1" w:styleId="23">
    <w:name w:val="Заголовок (Уровень 2)"/>
    <w:basedOn w:val="a"/>
    <w:next w:val="aa"/>
    <w:link w:val="24"/>
    <w:autoRedefine/>
    <w:qFormat/>
    <w:rsid w:val="00914FAE"/>
    <w:pPr>
      <w:autoSpaceDE w:val="0"/>
      <w:autoSpaceDN w:val="0"/>
      <w:adjustRightInd w:val="0"/>
      <w:ind w:left="720"/>
      <w:jc w:val="center"/>
      <w:outlineLvl w:val="0"/>
    </w:pPr>
    <w:rPr>
      <w:rFonts w:ascii="Times New Roman" w:eastAsia="Times New Roman" w:hAnsi="Times New Roman"/>
      <w:b/>
      <w:bCs/>
      <w:color w:val="4F81BD"/>
      <w:sz w:val="28"/>
      <w:szCs w:val="28"/>
      <w:lang w:eastAsia="ru-RU"/>
    </w:rPr>
  </w:style>
  <w:style w:type="character" w:customStyle="1" w:styleId="24">
    <w:name w:val="Заголовок (Уровень 2) Знак"/>
    <w:basedOn w:val="a0"/>
    <w:link w:val="23"/>
    <w:rsid w:val="00914FAE"/>
    <w:rPr>
      <w:rFonts w:ascii="Times New Roman" w:eastAsia="Times New Roman" w:hAnsi="Times New Roman" w:cs="Times New Roman"/>
      <w:b/>
      <w:bCs/>
      <w:color w:val="4F81BD"/>
      <w:sz w:val="28"/>
      <w:szCs w:val="28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F0496D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F0496D"/>
    <w:rPr>
      <w:rFonts w:ascii="Calibri" w:eastAsia="Calibri" w:hAnsi="Calibri" w:cs="Times New Roman"/>
      <w:sz w:val="16"/>
      <w:szCs w:val="16"/>
    </w:rPr>
  </w:style>
  <w:style w:type="paragraph" w:styleId="ac">
    <w:name w:val="Normal (Web)"/>
    <w:basedOn w:val="a"/>
    <w:uiPriority w:val="99"/>
    <w:rsid w:val="00886683"/>
    <w:pPr>
      <w:spacing w:before="75" w:after="75"/>
    </w:pPr>
    <w:rPr>
      <w:rFonts w:ascii="Arial" w:eastAsia="Times New Roman" w:hAnsi="Arial" w:cs="Arial"/>
      <w:sz w:val="18"/>
      <w:szCs w:val="18"/>
      <w:lang w:eastAsia="ru-RU"/>
    </w:rPr>
  </w:style>
  <w:style w:type="paragraph" w:styleId="ad">
    <w:name w:val="TOC Heading"/>
    <w:basedOn w:val="1"/>
    <w:next w:val="a"/>
    <w:uiPriority w:val="39"/>
    <w:semiHidden/>
    <w:unhideWhenUsed/>
    <w:qFormat/>
    <w:rsid w:val="004D26D3"/>
    <w:pPr>
      <w:spacing w:line="276" w:lineRule="auto"/>
      <w:outlineLvl w:val="9"/>
    </w:pPr>
    <w:rPr>
      <w:lang w:eastAsia="ru-RU"/>
    </w:rPr>
  </w:style>
  <w:style w:type="paragraph" w:styleId="25">
    <w:name w:val="toc 2"/>
    <w:basedOn w:val="a"/>
    <w:next w:val="a"/>
    <w:autoRedefine/>
    <w:uiPriority w:val="39"/>
    <w:unhideWhenUsed/>
    <w:rsid w:val="004D26D3"/>
    <w:pPr>
      <w:spacing w:after="100"/>
      <w:ind w:left="220"/>
    </w:pPr>
  </w:style>
  <w:style w:type="table" w:styleId="ae">
    <w:name w:val="Table Grid"/>
    <w:basedOn w:val="a1"/>
    <w:uiPriority w:val="59"/>
    <w:rsid w:val="00085A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">
    <w:name w:val="Обычный текст"/>
    <w:basedOn w:val="a"/>
    <w:link w:val="af0"/>
    <w:qFormat/>
    <w:rsid w:val="0058238A"/>
    <w:pPr>
      <w:ind w:firstLine="709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f0">
    <w:name w:val="Обычный текст Знак"/>
    <w:link w:val="af"/>
    <w:rsid w:val="0058238A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pple-style-span">
    <w:name w:val="apple-style-span"/>
    <w:basedOn w:val="a0"/>
    <w:rsid w:val="00BD3A3C"/>
  </w:style>
  <w:style w:type="paragraph" w:customStyle="1" w:styleId="11">
    <w:name w:val="Абзац списка1"/>
    <w:basedOn w:val="a"/>
    <w:qFormat/>
    <w:rsid w:val="00D05208"/>
    <w:pPr>
      <w:spacing w:after="200" w:line="276" w:lineRule="auto"/>
      <w:ind w:left="720"/>
    </w:pPr>
    <w:rPr>
      <w:rFonts w:cs="Calibri"/>
    </w:rPr>
  </w:style>
  <w:style w:type="character" w:customStyle="1" w:styleId="ConsPlusNormal">
    <w:name w:val="ConsPlusNormal Знак"/>
    <w:link w:val="ConsPlusNormal0"/>
    <w:locked/>
    <w:rsid w:val="00AE2391"/>
    <w:rPr>
      <w:rFonts w:ascii="Arial" w:eastAsia="Times New Roman" w:hAnsi="Arial" w:cs="Arial"/>
    </w:rPr>
  </w:style>
  <w:style w:type="paragraph" w:customStyle="1" w:styleId="ConsPlusNormal0">
    <w:name w:val="ConsPlusNormal"/>
    <w:link w:val="ConsPlusNormal"/>
    <w:rsid w:val="00AE239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</w:rPr>
  </w:style>
  <w:style w:type="paragraph" w:customStyle="1" w:styleId="110">
    <w:name w:val="Табличный_боковик_11"/>
    <w:link w:val="111"/>
    <w:qFormat/>
    <w:rsid w:val="00B43429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11">
    <w:name w:val="Табличный_боковик_11 Знак"/>
    <w:link w:val="110"/>
    <w:rsid w:val="00B43429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ConsPlusTitle">
    <w:name w:val="ConsPlusTitle"/>
    <w:rsid w:val="00E30863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af1">
    <w:name w:val="No Spacing"/>
    <w:uiPriority w:val="1"/>
    <w:qFormat/>
    <w:rsid w:val="005F1D01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47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7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7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6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8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3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4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7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3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sniprf.ru/sp20-13330-2011" TargetMode="External"/><Relationship Id="rId18" Type="http://schemas.openxmlformats.org/officeDocument/2006/relationships/hyperlink" Target="normacs://normacs.ru/124SJ?norepldlg&amp;opentype=0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mailto:spb.2008@inbox.ru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yperlink" Target="normacs://normacs.ru/11PVI?norepldlg&amp;opentype=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image" Target="media/image1.jpeg"/><Relationship Id="rId19" Type="http://schemas.openxmlformats.org/officeDocument/2006/relationships/hyperlink" Target="normacs://normacs.ru/124SJ?norepldlg&amp;opentype=0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spb.2008@inbox.ru" TargetMode="Externa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D14C24-83FE-4D2C-BCDE-9C13EF537A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22632</TotalTime>
  <Pages>77</Pages>
  <Words>20690</Words>
  <Characters>117935</Characters>
  <Application>Microsoft Office Word</Application>
  <DocSecurity>0</DocSecurity>
  <Lines>982</Lines>
  <Paragraphs>276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745</cp:revision>
  <dcterms:created xsi:type="dcterms:W3CDTF">2019-08-22T04:31:00Z</dcterms:created>
  <dcterms:modified xsi:type="dcterms:W3CDTF">2020-01-13T07:51:00Z</dcterms:modified>
</cp:coreProperties>
</file>