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90" w:rsidRPr="00BB0FF9" w:rsidRDefault="000C3F90" w:rsidP="000C3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B0FF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Протокол</w:t>
      </w:r>
    </w:p>
    <w:p w:rsidR="000C3F90" w:rsidRPr="00BB0FF9" w:rsidRDefault="000C3F90" w:rsidP="000C3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B0FF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результатах общественного обсуждения проекта</w:t>
      </w:r>
    </w:p>
    <w:p w:rsidR="000C3F90" w:rsidRPr="000C3F90" w:rsidRDefault="000C3F90" w:rsidP="000C3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C3F90">
        <w:rPr>
          <w:rFonts w:ascii="Times New Roman" w:eastAsia="Times New Roman" w:hAnsi="Times New Roman"/>
          <w:b/>
          <w:sz w:val="28"/>
          <w:szCs w:val="28"/>
        </w:rPr>
        <w:t>Плана социально-экономического развития Усть-Чемского сельсовета  Искитимского района  Новосибирской области   на 2017 год и плановый период 2018 и 2019 годов </w:t>
      </w:r>
    </w:p>
    <w:p w:rsidR="000C3F90" w:rsidRPr="000C3F90" w:rsidRDefault="000C3F90" w:rsidP="000C3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C3F9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(наименование проекта документа стратегического планирования</w:t>
      </w:r>
      <w:r w:rsidRPr="000C3F90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0C3F90" w:rsidRPr="00BB0FF9" w:rsidRDefault="000C3F90" w:rsidP="000C3F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период с 11.11.2016 </w:t>
      </w:r>
      <w:r w:rsidRPr="00BB0FF9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30.11.2016 г.</w:t>
      </w:r>
    </w:p>
    <w:p w:rsidR="000C3F90" w:rsidRPr="00BB0FF9" w:rsidRDefault="000C3F90" w:rsidP="000C3F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891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1842"/>
        <w:gridCol w:w="1979"/>
        <w:gridCol w:w="3257"/>
        <w:gridCol w:w="1820"/>
      </w:tblGrid>
      <w:tr w:rsidR="000C3F90" w:rsidRPr="00BB0FF9" w:rsidTr="00007DF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Отправитель замечаний/</w:t>
            </w:r>
          </w:p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предложений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</w:t>
            </w:r>
          </w:p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замечаний/</w:t>
            </w:r>
          </w:p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Информация о принятии/отклонении</w:t>
            </w:r>
          </w:p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замечаний/предложений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Причины отклонения замечаний/</w:t>
            </w:r>
          </w:p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предложений</w:t>
            </w:r>
          </w:p>
        </w:tc>
      </w:tr>
      <w:tr w:rsidR="000C3F90" w:rsidRPr="00BB0FF9" w:rsidTr="00007DF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0C3F90" w:rsidRPr="00BB0FF9" w:rsidTr="00007DF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90" w:rsidRPr="00BB0FF9" w:rsidRDefault="000C3F90" w:rsidP="00007D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0C3F90" w:rsidRPr="00BB0FF9" w:rsidRDefault="000C3F90" w:rsidP="000C3F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B10EB" w:rsidRDefault="007B10EB"/>
    <w:sectPr w:rsidR="007B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C3F90"/>
    <w:rsid w:val="000C3F90"/>
    <w:rsid w:val="007B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2016-12-02T06:55:00Z</dcterms:created>
  <dcterms:modified xsi:type="dcterms:W3CDTF">2016-12-02T06:56:00Z</dcterms:modified>
</cp:coreProperties>
</file>