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A1" w:rsidRDefault="004E14A1" w:rsidP="004E14A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155EC" w:rsidRPr="009155EC" w:rsidRDefault="009155EC" w:rsidP="009155EC">
      <w:pPr>
        <w:jc w:val="center"/>
        <w:rPr>
          <w:sz w:val="28"/>
          <w:szCs w:val="28"/>
        </w:rPr>
      </w:pPr>
      <w:r w:rsidRPr="009155EC">
        <w:rPr>
          <w:sz w:val="28"/>
          <w:szCs w:val="28"/>
        </w:rPr>
        <w:t>НОВОСИБИРСКАЯ ОБЛАСТЬ</w:t>
      </w:r>
    </w:p>
    <w:p w:rsidR="009155EC" w:rsidRPr="009155EC" w:rsidRDefault="009155EC" w:rsidP="009155EC">
      <w:pPr>
        <w:jc w:val="center"/>
        <w:rPr>
          <w:sz w:val="28"/>
          <w:szCs w:val="28"/>
        </w:rPr>
      </w:pPr>
      <w:r w:rsidRPr="009155EC">
        <w:rPr>
          <w:sz w:val="28"/>
          <w:szCs w:val="28"/>
        </w:rPr>
        <w:t>СОВЕТ ДЕПУТАТОВ УСТЬ-ЧЕМСКОГО СЕЛЬСОВЕТА</w:t>
      </w:r>
      <w:r w:rsidRPr="009155EC">
        <w:rPr>
          <w:sz w:val="28"/>
          <w:szCs w:val="28"/>
        </w:rPr>
        <w:br/>
        <w:t>ИСКИТИМСКОГО РАЙОНА</w:t>
      </w:r>
    </w:p>
    <w:p w:rsidR="009155EC" w:rsidRPr="009155EC" w:rsidRDefault="009155EC" w:rsidP="009155EC">
      <w:pPr>
        <w:jc w:val="center"/>
        <w:rPr>
          <w:sz w:val="28"/>
          <w:szCs w:val="28"/>
        </w:rPr>
      </w:pPr>
    </w:p>
    <w:p w:rsidR="009155EC" w:rsidRPr="009155EC" w:rsidRDefault="009155EC" w:rsidP="009155EC">
      <w:pPr>
        <w:jc w:val="center"/>
        <w:rPr>
          <w:sz w:val="28"/>
          <w:szCs w:val="28"/>
        </w:rPr>
      </w:pPr>
      <w:r w:rsidRPr="009155EC">
        <w:rPr>
          <w:sz w:val="28"/>
          <w:szCs w:val="28"/>
        </w:rPr>
        <w:t>Пятого созыва</w:t>
      </w:r>
    </w:p>
    <w:p w:rsidR="009155EC" w:rsidRPr="009155EC" w:rsidRDefault="009155EC" w:rsidP="009155EC">
      <w:pPr>
        <w:jc w:val="center"/>
        <w:rPr>
          <w:sz w:val="28"/>
          <w:szCs w:val="28"/>
        </w:rPr>
      </w:pPr>
    </w:p>
    <w:p w:rsidR="009155EC" w:rsidRPr="009155EC" w:rsidRDefault="000D6C92" w:rsidP="009155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№ </w:t>
      </w:r>
    </w:p>
    <w:p w:rsidR="009155EC" w:rsidRPr="009155EC" w:rsidRDefault="00876FDE" w:rsidP="009155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</w:t>
      </w:r>
      <w:r w:rsidR="009155EC" w:rsidRPr="009155EC">
        <w:rPr>
          <w:sz w:val="28"/>
          <w:szCs w:val="28"/>
        </w:rPr>
        <w:t>очередной сессии</w:t>
      </w:r>
    </w:p>
    <w:p w:rsidR="009155EC" w:rsidRPr="009155EC" w:rsidRDefault="009155EC" w:rsidP="009155EC">
      <w:pPr>
        <w:jc w:val="center"/>
        <w:rPr>
          <w:sz w:val="28"/>
          <w:szCs w:val="28"/>
        </w:rPr>
      </w:pPr>
    </w:p>
    <w:p w:rsidR="009155EC" w:rsidRPr="009155EC" w:rsidRDefault="00256B0B" w:rsidP="009155EC">
      <w:pPr>
        <w:rPr>
          <w:sz w:val="28"/>
          <w:szCs w:val="28"/>
        </w:rPr>
      </w:pPr>
      <w:r>
        <w:rPr>
          <w:sz w:val="28"/>
          <w:szCs w:val="28"/>
        </w:rPr>
        <w:t>2017</w:t>
      </w:r>
      <w:r w:rsidR="003D15A6">
        <w:rPr>
          <w:sz w:val="28"/>
          <w:szCs w:val="28"/>
        </w:rPr>
        <w:t xml:space="preserve"> г.</w:t>
      </w:r>
    </w:p>
    <w:p w:rsidR="009155EC" w:rsidRDefault="009155EC" w:rsidP="009155EC">
      <w:pPr>
        <w:ind w:left="284" w:right="283"/>
        <w:jc w:val="center"/>
        <w:rPr>
          <w:sz w:val="28"/>
          <w:szCs w:val="28"/>
        </w:rPr>
      </w:pPr>
    </w:p>
    <w:p w:rsidR="004E14A1" w:rsidRPr="009155EC" w:rsidRDefault="004E14A1" w:rsidP="009155EC">
      <w:pPr>
        <w:ind w:left="284" w:right="283"/>
        <w:jc w:val="center"/>
        <w:rPr>
          <w:sz w:val="28"/>
          <w:szCs w:val="28"/>
        </w:rPr>
      </w:pPr>
    </w:p>
    <w:p w:rsidR="004E14A1" w:rsidRPr="004E14A1" w:rsidRDefault="004E14A1" w:rsidP="004E14A1">
      <w:pPr>
        <w:pStyle w:val="a4"/>
        <w:jc w:val="left"/>
        <w:rPr>
          <w:b w:val="0"/>
          <w:bCs w:val="0"/>
          <w:szCs w:val="28"/>
        </w:rPr>
      </w:pPr>
      <w:r w:rsidRPr="004E14A1">
        <w:rPr>
          <w:b w:val="0"/>
        </w:rPr>
        <w:t>О внесении изменений в решение Совета депутатов Уст</w:t>
      </w:r>
      <w:proofErr w:type="gramStart"/>
      <w:r w:rsidRPr="004E14A1">
        <w:rPr>
          <w:b w:val="0"/>
        </w:rPr>
        <w:t>ь-</w:t>
      </w:r>
      <w:proofErr w:type="gramEnd"/>
      <w:r w:rsidRPr="004E14A1">
        <w:rPr>
          <w:b w:val="0"/>
        </w:rPr>
        <w:t xml:space="preserve"> Чемского сельсовета Искитимского района Новосибирской области от 03</w:t>
      </w:r>
      <w:r w:rsidRPr="004E14A1">
        <w:rPr>
          <w:b w:val="0"/>
          <w:color w:val="000000"/>
          <w:szCs w:val="28"/>
        </w:rPr>
        <w:t xml:space="preserve">.04.2017г.      № 90 </w:t>
      </w:r>
      <w:r w:rsidRPr="004E14A1">
        <w:rPr>
          <w:b w:val="0"/>
          <w:szCs w:val="28"/>
        </w:rPr>
        <w:t>«Об утверждении Положения о порядке назначения, выплат и перерасчета размера ежемесячной доплаты к страховой пенсии выборным должностным лицам местного самоуправления Усть- Чемского сельсовета Искитимского района Новосибирской области и пенсии за выслугу лет муниципальными служащими в органах местного самоуправления Усть- Чемского сельсовета Искитимского района Новосибирской области»</w:t>
      </w:r>
    </w:p>
    <w:p w:rsidR="004E14A1" w:rsidRDefault="004E14A1" w:rsidP="004E14A1">
      <w:pPr>
        <w:rPr>
          <w:sz w:val="28"/>
          <w:szCs w:val="28"/>
        </w:rPr>
      </w:pPr>
    </w:p>
    <w:p w:rsidR="004E14A1" w:rsidRDefault="004E14A1" w:rsidP="004E14A1">
      <w:pPr>
        <w:rPr>
          <w:sz w:val="28"/>
          <w:szCs w:val="28"/>
        </w:rPr>
      </w:pPr>
    </w:p>
    <w:p w:rsidR="004E14A1" w:rsidRPr="004E14A1" w:rsidRDefault="004E14A1" w:rsidP="004E14A1">
      <w:pPr>
        <w:pStyle w:val="a4"/>
        <w:ind w:firstLine="567"/>
        <w:jc w:val="both"/>
        <w:rPr>
          <w:b w:val="0"/>
          <w:szCs w:val="28"/>
        </w:rPr>
      </w:pPr>
      <w:r w:rsidRPr="004E14A1">
        <w:rPr>
          <w:b w:val="0"/>
          <w:szCs w:val="28"/>
        </w:rPr>
        <w:t>В соответствии с Федеральным законом №131-ФЗ от 06.10.2003г. "Об общих принципах организации местного самоуправления в Российской Фе</w:t>
      </w:r>
      <w:r>
        <w:rPr>
          <w:b w:val="0"/>
          <w:szCs w:val="28"/>
        </w:rPr>
        <w:t>дерации", Совет депутатов Усть-</w:t>
      </w:r>
      <w:r w:rsidRPr="004E14A1">
        <w:rPr>
          <w:b w:val="0"/>
          <w:szCs w:val="28"/>
        </w:rPr>
        <w:t>Чемского сельсовета Искитимского района Новосибирской области</w:t>
      </w:r>
    </w:p>
    <w:p w:rsidR="004E14A1" w:rsidRPr="004E14A1" w:rsidRDefault="004E14A1" w:rsidP="004E14A1">
      <w:pPr>
        <w:pStyle w:val="a4"/>
        <w:jc w:val="both"/>
        <w:rPr>
          <w:b w:val="0"/>
          <w:szCs w:val="28"/>
        </w:rPr>
      </w:pPr>
      <w:r w:rsidRPr="004E14A1">
        <w:rPr>
          <w:b w:val="0"/>
          <w:szCs w:val="28"/>
        </w:rPr>
        <w:t>РЕШИЛ:</w:t>
      </w:r>
    </w:p>
    <w:p w:rsidR="004E14A1" w:rsidRPr="004E14A1" w:rsidRDefault="004E14A1" w:rsidP="004E14A1">
      <w:pPr>
        <w:pStyle w:val="a4"/>
        <w:ind w:firstLine="567"/>
        <w:jc w:val="both"/>
        <w:rPr>
          <w:b w:val="0"/>
        </w:rPr>
      </w:pPr>
      <w:r w:rsidRPr="004E14A1">
        <w:rPr>
          <w:b w:val="0"/>
        </w:rPr>
        <w:t xml:space="preserve">1. </w:t>
      </w:r>
      <w:proofErr w:type="gramStart"/>
      <w:r w:rsidRPr="004E14A1">
        <w:rPr>
          <w:b w:val="0"/>
        </w:rPr>
        <w:t>Внести в Решение Совета депутатов</w:t>
      </w:r>
      <w:r>
        <w:rPr>
          <w:b w:val="0"/>
        </w:rPr>
        <w:t xml:space="preserve"> Усть-</w:t>
      </w:r>
      <w:r w:rsidRPr="004E14A1">
        <w:rPr>
          <w:b w:val="0"/>
        </w:rPr>
        <w:t>Чемского сельсовета Искитимского района Новосибирской области от 03</w:t>
      </w:r>
      <w:r w:rsidRPr="004E14A1">
        <w:rPr>
          <w:b w:val="0"/>
          <w:color w:val="000000"/>
          <w:szCs w:val="28"/>
        </w:rPr>
        <w:t xml:space="preserve">.04.2017г. № 90 </w:t>
      </w:r>
      <w:r w:rsidRPr="004E14A1">
        <w:rPr>
          <w:b w:val="0"/>
          <w:szCs w:val="28"/>
        </w:rPr>
        <w:t>«Об утверждении Положения о порядке назначения, выплат и перерасчета размера ежемесячной доплаты к страховой пенсии выборным должностным лицам местного самоуправления</w:t>
      </w:r>
      <w:r>
        <w:rPr>
          <w:b w:val="0"/>
          <w:szCs w:val="28"/>
        </w:rPr>
        <w:t xml:space="preserve"> Усть-</w:t>
      </w:r>
      <w:r w:rsidRPr="004E14A1">
        <w:rPr>
          <w:b w:val="0"/>
          <w:szCs w:val="28"/>
        </w:rPr>
        <w:t>Чемского сельсовета Искитимского района Новосибирской области и пенсии за выслугу лет муниципальными служащими в органа</w:t>
      </w:r>
      <w:r>
        <w:rPr>
          <w:b w:val="0"/>
          <w:szCs w:val="28"/>
        </w:rPr>
        <w:t>х местного самоуправления Усть-</w:t>
      </w:r>
      <w:r w:rsidRPr="004E14A1">
        <w:rPr>
          <w:b w:val="0"/>
          <w:szCs w:val="28"/>
        </w:rPr>
        <w:t xml:space="preserve">Чемского сельсовета Искитимского района Новосибирской области» </w:t>
      </w:r>
      <w:r w:rsidRPr="004E14A1">
        <w:rPr>
          <w:b w:val="0"/>
        </w:rPr>
        <w:t>следующие изменения:</w:t>
      </w:r>
      <w:proofErr w:type="gramEnd"/>
    </w:p>
    <w:p w:rsidR="004E14A1" w:rsidRPr="004E14A1" w:rsidRDefault="004E14A1" w:rsidP="004E14A1">
      <w:pPr>
        <w:pStyle w:val="a4"/>
        <w:ind w:firstLine="567"/>
        <w:jc w:val="both"/>
        <w:rPr>
          <w:b w:val="0"/>
        </w:rPr>
      </w:pPr>
      <w:r w:rsidRPr="004E14A1">
        <w:rPr>
          <w:b w:val="0"/>
        </w:rPr>
        <w:t xml:space="preserve">1.1. В  </w:t>
      </w:r>
      <w:r w:rsidRPr="004E14A1">
        <w:rPr>
          <w:b w:val="0"/>
          <w:szCs w:val="28"/>
        </w:rPr>
        <w:t>Положении о порядке назначения, выплат и перерасчета размера ежемесячной доплаты к страховой пенсии выборным должностным лица</w:t>
      </w:r>
      <w:r>
        <w:rPr>
          <w:b w:val="0"/>
          <w:szCs w:val="28"/>
        </w:rPr>
        <w:t>м местного самоуправления Усть-</w:t>
      </w:r>
      <w:r w:rsidRPr="004E14A1">
        <w:rPr>
          <w:b w:val="0"/>
          <w:szCs w:val="28"/>
        </w:rPr>
        <w:t>Чемского сельсовета Искитимского района Новосибирской области и пенсии за выслугу лет муниципальными служащими в органах местного самоуправления Уст</w:t>
      </w:r>
      <w:proofErr w:type="gramStart"/>
      <w:r w:rsidRPr="004E14A1">
        <w:rPr>
          <w:b w:val="0"/>
          <w:szCs w:val="28"/>
        </w:rPr>
        <w:t>ь-</w:t>
      </w:r>
      <w:proofErr w:type="gramEnd"/>
      <w:r w:rsidRPr="004E14A1">
        <w:rPr>
          <w:b w:val="0"/>
          <w:szCs w:val="28"/>
        </w:rPr>
        <w:t xml:space="preserve"> Чемского сельсовета Искитимского района Новосибирской области</w:t>
      </w:r>
      <w:r w:rsidRPr="004E14A1">
        <w:rPr>
          <w:b w:val="0"/>
        </w:rPr>
        <w:t>:</w:t>
      </w:r>
    </w:p>
    <w:p w:rsidR="004E14A1" w:rsidRPr="004E14A1" w:rsidRDefault="004E14A1" w:rsidP="004E14A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E14A1">
        <w:rPr>
          <w:color w:val="000000" w:themeColor="text1"/>
          <w:sz w:val="28"/>
          <w:szCs w:val="28"/>
          <w:shd w:val="clear" w:color="auto" w:fill="FFFFFF"/>
        </w:rPr>
        <w:t>1.1.1. В пункте 1.1.  слова «Законом Новосибирской области от 11.05.2000г. № 95-ОЗ «О правовом статусе лиц, замещающих государственные должности Новосибирской области</w:t>
      </w:r>
      <w:proofErr w:type="gramStart"/>
      <w:r w:rsidRPr="004E14A1">
        <w:rPr>
          <w:color w:val="000000" w:themeColor="text1"/>
          <w:sz w:val="28"/>
          <w:szCs w:val="28"/>
          <w:shd w:val="clear" w:color="auto" w:fill="FFFFFF"/>
        </w:rPr>
        <w:t>,»</w:t>
      </w:r>
      <w:proofErr w:type="gramEnd"/>
      <w:r w:rsidRPr="004E14A1">
        <w:rPr>
          <w:color w:val="000000" w:themeColor="text1"/>
          <w:sz w:val="28"/>
          <w:szCs w:val="28"/>
          <w:shd w:val="clear" w:color="auto" w:fill="FFFFFF"/>
        </w:rPr>
        <w:t xml:space="preserve">- исключить. </w:t>
      </w:r>
    </w:p>
    <w:p w:rsidR="004E14A1" w:rsidRPr="004E14A1" w:rsidRDefault="004E14A1" w:rsidP="004E14A1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4A1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 решение в газете «Знаменка» и на официа</w:t>
      </w:r>
      <w:r>
        <w:rPr>
          <w:rFonts w:ascii="Times New Roman" w:hAnsi="Times New Roman" w:cs="Times New Roman"/>
          <w:sz w:val="28"/>
          <w:szCs w:val="28"/>
        </w:rPr>
        <w:t>льном сайте администрации Усть-</w:t>
      </w:r>
      <w:r w:rsidRPr="004E14A1">
        <w:rPr>
          <w:rFonts w:ascii="Times New Roman" w:hAnsi="Times New Roman" w:cs="Times New Roman"/>
          <w:sz w:val="28"/>
          <w:szCs w:val="28"/>
        </w:rPr>
        <w:t>Чемского сельсовета Искитимского района Новосибирской области.</w:t>
      </w:r>
    </w:p>
    <w:p w:rsidR="004C0B35" w:rsidRDefault="004C0B35" w:rsidP="004E14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14A1" w:rsidRPr="004E14A1" w:rsidRDefault="004E14A1" w:rsidP="004E14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35" w:rsidRDefault="004C0B35" w:rsidP="004C0B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Усть-Чемского сельсовета</w:t>
      </w:r>
    </w:p>
    <w:p w:rsidR="004C0B35" w:rsidRDefault="004C0B35" w:rsidP="004C0B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 района</w:t>
      </w:r>
    </w:p>
    <w:p w:rsidR="004C0B35" w:rsidRDefault="004C0B35" w:rsidP="004C0B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Н.Г. Ларина</w:t>
      </w:r>
    </w:p>
    <w:p w:rsidR="004C0B35" w:rsidRDefault="004C0B35" w:rsidP="004C0B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35" w:rsidRDefault="004C0B35" w:rsidP="004C0B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5A6" w:rsidRDefault="004C0B35" w:rsidP="00D36A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D36AFE" w:rsidRPr="00D36AFE">
        <w:rPr>
          <w:sz w:val="28"/>
          <w:szCs w:val="28"/>
        </w:rPr>
        <w:t xml:space="preserve"> </w:t>
      </w:r>
    </w:p>
    <w:p w:rsidR="00D36AFE" w:rsidRDefault="00D36AFE" w:rsidP="00D36A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Усть-Чемского сельсовета</w:t>
      </w:r>
    </w:p>
    <w:p w:rsidR="00D36AFE" w:rsidRDefault="00D36AFE" w:rsidP="00D36A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 района</w:t>
      </w:r>
    </w:p>
    <w:p w:rsidR="004C0B35" w:rsidRPr="004C0B35" w:rsidRDefault="00D36AFE" w:rsidP="00D36A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4C0B3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</w:t>
      </w:r>
      <w:r w:rsidR="004C0B35">
        <w:rPr>
          <w:sz w:val="28"/>
          <w:szCs w:val="28"/>
        </w:rPr>
        <w:t xml:space="preserve">И.И. </w:t>
      </w:r>
      <w:r>
        <w:rPr>
          <w:sz w:val="28"/>
          <w:szCs w:val="28"/>
        </w:rPr>
        <w:t>Г</w:t>
      </w:r>
      <w:r w:rsidR="004C0B35">
        <w:rPr>
          <w:sz w:val="28"/>
          <w:szCs w:val="28"/>
        </w:rPr>
        <w:t>орохов</w:t>
      </w:r>
    </w:p>
    <w:sectPr w:rsidR="004C0B35" w:rsidRPr="004C0B35" w:rsidSect="00C4643B"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30"/>
    <w:multiLevelType w:val="multi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1AD338A1"/>
    <w:multiLevelType w:val="hybridMultilevel"/>
    <w:tmpl w:val="2F72A300"/>
    <w:lvl w:ilvl="0" w:tplc="3F02B25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7560319F"/>
    <w:multiLevelType w:val="hybridMultilevel"/>
    <w:tmpl w:val="B68836E6"/>
    <w:lvl w:ilvl="0" w:tplc="FF40D5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2"/>
  </w:num>
  <w:num w:numId="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78D9"/>
    <w:rsid w:val="00013A30"/>
    <w:rsid w:val="00021130"/>
    <w:rsid w:val="00036900"/>
    <w:rsid w:val="00060678"/>
    <w:rsid w:val="00091563"/>
    <w:rsid w:val="000D6C92"/>
    <w:rsid w:val="000F425B"/>
    <w:rsid w:val="00113170"/>
    <w:rsid w:val="00126BCE"/>
    <w:rsid w:val="00197101"/>
    <w:rsid w:val="001B6A9D"/>
    <w:rsid w:val="001F2D24"/>
    <w:rsid w:val="001F78D9"/>
    <w:rsid w:val="00201F63"/>
    <w:rsid w:val="00213D3E"/>
    <w:rsid w:val="00217952"/>
    <w:rsid w:val="00256B0B"/>
    <w:rsid w:val="002965C2"/>
    <w:rsid w:val="002D2F14"/>
    <w:rsid w:val="00381849"/>
    <w:rsid w:val="003B472F"/>
    <w:rsid w:val="003D15A6"/>
    <w:rsid w:val="00403101"/>
    <w:rsid w:val="004043F4"/>
    <w:rsid w:val="004158D7"/>
    <w:rsid w:val="00454280"/>
    <w:rsid w:val="004764CF"/>
    <w:rsid w:val="004C0B35"/>
    <w:rsid w:val="004E14A1"/>
    <w:rsid w:val="004E2373"/>
    <w:rsid w:val="00516BA0"/>
    <w:rsid w:val="005A4F1F"/>
    <w:rsid w:val="005E2943"/>
    <w:rsid w:val="005F2D43"/>
    <w:rsid w:val="005F4B93"/>
    <w:rsid w:val="006273EB"/>
    <w:rsid w:val="006424DC"/>
    <w:rsid w:val="006970B7"/>
    <w:rsid w:val="0073537F"/>
    <w:rsid w:val="007C3E02"/>
    <w:rsid w:val="007F055B"/>
    <w:rsid w:val="0081683C"/>
    <w:rsid w:val="008329BC"/>
    <w:rsid w:val="00876AA3"/>
    <w:rsid w:val="00876FDE"/>
    <w:rsid w:val="008F0E98"/>
    <w:rsid w:val="009155EC"/>
    <w:rsid w:val="00937596"/>
    <w:rsid w:val="00972BE4"/>
    <w:rsid w:val="009A71A4"/>
    <w:rsid w:val="00A91C50"/>
    <w:rsid w:val="00AC40B5"/>
    <w:rsid w:val="00AF5662"/>
    <w:rsid w:val="00B23050"/>
    <w:rsid w:val="00B252E0"/>
    <w:rsid w:val="00B45C43"/>
    <w:rsid w:val="00B5469C"/>
    <w:rsid w:val="00BE42D6"/>
    <w:rsid w:val="00C4643B"/>
    <w:rsid w:val="00C53485"/>
    <w:rsid w:val="00C7162C"/>
    <w:rsid w:val="00CB0FBF"/>
    <w:rsid w:val="00CC0F91"/>
    <w:rsid w:val="00D035D9"/>
    <w:rsid w:val="00D36AFE"/>
    <w:rsid w:val="00D54101"/>
    <w:rsid w:val="00D71D9A"/>
    <w:rsid w:val="00D727A8"/>
    <w:rsid w:val="00DD0B90"/>
    <w:rsid w:val="00DE0BBE"/>
    <w:rsid w:val="00E15FBF"/>
    <w:rsid w:val="00E46414"/>
    <w:rsid w:val="00E46A60"/>
    <w:rsid w:val="00E56F01"/>
    <w:rsid w:val="00E60905"/>
    <w:rsid w:val="00EE382A"/>
    <w:rsid w:val="00EE6AE2"/>
    <w:rsid w:val="00F85D79"/>
    <w:rsid w:val="00FA79A5"/>
    <w:rsid w:val="00FF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31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B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0B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60905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E60905"/>
    <w:pPr>
      <w:keepNext/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D9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E609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609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6090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E609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Заголовок к тексту"/>
    <w:basedOn w:val="a"/>
    <w:next w:val="a7"/>
    <w:rsid w:val="00013A30"/>
    <w:pPr>
      <w:suppressAutoHyphens/>
      <w:spacing w:after="480" w:line="240" w:lineRule="exact"/>
    </w:pPr>
    <w:rPr>
      <w:b/>
    </w:rPr>
  </w:style>
  <w:style w:type="table" w:styleId="a8">
    <w:name w:val="Table Grid"/>
    <w:basedOn w:val="a1"/>
    <w:rsid w:val="00013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9"/>
    <w:uiPriority w:val="99"/>
    <w:semiHidden/>
    <w:unhideWhenUsed/>
    <w:rsid w:val="00013A3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013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197101"/>
    <w:rPr>
      <w:color w:val="0000FF"/>
      <w:u w:val="single"/>
    </w:rPr>
  </w:style>
  <w:style w:type="character" w:styleId="ab">
    <w:name w:val="Strong"/>
    <w:basedOn w:val="a0"/>
    <w:uiPriority w:val="22"/>
    <w:qFormat/>
    <w:rsid w:val="00197101"/>
    <w:rPr>
      <w:b/>
      <w:bCs/>
    </w:rPr>
  </w:style>
  <w:style w:type="character" w:customStyle="1" w:styleId="10">
    <w:name w:val="Заголовок 1 Знак"/>
    <w:basedOn w:val="a0"/>
    <w:link w:val="1"/>
    <w:rsid w:val="00113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0B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E0BB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DE0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rticleseparator">
    <w:name w:val="article_separator"/>
    <w:basedOn w:val="a0"/>
    <w:rsid w:val="00DE0BBE"/>
  </w:style>
  <w:style w:type="character" w:customStyle="1" w:styleId="art-postheader">
    <w:name w:val="art-postheader"/>
    <w:basedOn w:val="a0"/>
    <w:rsid w:val="00DE0BBE"/>
  </w:style>
  <w:style w:type="character" w:customStyle="1" w:styleId="apple-converted-space">
    <w:name w:val="apple-converted-space"/>
    <w:basedOn w:val="a0"/>
    <w:rsid w:val="00DE0BBE"/>
  </w:style>
  <w:style w:type="paragraph" w:customStyle="1" w:styleId="ad">
    <w:name w:val="Содержимое таблицы"/>
    <w:basedOn w:val="a"/>
    <w:rsid w:val="00DE0BBE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ConsPlusNormal">
    <w:name w:val="ConsPlusNormal"/>
    <w:rsid w:val="00DE0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semiHidden/>
    <w:unhideWhenUsed/>
    <w:rsid w:val="00DE0BBE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f">
    <w:name w:val="Верхний колонтитул Знак"/>
    <w:basedOn w:val="a0"/>
    <w:link w:val="ae"/>
    <w:semiHidden/>
    <w:rsid w:val="00DE0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DE0BB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Гипертекстовая ссылка"/>
    <w:basedOn w:val="a0"/>
    <w:uiPriority w:val="99"/>
    <w:rsid w:val="00DE0BBE"/>
    <w:rPr>
      <w:b/>
      <w:bCs/>
      <w:color w:val="106BBE"/>
    </w:rPr>
  </w:style>
  <w:style w:type="character" w:customStyle="1" w:styleId="af2">
    <w:name w:val="Цветовое выделение"/>
    <w:uiPriority w:val="99"/>
    <w:rsid w:val="00DE0BBE"/>
    <w:rPr>
      <w:b/>
      <w:bCs/>
      <w:color w:val="26282F"/>
      <w:sz w:val="26"/>
      <w:szCs w:val="26"/>
    </w:rPr>
  </w:style>
  <w:style w:type="paragraph" w:styleId="af3">
    <w:name w:val="Body Text Indent"/>
    <w:basedOn w:val="a"/>
    <w:link w:val="af4"/>
    <w:uiPriority w:val="99"/>
    <w:semiHidden/>
    <w:unhideWhenUsed/>
    <w:rsid w:val="00D36AF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3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E14A1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E14A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31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B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0B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60905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E60905"/>
    <w:pPr>
      <w:keepNext/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D9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E609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609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6090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E609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Заголовок к тексту"/>
    <w:basedOn w:val="a"/>
    <w:next w:val="a7"/>
    <w:rsid w:val="00013A30"/>
    <w:pPr>
      <w:suppressAutoHyphens/>
      <w:spacing w:after="480" w:line="240" w:lineRule="exact"/>
    </w:pPr>
    <w:rPr>
      <w:b/>
    </w:rPr>
  </w:style>
  <w:style w:type="table" w:styleId="a8">
    <w:name w:val="Table Grid"/>
    <w:basedOn w:val="a1"/>
    <w:rsid w:val="00013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9"/>
    <w:uiPriority w:val="99"/>
    <w:semiHidden/>
    <w:unhideWhenUsed/>
    <w:rsid w:val="00013A3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013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197101"/>
    <w:rPr>
      <w:color w:val="0000FF"/>
      <w:u w:val="single"/>
    </w:rPr>
  </w:style>
  <w:style w:type="character" w:styleId="ab">
    <w:name w:val="Strong"/>
    <w:basedOn w:val="a0"/>
    <w:uiPriority w:val="22"/>
    <w:qFormat/>
    <w:rsid w:val="00197101"/>
    <w:rPr>
      <w:b/>
      <w:bCs/>
    </w:rPr>
  </w:style>
  <w:style w:type="character" w:customStyle="1" w:styleId="10">
    <w:name w:val="Заголовок 1 Знак"/>
    <w:basedOn w:val="a0"/>
    <w:link w:val="1"/>
    <w:rsid w:val="00113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0B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DE0BB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DE0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rticleseparator">
    <w:name w:val="article_separator"/>
    <w:basedOn w:val="a0"/>
    <w:rsid w:val="00DE0BBE"/>
  </w:style>
  <w:style w:type="character" w:customStyle="1" w:styleId="art-postheader">
    <w:name w:val="art-postheader"/>
    <w:basedOn w:val="a0"/>
    <w:rsid w:val="00DE0BBE"/>
  </w:style>
  <w:style w:type="character" w:customStyle="1" w:styleId="apple-converted-space">
    <w:name w:val="apple-converted-space"/>
    <w:basedOn w:val="a0"/>
    <w:rsid w:val="00DE0BBE"/>
  </w:style>
  <w:style w:type="paragraph" w:customStyle="1" w:styleId="ad">
    <w:name w:val="Содержимое таблицы"/>
    <w:basedOn w:val="a"/>
    <w:rsid w:val="00DE0BBE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ConsPlusNormal">
    <w:name w:val="ConsPlusNormal"/>
    <w:rsid w:val="00DE0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semiHidden/>
    <w:unhideWhenUsed/>
    <w:rsid w:val="00DE0BBE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f">
    <w:name w:val="Верхний колонтитул Знак"/>
    <w:basedOn w:val="a0"/>
    <w:link w:val="ae"/>
    <w:semiHidden/>
    <w:rsid w:val="00DE0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DE0BB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Гипертекстовая ссылка"/>
    <w:basedOn w:val="a0"/>
    <w:uiPriority w:val="99"/>
    <w:rsid w:val="00DE0BBE"/>
    <w:rPr>
      <w:b/>
      <w:bCs/>
      <w:color w:val="106BBE"/>
    </w:rPr>
  </w:style>
  <w:style w:type="character" w:customStyle="1" w:styleId="af2">
    <w:name w:val="Цветовое выделение"/>
    <w:uiPriority w:val="99"/>
    <w:rsid w:val="00DE0BBE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DF884-1540-46DC-A7C9-4200B051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2016-05-22T09:38:00Z</cp:lastPrinted>
  <dcterms:created xsi:type="dcterms:W3CDTF">2016-10-25T03:14:00Z</dcterms:created>
  <dcterms:modified xsi:type="dcterms:W3CDTF">2017-08-01T09:43:00Z</dcterms:modified>
</cp:coreProperties>
</file>