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88" w:rsidRDefault="006A3F88" w:rsidP="006A3F88">
      <w:pPr>
        <w:pStyle w:val="a4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6A3F88" w:rsidRDefault="006A3F88" w:rsidP="006A3F88">
      <w:pPr>
        <w:pStyle w:val="a4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6A3F88" w:rsidRDefault="006A3F88" w:rsidP="006A3F8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6A3F88" w:rsidRDefault="006A3F88" w:rsidP="006A3F88">
      <w:pPr>
        <w:pStyle w:val="7"/>
        <w:rPr>
          <w:b w:val="0"/>
        </w:rPr>
      </w:pPr>
    </w:p>
    <w:p w:rsidR="006A3F88" w:rsidRDefault="006A3F88" w:rsidP="006A3F88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6A3F88" w:rsidRDefault="006A3F88" w:rsidP="006A3F88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88" w:rsidRDefault="006A3F88" w:rsidP="006A3F88">
      <w:pPr>
        <w:tabs>
          <w:tab w:val="left" w:pos="3148"/>
          <w:tab w:val="left" w:pos="57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F65" w:rsidRDefault="00212F65" w:rsidP="006A3F88">
      <w:pPr>
        <w:tabs>
          <w:tab w:val="left" w:pos="3148"/>
          <w:tab w:val="left" w:pos="57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05.12.2014                181</w:t>
      </w:r>
    </w:p>
    <w:p w:rsidR="006A3F88" w:rsidRDefault="006A3F88" w:rsidP="006A3F88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6A3F88" w:rsidRDefault="006A3F88" w:rsidP="006A3F88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6A3F88" w:rsidRDefault="006A3F88" w:rsidP="006A3F88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3F88" w:rsidRP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6A3F88" w:rsidRP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3F8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Усть-Чемского сельсовета</w:t>
      </w:r>
    </w:p>
    <w:p w:rsidR="006A3F88" w:rsidRP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3F88">
        <w:rPr>
          <w:rFonts w:ascii="Times New Roman" w:hAnsi="Times New Roman" w:cs="Times New Roman"/>
          <w:b w:val="0"/>
          <w:bCs w:val="0"/>
          <w:sz w:val="28"/>
          <w:szCs w:val="28"/>
        </w:rPr>
        <w:t>от 27</w:t>
      </w:r>
      <w:r w:rsidRPr="006A3F88">
        <w:rPr>
          <w:rFonts w:ascii="Times New Roman" w:hAnsi="Times New Roman" w:cs="Times New Roman"/>
          <w:b w:val="0"/>
          <w:sz w:val="28"/>
          <w:szCs w:val="28"/>
        </w:rPr>
        <w:t>.12.2012</w:t>
      </w:r>
      <w:r w:rsidRPr="006A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108</w:t>
      </w:r>
    </w:p>
    <w:p w:rsidR="006A3F88" w:rsidRPr="006A3F88" w:rsidRDefault="006A3F88" w:rsidP="006A3F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F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3F8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6A3F88" w:rsidRPr="006A3F88" w:rsidRDefault="006A3F88" w:rsidP="006A3F8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F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6A3F88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6A3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A3F88" w:rsidRPr="006A3F88" w:rsidRDefault="006A3F88" w:rsidP="006A3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88">
        <w:rPr>
          <w:rFonts w:ascii="Times New Roman" w:eastAsia="Times New Roman" w:hAnsi="Times New Roman" w:cs="Times New Roman"/>
          <w:sz w:val="28"/>
          <w:szCs w:val="28"/>
        </w:rPr>
        <w:t>предоставлению служебных жилых помещений</w:t>
      </w:r>
      <w:r w:rsidRPr="006A3F88">
        <w:rPr>
          <w:rFonts w:ascii="Times New Roman" w:hAnsi="Times New Roman" w:cs="Times New Roman"/>
          <w:sz w:val="28"/>
          <w:szCs w:val="28"/>
        </w:rPr>
        <w:t>»</w:t>
      </w:r>
    </w:p>
    <w:p w:rsid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F88" w:rsidRDefault="006A3F88" w:rsidP="00977E5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F88" w:rsidRDefault="006A3F88" w:rsidP="0097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экспертного заключения на постановление администрации Усть-Чемского сельсовета Искитимского района Новосибирской области от 27.12.2012 № 108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6A3F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6A3F88">
        <w:rPr>
          <w:rFonts w:ascii="Times New Roman" w:eastAsia="Times New Roman" w:hAnsi="Times New Roman" w:cs="Times New Roman"/>
          <w:sz w:val="28"/>
          <w:szCs w:val="28"/>
        </w:rPr>
        <w:t>предоставлению 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»,  в соответствии с Жилищным кодексом Российской Федерации, </w:t>
      </w:r>
      <w:r w:rsidR="004D154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, и Уставом </w:t>
      </w:r>
      <w:r w:rsidR="004D1545">
        <w:rPr>
          <w:rFonts w:ascii="Times New Roman" w:hAnsi="Times New Roman" w:cs="Times New Roman"/>
          <w:sz w:val="28"/>
          <w:szCs w:val="28"/>
        </w:rPr>
        <w:t>Усть-Чемского сельсовета</w:t>
      </w:r>
    </w:p>
    <w:p w:rsidR="006A3F88" w:rsidRDefault="006A3F88" w:rsidP="00977E5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6A3F88" w:rsidRPr="004D1545" w:rsidRDefault="006A3F88" w:rsidP="00977E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 Внести следующие изменения в административный регламент</w:t>
      </w:r>
      <w:r w:rsidR="004D1545">
        <w:rPr>
          <w:rFonts w:ascii="Times New Roman" w:hAnsi="Times New Roman" w:cs="Times New Roman"/>
          <w:sz w:val="28"/>
          <w:szCs w:val="28"/>
        </w:rPr>
        <w:t xml:space="preserve"> </w:t>
      </w:r>
      <w:r w:rsidR="004D1545" w:rsidRPr="006A3F88">
        <w:rPr>
          <w:rFonts w:ascii="Times New Roman" w:eastAsia="Times New Roman" w:hAnsi="Times New Roman" w:cs="Times New Roman"/>
          <w:bCs/>
          <w:sz w:val="28"/>
          <w:szCs w:val="28"/>
        </w:rPr>
        <w:t>предоста</w:t>
      </w:r>
      <w:r w:rsidR="004D1545">
        <w:rPr>
          <w:rFonts w:ascii="Times New Roman" w:hAnsi="Times New Roman" w:cs="Times New Roman"/>
          <w:bCs/>
          <w:sz w:val="28"/>
          <w:szCs w:val="28"/>
        </w:rPr>
        <w:t xml:space="preserve">вления муниципальной услуги по </w:t>
      </w:r>
      <w:r w:rsidR="004D1545" w:rsidRPr="006A3F88">
        <w:rPr>
          <w:rFonts w:ascii="Times New Roman" w:eastAsia="Times New Roman" w:hAnsi="Times New Roman" w:cs="Times New Roman"/>
          <w:sz w:val="28"/>
          <w:szCs w:val="28"/>
        </w:rPr>
        <w:t>предоставлению 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F88" w:rsidRDefault="006A3F88" w:rsidP="0097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1B14A4">
        <w:rPr>
          <w:rFonts w:ascii="Times New Roman" w:hAnsi="Times New Roman" w:cs="Times New Roman"/>
          <w:sz w:val="28"/>
          <w:szCs w:val="28"/>
        </w:rPr>
        <w:t xml:space="preserve"> Абзац второй  пункта 5.6. административного регламента исключить;</w:t>
      </w:r>
    </w:p>
    <w:p w:rsidR="00012144" w:rsidRDefault="00012144" w:rsidP="0097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4A4">
        <w:rPr>
          <w:rFonts w:ascii="Times New Roman" w:hAnsi="Times New Roman" w:cs="Times New Roman"/>
          <w:sz w:val="28"/>
          <w:szCs w:val="28"/>
        </w:rPr>
        <w:t xml:space="preserve">1.2. В приложении № 1 к административному регламенту </w:t>
      </w:r>
      <w:r w:rsidR="001B14A4" w:rsidRPr="001B14A4">
        <w:rPr>
          <w:rFonts w:ascii="Times New Roman" w:hAnsi="Times New Roman" w:cs="Times New Roman"/>
          <w:sz w:val="28"/>
          <w:szCs w:val="28"/>
        </w:rPr>
        <w:t>слова «Главе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A4" w:rsidRPr="001B14A4">
        <w:rPr>
          <w:rFonts w:ascii="Times New Roman" w:hAnsi="Times New Roman" w:cs="Times New Roman"/>
          <w:sz w:val="28"/>
          <w:szCs w:val="28"/>
        </w:rPr>
        <w:t>администрации Усть-Чемского сельсовета</w:t>
      </w:r>
      <w:r w:rsidR="001B14A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B14A4">
        <w:rPr>
          <w:rFonts w:ascii="Times New Roman" w:hAnsi="Times New Roman" w:cs="Times New Roman"/>
          <w:sz w:val="28"/>
          <w:szCs w:val="28"/>
        </w:rPr>
        <w:t>Главе</w:t>
      </w:r>
      <w:r>
        <w:t xml:space="preserve"> </w:t>
      </w:r>
      <w:r w:rsidRPr="001B14A4">
        <w:rPr>
          <w:rFonts w:ascii="Times New Roman" w:hAnsi="Times New Roman" w:cs="Times New Roman"/>
          <w:sz w:val="28"/>
          <w:szCs w:val="28"/>
        </w:rPr>
        <w:t>Усть-Чемского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14A4" w:rsidRPr="003F4C85" w:rsidRDefault="00977E50" w:rsidP="00977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2144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абзаце четвертом пункта 3.3.3 административного регламента слова </w:t>
      </w:r>
      <w:r w:rsidRPr="00977E50">
        <w:rPr>
          <w:rFonts w:ascii="Times New Roman" w:hAnsi="Times New Roman" w:cs="Times New Roman"/>
          <w:sz w:val="28"/>
          <w:szCs w:val="28"/>
        </w:rPr>
        <w:t>«главы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«администрации Усть-Чемского сельсовета Искитимского района Новосибирской области».</w:t>
      </w:r>
    </w:p>
    <w:p w:rsidR="006A3F88" w:rsidRDefault="006A3F88" w:rsidP="006A3F8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Постановление опубликовать в газете «Знаменка» и на сайте администрации сельсовета.</w:t>
      </w:r>
    </w:p>
    <w:p w:rsidR="006A3F88" w:rsidRDefault="006A3F88" w:rsidP="006A3F88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A3F88" w:rsidRDefault="006A3F88" w:rsidP="006A3F8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6A3F88" w:rsidRDefault="006A3F88" w:rsidP="006A3F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F88" w:rsidRDefault="006A3F88" w:rsidP="006A3F88">
      <w:pPr>
        <w:spacing w:after="0"/>
      </w:pPr>
    </w:p>
    <w:p w:rsidR="006A3F88" w:rsidRDefault="006A3F88" w:rsidP="006A3F88">
      <w:pPr>
        <w:spacing w:after="0"/>
      </w:pPr>
    </w:p>
    <w:p w:rsidR="006A3F88" w:rsidRDefault="006A3F88" w:rsidP="006A3F88">
      <w:pPr>
        <w:spacing w:after="0"/>
      </w:pPr>
    </w:p>
    <w:p w:rsidR="006A3F88" w:rsidRDefault="006A3F88" w:rsidP="006A3F88">
      <w:pPr>
        <w:spacing w:after="0"/>
      </w:pPr>
    </w:p>
    <w:p w:rsidR="006A3F88" w:rsidRDefault="006A3F88" w:rsidP="006A3F88"/>
    <w:p w:rsidR="00F27809" w:rsidRDefault="00F27809"/>
    <w:sectPr w:rsidR="00F27809" w:rsidSect="00D1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F88"/>
    <w:rsid w:val="00012144"/>
    <w:rsid w:val="001B14A4"/>
    <w:rsid w:val="00212F65"/>
    <w:rsid w:val="00391AEE"/>
    <w:rsid w:val="003F4C85"/>
    <w:rsid w:val="004D1545"/>
    <w:rsid w:val="006A3F88"/>
    <w:rsid w:val="00977E50"/>
    <w:rsid w:val="00A82685"/>
    <w:rsid w:val="00D17EBB"/>
    <w:rsid w:val="00F27809"/>
    <w:rsid w:val="00F7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B"/>
  </w:style>
  <w:style w:type="paragraph" w:styleId="6">
    <w:name w:val="heading 6"/>
    <w:basedOn w:val="a"/>
    <w:next w:val="a"/>
    <w:link w:val="60"/>
    <w:semiHidden/>
    <w:unhideWhenUsed/>
    <w:qFormat/>
    <w:rsid w:val="006A3F8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3F8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A3F8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3F8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iPriority w:val="99"/>
    <w:semiHidden/>
    <w:unhideWhenUsed/>
    <w:rsid w:val="006A3F88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Title"/>
    <w:basedOn w:val="a"/>
    <w:link w:val="a5"/>
    <w:uiPriority w:val="99"/>
    <w:qFormat/>
    <w:rsid w:val="006A3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6A3F8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6A3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6A3F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s13">
    <w:name w:val="s_13"/>
    <w:basedOn w:val="a"/>
    <w:uiPriority w:val="99"/>
    <w:rsid w:val="006A3F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2014-11-18T09:27:00Z</dcterms:created>
  <dcterms:modified xsi:type="dcterms:W3CDTF">2014-12-05T06:03:00Z</dcterms:modified>
</cp:coreProperties>
</file>