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11" w:rsidRPr="00963B92" w:rsidRDefault="00E22211" w:rsidP="00175B8D">
      <w:pPr>
        <w:pStyle w:val="a4"/>
        <w:tabs>
          <w:tab w:val="left" w:pos="3780"/>
        </w:tabs>
        <w:ind w:right="141"/>
        <w:rPr>
          <w:rFonts w:ascii="Times New Roman" w:hAnsi="Times New Roman" w:cs="Times New Roman"/>
          <w:b w:val="0"/>
        </w:rPr>
      </w:pPr>
      <w:r w:rsidRPr="00963B92">
        <w:rPr>
          <w:rFonts w:ascii="Times New Roman" w:hAnsi="Times New Roman" w:cs="Times New Roman"/>
          <w:b w:val="0"/>
        </w:rPr>
        <w:t>АДМИНИСТРАЦИЯ УСТЬ-ЧЕМСКОГО СЕЛЬСОВЕТА</w:t>
      </w:r>
    </w:p>
    <w:p w:rsidR="00E22211" w:rsidRPr="00963B92" w:rsidRDefault="00E22211" w:rsidP="00E22211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  <w:r w:rsidRPr="00963B92">
        <w:rPr>
          <w:rFonts w:ascii="Times New Roman" w:hAnsi="Times New Roman" w:cs="Times New Roman"/>
          <w:b w:val="0"/>
        </w:rPr>
        <w:t>ИСКИТИМСКОГО РАЙОНА</w:t>
      </w:r>
    </w:p>
    <w:p w:rsidR="00E22211" w:rsidRPr="00963B92" w:rsidRDefault="00E22211" w:rsidP="00E22211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E22211" w:rsidRPr="00963B92" w:rsidRDefault="00E22211" w:rsidP="00E22211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E22211" w:rsidRPr="00963B92" w:rsidRDefault="00E22211" w:rsidP="00E22211">
      <w:pPr>
        <w:pStyle w:val="7"/>
        <w:rPr>
          <w:b w:val="0"/>
        </w:rPr>
      </w:pPr>
      <w:proofErr w:type="gramStart"/>
      <w:r w:rsidRPr="00963B92">
        <w:rPr>
          <w:b w:val="0"/>
        </w:rPr>
        <w:t>П</w:t>
      </w:r>
      <w:proofErr w:type="gramEnd"/>
      <w:r w:rsidRPr="00963B92">
        <w:rPr>
          <w:b w:val="0"/>
        </w:rPr>
        <w:t xml:space="preserve"> О С Т А Н О В Л Е Н И Е</w:t>
      </w:r>
    </w:p>
    <w:p w:rsidR="00E22211" w:rsidRPr="00963B92" w:rsidRDefault="00E22211" w:rsidP="00E22211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E22211" w:rsidRPr="00963B92" w:rsidRDefault="00E22211" w:rsidP="00E22211">
      <w:pPr>
        <w:spacing w:after="0"/>
        <w:rPr>
          <w:rFonts w:ascii="Times New Roman" w:hAnsi="Times New Roman" w:cs="Times New Roman"/>
          <w:sz w:val="28"/>
        </w:rPr>
      </w:pPr>
      <w:r w:rsidRPr="00963B92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="00175B8D">
        <w:rPr>
          <w:rFonts w:ascii="Times New Roman" w:hAnsi="Times New Roman" w:cs="Times New Roman"/>
          <w:sz w:val="28"/>
        </w:rPr>
        <w:t>16.05</w:t>
      </w:r>
      <w:r>
        <w:rPr>
          <w:rFonts w:ascii="Times New Roman" w:hAnsi="Times New Roman" w:cs="Times New Roman"/>
          <w:sz w:val="28"/>
        </w:rPr>
        <w:t xml:space="preserve">.2014                </w:t>
      </w:r>
      <w:r w:rsidR="00175B8D">
        <w:rPr>
          <w:rFonts w:ascii="Times New Roman" w:hAnsi="Times New Roman" w:cs="Times New Roman"/>
          <w:sz w:val="28"/>
        </w:rPr>
        <w:t>88</w:t>
      </w:r>
    </w:p>
    <w:p w:rsidR="00E22211" w:rsidRPr="00963B92" w:rsidRDefault="00E22211" w:rsidP="00E22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3B92"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E22211" w:rsidRPr="00963B92" w:rsidRDefault="00E22211" w:rsidP="00E22211">
      <w:pPr>
        <w:pStyle w:val="6"/>
        <w:jc w:val="center"/>
        <w:rPr>
          <w:szCs w:val="28"/>
        </w:rPr>
      </w:pPr>
      <w:r w:rsidRPr="00963B92">
        <w:rPr>
          <w:szCs w:val="28"/>
        </w:rPr>
        <w:t>с.Усть-Чем</w:t>
      </w:r>
    </w:p>
    <w:p w:rsidR="00E22211" w:rsidRPr="00963B92" w:rsidRDefault="00E22211" w:rsidP="00E22211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22211" w:rsidRPr="00963B92" w:rsidRDefault="00E22211" w:rsidP="00E2221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2211" w:rsidRPr="00963B92" w:rsidRDefault="00E22211" w:rsidP="00E222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B92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</w:p>
    <w:p w:rsidR="00E22211" w:rsidRPr="00963B92" w:rsidRDefault="00E22211" w:rsidP="00E222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B92">
        <w:rPr>
          <w:rFonts w:ascii="Times New Roman" w:hAnsi="Times New Roman" w:cs="Times New Roman"/>
          <w:sz w:val="28"/>
          <w:szCs w:val="28"/>
        </w:rPr>
        <w:t xml:space="preserve">Усть-Чемского сельсовета Искитимского района </w:t>
      </w:r>
    </w:p>
    <w:p w:rsidR="00E22211" w:rsidRPr="00963B92" w:rsidRDefault="00E22211" w:rsidP="00E22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№ 43 от 19.02.2014</w:t>
      </w:r>
    </w:p>
    <w:p w:rsidR="00FD54B5" w:rsidRDefault="00E22211" w:rsidP="00FD5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B92">
        <w:rPr>
          <w:rFonts w:ascii="Times New Roman" w:hAnsi="Times New Roman" w:cs="Times New Roman"/>
          <w:sz w:val="28"/>
          <w:szCs w:val="28"/>
        </w:rPr>
        <w:t>«</w:t>
      </w:r>
      <w:r w:rsidR="00FD54B5" w:rsidRPr="00E2221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D54B5" w:rsidRDefault="00FD54B5" w:rsidP="00FD5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11">
        <w:rPr>
          <w:rFonts w:ascii="Times New Roman" w:hAnsi="Times New Roman" w:cs="Times New Roman"/>
          <w:sz w:val="28"/>
          <w:szCs w:val="28"/>
        </w:rPr>
        <w:t xml:space="preserve">администрации  Усть-Чемского сельсовета </w:t>
      </w:r>
    </w:p>
    <w:p w:rsidR="00FD54B5" w:rsidRDefault="00FD54B5" w:rsidP="00FD54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2211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</w:p>
    <w:p w:rsidR="00FD54B5" w:rsidRDefault="00FD54B5" w:rsidP="00FD5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11">
        <w:rPr>
          <w:rFonts w:ascii="Times New Roman" w:hAnsi="Times New Roman" w:cs="Times New Roman"/>
          <w:sz w:val="28"/>
          <w:szCs w:val="28"/>
        </w:rPr>
        <w:t>от 27.12.2012 № 103</w:t>
      </w:r>
      <w:r w:rsidRPr="00E2221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2221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FD54B5" w:rsidRDefault="00FD54B5" w:rsidP="00FD5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1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211">
        <w:rPr>
          <w:rFonts w:ascii="Times New Roman" w:hAnsi="Times New Roman" w:cs="Times New Roman"/>
          <w:sz w:val="28"/>
          <w:szCs w:val="28"/>
        </w:rPr>
        <w:t xml:space="preserve">исполнения </w:t>
      </w:r>
    </w:p>
    <w:p w:rsidR="00FD54B5" w:rsidRDefault="00FD54B5" w:rsidP="00FD5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11">
        <w:rPr>
          <w:rFonts w:ascii="Times New Roman" w:hAnsi="Times New Roman" w:cs="Times New Roman"/>
          <w:sz w:val="28"/>
          <w:szCs w:val="28"/>
        </w:rPr>
        <w:t>муниципальной функции по постановке</w:t>
      </w:r>
    </w:p>
    <w:p w:rsidR="00FD54B5" w:rsidRDefault="00FD54B5" w:rsidP="00FD5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11">
        <w:rPr>
          <w:rFonts w:ascii="Times New Roman" w:hAnsi="Times New Roman" w:cs="Times New Roman"/>
          <w:sz w:val="28"/>
          <w:szCs w:val="28"/>
        </w:rPr>
        <w:t xml:space="preserve"> граждан на учет в качестве нуждающихся </w:t>
      </w:r>
    </w:p>
    <w:p w:rsidR="00E22211" w:rsidRPr="00963B92" w:rsidRDefault="00FD54B5" w:rsidP="00E222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11">
        <w:rPr>
          <w:rFonts w:ascii="Times New Roman" w:hAnsi="Times New Roman" w:cs="Times New Roman"/>
          <w:sz w:val="28"/>
          <w:szCs w:val="28"/>
        </w:rPr>
        <w:t>в жилых помещениях»</w:t>
      </w:r>
      <w:r w:rsidR="00E22211" w:rsidRPr="00963B92">
        <w:rPr>
          <w:rFonts w:ascii="Times New Roman" w:hAnsi="Times New Roman" w:cs="Times New Roman"/>
          <w:sz w:val="28"/>
          <w:szCs w:val="28"/>
        </w:rPr>
        <w:t>»</w:t>
      </w:r>
    </w:p>
    <w:p w:rsidR="00E22211" w:rsidRPr="00963B92" w:rsidRDefault="00E22211" w:rsidP="00E22211">
      <w:pPr>
        <w:pStyle w:val="1"/>
        <w:keepNext w:val="0"/>
        <w:keepLines w:val="0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b w:val="0"/>
        </w:rPr>
      </w:pPr>
    </w:p>
    <w:p w:rsidR="00E22211" w:rsidRPr="00E22211" w:rsidRDefault="00E22211" w:rsidP="00E2221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2211" w:rsidRPr="00E22211" w:rsidRDefault="00E22211" w:rsidP="00E2221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2211">
        <w:rPr>
          <w:rFonts w:ascii="Times New Roman" w:hAnsi="Times New Roman" w:cs="Times New Roman"/>
          <w:b w:val="0"/>
          <w:sz w:val="28"/>
          <w:szCs w:val="28"/>
        </w:rPr>
        <w:t xml:space="preserve">          На основании уведомления управления законопроектных работ и ведения регистра о невозможности включения в регистр муниципальных правовых актов Новосибирской области постановления администрации Усть-Чемского сельсовета Искитимского района Новосибирской области от 19.02.2014 № 34 «</w:t>
      </w:r>
      <w:r w:rsidRPr="00E22211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 Усть-Чемского сельсовета Искитимского района Новосибирской област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E222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Pr="00E22211">
        <w:rPr>
          <w:rFonts w:ascii="Times New Roman" w:hAnsi="Times New Roman" w:cs="Times New Roman"/>
          <w:b w:val="0"/>
          <w:sz w:val="28"/>
          <w:szCs w:val="28"/>
        </w:rPr>
        <w:t>27.12.2012</w:t>
      </w:r>
      <w:r w:rsidRPr="00E222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103 </w:t>
      </w:r>
      <w:r w:rsidRPr="00E22211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2211">
        <w:rPr>
          <w:rFonts w:ascii="Times New Roman" w:hAnsi="Times New Roman" w:cs="Times New Roman"/>
          <w:b w:val="0"/>
          <w:sz w:val="28"/>
          <w:szCs w:val="28"/>
        </w:rPr>
        <w:t>исполнения муниципальной функции по постановке граждан на учет в качестве нуждающихся в жилых помещениях»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E22211" w:rsidRPr="00963B92" w:rsidRDefault="00E22211" w:rsidP="00E2221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3B92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E22211" w:rsidRPr="00963B92" w:rsidRDefault="00E22211" w:rsidP="00E22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963B9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Отменить постановление</w:t>
      </w:r>
      <w:r w:rsidRPr="00963B92">
        <w:rPr>
          <w:rFonts w:ascii="Times New Roman" w:hAnsi="Times New Roman" w:cs="Times New Roman"/>
          <w:sz w:val="28"/>
          <w:szCs w:val="28"/>
        </w:rPr>
        <w:t xml:space="preserve"> администрации Усть-Чемского сельсовета Искитимского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№ 34 от 19.02.2014</w:t>
      </w:r>
      <w:r w:rsidRPr="00963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92">
        <w:rPr>
          <w:rFonts w:ascii="Times New Roman" w:hAnsi="Times New Roman" w:cs="Times New Roman"/>
          <w:sz w:val="28"/>
          <w:szCs w:val="28"/>
        </w:rPr>
        <w:t>«</w:t>
      </w:r>
      <w:r w:rsidRPr="00E2221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Усть-Чемского сельсовета Искитимского района Новосибирской област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E22211">
        <w:rPr>
          <w:rFonts w:ascii="Times New Roman" w:hAnsi="Times New Roman" w:cs="Times New Roman"/>
          <w:sz w:val="28"/>
          <w:szCs w:val="28"/>
        </w:rPr>
        <w:t>от 27.12.2012 № 103</w:t>
      </w:r>
      <w:r w:rsidRPr="00E2221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2221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211">
        <w:rPr>
          <w:rFonts w:ascii="Times New Roman" w:hAnsi="Times New Roman" w:cs="Times New Roman"/>
          <w:sz w:val="28"/>
          <w:szCs w:val="28"/>
        </w:rPr>
        <w:t>исполнения муниципальной функции по постановке граждан на учет в качестве нуждающихся в жилых помещениях»</w:t>
      </w:r>
      <w:r w:rsidRPr="00963B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211" w:rsidRPr="00963B92" w:rsidRDefault="00E22211" w:rsidP="00E22211">
      <w:pPr>
        <w:spacing w:after="0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</w:t>
      </w:r>
      <w:r w:rsidRPr="00963B92">
        <w:rPr>
          <w:rFonts w:ascii="Times New Roman" w:hAnsi="Times New Roman" w:cs="Times New Roman"/>
          <w:sz w:val="28"/>
          <w:szCs w:val="28"/>
        </w:rPr>
        <w:t>2. Постановление опубликовать в газете «Знаменка» и на сайте администрации сельсовета.</w:t>
      </w:r>
    </w:p>
    <w:p w:rsidR="00E22211" w:rsidRPr="00963B92" w:rsidRDefault="00E22211" w:rsidP="00E22211">
      <w:pPr>
        <w:spacing w:after="0"/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B92">
        <w:rPr>
          <w:rFonts w:ascii="Times New Roman" w:hAnsi="Times New Roman" w:cs="Times New Roman"/>
          <w:sz w:val="28"/>
          <w:szCs w:val="28"/>
        </w:rPr>
        <w:t xml:space="preserve">          3.  </w:t>
      </w:r>
      <w:proofErr w:type="gramStart"/>
      <w:r w:rsidRPr="00963B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3B9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22211" w:rsidRPr="00963B92" w:rsidRDefault="00E22211" w:rsidP="00E2221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2211" w:rsidRPr="00963B92" w:rsidRDefault="00E22211" w:rsidP="00E2221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2211" w:rsidRPr="00963B92" w:rsidRDefault="00E22211" w:rsidP="00E2221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3B92"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p w:rsidR="00E22211" w:rsidRPr="00963B92" w:rsidRDefault="00E22211" w:rsidP="00E2221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2211" w:rsidRPr="00963B92" w:rsidRDefault="00E22211" w:rsidP="00E22211">
      <w:pPr>
        <w:spacing w:after="0"/>
        <w:rPr>
          <w:rFonts w:ascii="Times New Roman" w:hAnsi="Times New Roman" w:cs="Times New Roman"/>
        </w:rPr>
      </w:pPr>
    </w:p>
    <w:p w:rsidR="00E22211" w:rsidRPr="00963B92" w:rsidRDefault="00E22211" w:rsidP="00E22211">
      <w:pPr>
        <w:spacing w:after="0"/>
        <w:rPr>
          <w:rFonts w:ascii="Times New Roman" w:hAnsi="Times New Roman" w:cs="Times New Roman"/>
        </w:rPr>
      </w:pPr>
    </w:p>
    <w:p w:rsidR="00E22211" w:rsidRPr="00963B92" w:rsidRDefault="00E22211" w:rsidP="00E22211">
      <w:pPr>
        <w:spacing w:after="0"/>
        <w:rPr>
          <w:rFonts w:ascii="Times New Roman" w:hAnsi="Times New Roman" w:cs="Times New Roman"/>
        </w:rPr>
      </w:pPr>
    </w:p>
    <w:p w:rsidR="00E22211" w:rsidRPr="00963B92" w:rsidRDefault="00E22211" w:rsidP="00E22211">
      <w:pPr>
        <w:spacing w:after="0"/>
        <w:rPr>
          <w:rFonts w:ascii="Times New Roman" w:hAnsi="Times New Roman" w:cs="Times New Roman"/>
        </w:rPr>
      </w:pPr>
    </w:p>
    <w:p w:rsidR="001C40F8" w:rsidRDefault="001C40F8"/>
    <w:sectPr w:rsidR="001C40F8" w:rsidSect="0030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211"/>
    <w:rsid w:val="00175B8D"/>
    <w:rsid w:val="001C40F8"/>
    <w:rsid w:val="004D68D2"/>
    <w:rsid w:val="00E22211"/>
    <w:rsid w:val="00EB55EC"/>
    <w:rsid w:val="00FD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D2"/>
  </w:style>
  <w:style w:type="paragraph" w:styleId="1">
    <w:name w:val="heading 1"/>
    <w:basedOn w:val="a"/>
    <w:next w:val="a"/>
    <w:link w:val="10"/>
    <w:uiPriority w:val="9"/>
    <w:qFormat/>
    <w:rsid w:val="00E22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222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E2221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E22211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E2221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3">
    <w:name w:val="Название Знак"/>
    <w:basedOn w:val="a0"/>
    <w:link w:val="a4"/>
    <w:locked/>
    <w:rsid w:val="00E22211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E22211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1">
    <w:name w:val="Название Знак1"/>
    <w:basedOn w:val="a0"/>
    <w:link w:val="a4"/>
    <w:uiPriority w:val="10"/>
    <w:rsid w:val="00E22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E22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E222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character" w:customStyle="1" w:styleId="a5">
    <w:name w:val="Основной текст Знак"/>
    <w:basedOn w:val="a0"/>
    <w:link w:val="a6"/>
    <w:semiHidden/>
    <w:locked/>
    <w:rsid w:val="00E22211"/>
    <w:rPr>
      <w:sz w:val="28"/>
      <w:szCs w:val="24"/>
    </w:rPr>
  </w:style>
  <w:style w:type="paragraph" w:styleId="a6">
    <w:name w:val="Body Text"/>
    <w:basedOn w:val="a"/>
    <w:link w:val="a5"/>
    <w:semiHidden/>
    <w:rsid w:val="00E22211"/>
    <w:pPr>
      <w:spacing w:after="0" w:line="240" w:lineRule="auto"/>
      <w:jc w:val="both"/>
    </w:pPr>
    <w:rPr>
      <w:sz w:val="28"/>
      <w:szCs w:val="24"/>
    </w:rPr>
  </w:style>
  <w:style w:type="character" w:customStyle="1" w:styleId="12">
    <w:name w:val="Основной текст Знак1"/>
    <w:basedOn w:val="a0"/>
    <w:link w:val="a6"/>
    <w:uiPriority w:val="99"/>
    <w:semiHidden/>
    <w:rsid w:val="00E22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2014-05-14T07:29:00Z</dcterms:created>
  <dcterms:modified xsi:type="dcterms:W3CDTF">2014-05-16T02:38:00Z</dcterms:modified>
</cp:coreProperties>
</file>