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95" w:rsidRDefault="00AD3995" w:rsidP="00AD39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УСТЬ-ЧЕМСКОГО СЕЛЬСОВЕТА</w:t>
      </w:r>
    </w:p>
    <w:p w:rsidR="00AD3995" w:rsidRDefault="00AD3995" w:rsidP="00AD3995">
      <w:pPr>
        <w:pStyle w:val="a3"/>
        <w:tabs>
          <w:tab w:val="left" w:pos="3780"/>
        </w:tabs>
        <w:rPr>
          <w:b w:val="0"/>
          <w:szCs w:val="28"/>
        </w:rPr>
      </w:pPr>
      <w:r>
        <w:rPr>
          <w:b w:val="0"/>
          <w:szCs w:val="28"/>
        </w:rPr>
        <w:t>ИСКИТИМСКОГО РАЙОНА</w:t>
      </w:r>
    </w:p>
    <w:p w:rsidR="00AD3995" w:rsidRDefault="00AD3995" w:rsidP="00AD3995">
      <w:pPr>
        <w:spacing w:after="0"/>
        <w:jc w:val="center"/>
        <w:rPr>
          <w:b/>
          <w:bCs/>
          <w:sz w:val="28"/>
          <w:szCs w:val="28"/>
        </w:rPr>
      </w:pPr>
    </w:p>
    <w:p w:rsidR="00AD3995" w:rsidRDefault="00AD3995" w:rsidP="00AD3995">
      <w:pPr>
        <w:spacing w:after="0"/>
        <w:jc w:val="center"/>
        <w:rPr>
          <w:b/>
          <w:bCs/>
          <w:sz w:val="28"/>
        </w:rPr>
      </w:pPr>
    </w:p>
    <w:p w:rsidR="00AD3995" w:rsidRDefault="00AD3995" w:rsidP="00AD3995">
      <w:pPr>
        <w:pStyle w:val="7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Е Н И Е</w:t>
      </w:r>
    </w:p>
    <w:p w:rsidR="00AD3995" w:rsidRDefault="00AD3995" w:rsidP="00AD3995">
      <w:pPr>
        <w:spacing w:after="0"/>
        <w:jc w:val="center"/>
        <w:rPr>
          <w:b/>
          <w:bCs/>
          <w:sz w:val="28"/>
        </w:rPr>
      </w:pPr>
    </w:p>
    <w:p w:rsidR="00AD3995" w:rsidRDefault="00AD3995" w:rsidP="00AD3995">
      <w:pPr>
        <w:spacing w:after="0"/>
        <w:ind w:left="2832"/>
        <w:rPr>
          <w:sz w:val="28"/>
        </w:rPr>
      </w:pPr>
      <w:r>
        <w:rPr>
          <w:sz w:val="28"/>
        </w:rPr>
        <w:t xml:space="preserve">         12.05.2014            83</w:t>
      </w:r>
    </w:p>
    <w:p w:rsidR="00AD3995" w:rsidRDefault="00AD3995" w:rsidP="00AD3995">
      <w:pPr>
        <w:spacing w:after="0"/>
        <w:rPr>
          <w:sz w:val="16"/>
        </w:rPr>
      </w:pPr>
      <w:r>
        <w:rPr>
          <w:sz w:val="16"/>
        </w:rPr>
        <w:t xml:space="preserve">                                                                                      _________________ </w:t>
      </w:r>
      <w:r>
        <w:t>№</w:t>
      </w:r>
      <w:r>
        <w:rPr>
          <w:sz w:val="16"/>
        </w:rPr>
        <w:t xml:space="preserve"> _________________</w:t>
      </w:r>
    </w:p>
    <w:p w:rsidR="00AD3995" w:rsidRDefault="00AD3995" w:rsidP="00AD3995">
      <w:pPr>
        <w:pStyle w:val="6"/>
        <w:jc w:val="center"/>
        <w:rPr>
          <w:sz w:val="22"/>
        </w:rPr>
      </w:pPr>
      <w:r>
        <w:rPr>
          <w:sz w:val="22"/>
        </w:rPr>
        <w:t>с.Усть-Чем</w:t>
      </w:r>
    </w:p>
    <w:p w:rsidR="00AD3995" w:rsidRDefault="00AD3995" w:rsidP="00AD3995">
      <w:pPr>
        <w:pStyle w:val="6"/>
      </w:pPr>
    </w:p>
    <w:p w:rsidR="00AD3995" w:rsidRDefault="00AD3995" w:rsidP="00AD3995">
      <w:pPr>
        <w:spacing w:after="0"/>
        <w:rPr>
          <w:kern w:val="36"/>
        </w:rPr>
      </w:pPr>
    </w:p>
    <w:p w:rsidR="00AD3995" w:rsidRDefault="00AD3995" w:rsidP="00AD3995">
      <w:pPr>
        <w:spacing w:after="0"/>
        <w:rPr>
          <w:kern w:val="36"/>
          <w:sz w:val="28"/>
          <w:szCs w:val="28"/>
        </w:rPr>
      </w:pPr>
      <w:r w:rsidRPr="00824790">
        <w:rPr>
          <w:kern w:val="36"/>
          <w:sz w:val="28"/>
          <w:szCs w:val="28"/>
        </w:rPr>
        <w:t>О внесении</w:t>
      </w:r>
      <w:r>
        <w:rPr>
          <w:kern w:val="36"/>
          <w:sz w:val="28"/>
          <w:szCs w:val="28"/>
        </w:rPr>
        <w:t xml:space="preserve"> изменений в перечень организаций</w:t>
      </w:r>
    </w:p>
    <w:p w:rsidR="00AD3995" w:rsidRDefault="00AD3995" w:rsidP="00AD3995">
      <w:pPr>
        <w:spacing w:after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(предприятий) для исполнения уголовных </w:t>
      </w:r>
    </w:p>
    <w:p w:rsidR="00AD3995" w:rsidRDefault="00AD3995" w:rsidP="00AD3995">
      <w:pPr>
        <w:spacing w:after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наказаний осужденным в виде исправительных </w:t>
      </w:r>
    </w:p>
    <w:p w:rsidR="00AD3995" w:rsidRDefault="00AD3995" w:rsidP="00AD3995">
      <w:pPr>
        <w:spacing w:after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и обязательных работ на территории Усть-Чемского</w:t>
      </w:r>
    </w:p>
    <w:p w:rsidR="00AD3995" w:rsidRPr="00824790" w:rsidRDefault="00AD3995" w:rsidP="00AD3995">
      <w:pPr>
        <w:spacing w:after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сельсовета Искитимского района в 2014году</w:t>
      </w:r>
    </w:p>
    <w:p w:rsidR="00AD3995" w:rsidRDefault="00AD3995" w:rsidP="00AD399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3995" w:rsidRDefault="00AD3995" w:rsidP="00AD3995">
      <w:pPr>
        <w:spacing w:after="0"/>
        <w:rPr>
          <w:sz w:val="28"/>
          <w:szCs w:val="28"/>
        </w:rPr>
      </w:pPr>
    </w:p>
    <w:p w:rsidR="00AD3995" w:rsidRDefault="00AD3995" w:rsidP="00AD399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связи с необходимостью расширения перечня организаций (предприятий) для исполнения уголовных наказаний осужденным в виде исправительных и обязательных работ на территории Усть-Чемского сельсовета в 2014году, с учетом письма Е.А. </w:t>
      </w:r>
      <w:proofErr w:type="spellStart"/>
      <w:r>
        <w:rPr>
          <w:sz w:val="28"/>
          <w:szCs w:val="28"/>
        </w:rPr>
        <w:t>Михиенко</w:t>
      </w:r>
      <w:proofErr w:type="spellEnd"/>
      <w:r>
        <w:rPr>
          <w:sz w:val="28"/>
          <w:szCs w:val="28"/>
        </w:rPr>
        <w:t xml:space="preserve"> начальника службы филиала по городу </w:t>
      </w:r>
      <w:proofErr w:type="spellStart"/>
      <w:r>
        <w:rPr>
          <w:sz w:val="28"/>
          <w:szCs w:val="28"/>
        </w:rPr>
        <w:t>Искитиму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Искитимскому</w:t>
      </w:r>
      <w:proofErr w:type="spellEnd"/>
      <w:r>
        <w:rPr>
          <w:sz w:val="28"/>
          <w:szCs w:val="28"/>
        </w:rPr>
        <w:t xml:space="preserve"> району федерального казенного учреждения уголовно-исполнительной инспекции Управления Федеральной службы исполнения наказаний (УФСИН) России по Новосибирской области от 08.04.2014 № 55/83/14-631</w:t>
      </w:r>
      <w:proofErr w:type="gramEnd"/>
    </w:p>
    <w:p w:rsidR="00AD3995" w:rsidRDefault="00AD3995" w:rsidP="00AD399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D3995" w:rsidRDefault="00AD3995" w:rsidP="00AD399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перечень организаций (предприятий) для исполнения</w:t>
      </w:r>
    </w:p>
    <w:p w:rsidR="00AD3995" w:rsidRPr="00FC2D13" w:rsidRDefault="00AD3995" w:rsidP="00AD3995">
      <w:pPr>
        <w:spacing w:after="0"/>
        <w:jc w:val="both"/>
        <w:rPr>
          <w:sz w:val="28"/>
          <w:szCs w:val="28"/>
        </w:rPr>
      </w:pPr>
      <w:r w:rsidRPr="00FC2D13">
        <w:rPr>
          <w:sz w:val="28"/>
          <w:szCs w:val="28"/>
        </w:rPr>
        <w:t xml:space="preserve">уголовных наказаний осужденным в виде исправительных и обязательных работ на территории Усть-Чемского сельсовета в 2014году, </w:t>
      </w:r>
      <w:proofErr w:type="gramStart"/>
      <w:r w:rsidRPr="00FC2D13">
        <w:rPr>
          <w:sz w:val="28"/>
          <w:szCs w:val="28"/>
        </w:rPr>
        <w:t>утвержденный</w:t>
      </w:r>
      <w:proofErr w:type="gramEnd"/>
      <w:r w:rsidRPr="00FC2D13">
        <w:rPr>
          <w:sz w:val="28"/>
          <w:szCs w:val="28"/>
        </w:rPr>
        <w:t xml:space="preserve"> постановлением администрации Усть-Чемского сельсовета от 23.12.2013 № 144 следующей организацией:</w:t>
      </w:r>
    </w:p>
    <w:p w:rsidR="00AD3995" w:rsidRDefault="00AD3995" w:rsidP="00AD3995">
      <w:pPr>
        <w:spacing w:after="0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- ООО «Агрофирма Плодородие».</w:t>
      </w:r>
    </w:p>
    <w:p w:rsidR="00AD3995" w:rsidRDefault="00AD3995" w:rsidP="00AD3995">
      <w:pPr>
        <w:spacing w:after="0"/>
        <w:ind w:left="300"/>
        <w:jc w:val="both"/>
        <w:rPr>
          <w:sz w:val="28"/>
          <w:szCs w:val="28"/>
        </w:rPr>
      </w:pPr>
    </w:p>
    <w:p w:rsidR="00AD3995" w:rsidRDefault="00AD3995" w:rsidP="00AD3995">
      <w:pPr>
        <w:spacing w:after="0"/>
        <w:ind w:left="300"/>
        <w:jc w:val="both"/>
        <w:rPr>
          <w:sz w:val="28"/>
          <w:szCs w:val="28"/>
        </w:rPr>
      </w:pPr>
    </w:p>
    <w:p w:rsidR="00AD3995" w:rsidRPr="00FC2D13" w:rsidRDefault="00AD3995" w:rsidP="00AD3995">
      <w:pPr>
        <w:spacing w:after="0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Глава Усть-Чемского сельсовета                                                Н.Г. Ларина</w:t>
      </w:r>
    </w:p>
    <w:p w:rsidR="00AD3995" w:rsidRDefault="00AD3995" w:rsidP="00AD3995">
      <w:pPr>
        <w:spacing w:after="0"/>
        <w:rPr>
          <w:sz w:val="28"/>
          <w:szCs w:val="28"/>
        </w:rPr>
      </w:pPr>
    </w:p>
    <w:p w:rsidR="00AD3995" w:rsidRDefault="00AD3995" w:rsidP="00AD3995">
      <w:pPr>
        <w:spacing w:after="0"/>
        <w:jc w:val="center"/>
        <w:rPr>
          <w:sz w:val="28"/>
          <w:szCs w:val="28"/>
        </w:rPr>
      </w:pPr>
    </w:p>
    <w:p w:rsidR="00AD3995" w:rsidRDefault="00AD3995" w:rsidP="00AD3995">
      <w:pPr>
        <w:spacing w:after="0"/>
        <w:jc w:val="center"/>
        <w:rPr>
          <w:sz w:val="28"/>
          <w:szCs w:val="28"/>
        </w:rPr>
      </w:pPr>
    </w:p>
    <w:p w:rsidR="007B1DBC" w:rsidRDefault="007B1DBC" w:rsidP="00AD3995">
      <w:pPr>
        <w:spacing w:after="0"/>
      </w:pPr>
    </w:p>
    <w:sectPr w:rsidR="007B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25661"/>
    <w:multiLevelType w:val="hybridMultilevel"/>
    <w:tmpl w:val="E6500866"/>
    <w:lvl w:ilvl="0" w:tplc="EBB644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995"/>
    <w:rsid w:val="007B1DBC"/>
    <w:rsid w:val="00AD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AD399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AD39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D3995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AD399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AD39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D399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AD3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2014-06-04T04:37:00Z</dcterms:created>
  <dcterms:modified xsi:type="dcterms:W3CDTF">2014-06-04T04:38:00Z</dcterms:modified>
</cp:coreProperties>
</file>