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0DC9" w:rsidRDefault="00BC0DC9" w:rsidP="00BC0DC9">
      <w:pPr>
        <w:jc w:val="center"/>
        <w:rPr>
          <w:sz w:val="28"/>
          <w:szCs w:val="28"/>
        </w:rPr>
      </w:pPr>
      <w:r>
        <w:rPr>
          <w:sz w:val="28"/>
          <w:szCs w:val="28"/>
        </w:rPr>
        <w:t>НОВОСИБИРСКАЯ ОБЛАСТЬ</w:t>
      </w:r>
    </w:p>
    <w:p w:rsidR="00BC0DC9" w:rsidRDefault="00BC0DC9" w:rsidP="00BC0DC9">
      <w:pPr>
        <w:jc w:val="center"/>
        <w:rPr>
          <w:sz w:val="28"/>
          <w:szCs w:val="28"/>
        </w:rPr>
      </w:pPr>
      <w:r>
        <w:rPr>
          <w:sz w:val="28"/>
          <w:szCs w:val="28"/>
        </w:rPr>
        <w:t>СОВЕТ ДЕПУТАТОВ УСТЬ-ЧЕМСКОГО СЕЛЬСОВЕТА</w:t>
      </w:r>
      <w:r>
        <w:rPr>
          <w:sz w:val="28"/>
          <w:szCs w:val="28"/>
        </w:rPr>
        <w:br/>
        <w:t>ИСКИТИМСКОГО РАЙОНА</w:t>
      </w:r>
    </w:p>
    <w:p w:rsidR="00BC0DC9" w:rsidRDefault="00BC0DC9" w:rsidP="00BC0DC9">
      <w:pPr>
        <w:jc w:val="center"/>
        <w:rPr>
          <w:sz w:val="28"/>
          <w:szCs w:val="28"/>
        </w:rPr>
      </w:pPr>
    </w:p>
    <w:p w:rsidR="00BC0DC9" w:rsidRDefault="00BC0DC9" w:rsidP="00BC0DC9">
      <w:pPr>
        <w:jc w:val="center"/>
        <w:rPr>
          <w:sz w:val="28"/>
          <w:szCs w:val="28"/>
        </w:rPr>
      </w:pPr>
      <w:r>
        <w:rPr>
          <w:sz w:val="28"/>
          <w:szCs w:val="28"/>
        </w:rPr>
        <w:t>Пятого созыва</w:t>
      </w:r>
    </w:p>
    <w:p w:rsidR="00BC0DC9" w:rsidRDefault="00BC0DC9" w:rsidP="00BC0DC9">
      <w:pPr>
        <w:jc w:val="center"/>
        <w:rPr>
          <w:sz w:val="28"/>
          <w:szCs w:val="28"/>
        </w:rPr>
      </w:pPr>
    </w:p>
    <w:p w:rsidR="00BC0DC9" w:rsidRDefault="00BC0DC9" w:rsidP="00BC0DC9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  № 34</w:t>
      </w:r>
    </w:p>
    <w:p w:rsidR="00BC0DC9" w:rsidRDefault="00BC0DC9" w:rsidP="00BC0DC9">
      <w:pPr>
        <w:jc w:val="center"/>
        <w:rPr>
          <w:sz w:val="28"/>
          <w:szCs w:val="28"/>
        </w:rPr>
      </w:pPr>
      <w:r>
        <w:rPr>
          <w:sz w:val="28"/>
          <w:szCs w:val="28"/>
        </w:rPr>
        <w:t>Четвертой внеочередной сессии</w:t>
      </w:r>
    </w:p>
    <w:p w:rsidR="00BC0DC9" w:rsidRDefault="00BC0DC9" w:rsidP="00BC0DC9">
      <w:pPr>
        <w:jc w:val="center"/>
        <w:rPr>
          <w:sz w:val="28"/>
          <w:szCs w:val="28"/>
        </w:rPr>
      </w:pPr>
    </w:p>
    <w:p w:rsidR="00BC0DC9" w:rsidRDefault="00BC0DC9" w:rsidP="00BC0DC9">
      <w:pPr>
        <w:jc w:val="both"/>
        <w:rPr>
          <w:sz w:val="28"/>
          <w:szCs w:val="28"/>
        </w:rPr>
      </w:pPr>
      <w:r>
        <w:rPr>
          <w:sz w:val="28"/>
          <w:szCs w:val="28"/>
        </w:rPr>
        <w:t>24.02.2016г.</w:t>
      </w:r>
    </w:p>
    <w:p w:rsidR="00BC0DC9" w:rsidRDefault="00BC0DC9" w:rsidP="00BC0DC9">
      <w:pPr>
        <w:jc w:val="both"/>
        <w:rPr>
          <w:sz w:val="28"/>
          <w:szCs w:val="28"/>
        </w:rPr>
      </w:pPr>
      <w:r>
        <w:rPr>
          <w:sz w:val="28"/>
          <w:szCs w:val="28"/>
        </w:rPr>
        <w:t>О внесении изменений в решение от 22.12.2015</w:t>
      </w:r>
    </w:p>
    <w:p w:rsidR="00BC0DC9" w:rsidRDefault="00BC0DC9" w:rsidP="00BC0DC9">
      <w:pPr>
        <w:jc w:val="both"/>
        <w:rPr>
          <w:sz w:val="28"/>
          <w:szCs w:val="28"/>
        </w:rPr>
      </w:pPr>
      <w:r>
        <w:rPr>
          <w:sz w:val="28"/>
          <w:szCs w:val="28"/>
        </w:rPr>
        <w:t>№ 26 «О бюджете Усть-Чемского сельсовета на</w:t>
      </w:r>
    </w:p>
    <w:p w:rsidR="00BC0DC9" w:rsidRDefault="00BC0DC9" w:rsidP="00BC0DC9">
      <w:pPr>
        <w:jc w:val="both"/>
        <w:rPr>
          <w:sz w:val="28"/>
          <w:szCs w:val="28"/>
        </w:rPr>
      </w:pPr>
      <w:r>
        <w:rPr>
          <w:sz w:val="28"/>
          <w:szCs w:val="28"/>
        </w:rPr>
        <w:t>2016год и плановый период 2017-2018годов»</w:t>
      </w:r>
    </w:p>
    <w:p w:rsidR="00BC0DC9" w:rsidRDefault="00BC0DC9" w:rsidP="00BC0DC9">
      <w:pPr>
        <w:jc w:val="both"/>
        <w:rPr>
          <w:sz w:val="28"/>
          <w:szCs w:val="28"/>
        </w:rPr>
      </w:pPr>
    </w:p>
    <w:p w:rsidR="00BC0DC9" w:rsidRDefault="00BC0DC9" w:rsidP="00BC0DC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Внести следующие изменения в решение от 22.12.2015 № 26:</w:t>
      </w:r>
    </w:p>
    <w:p w:rsidR="00BC0DC9" w:rsidRDefault="00BC0DC9" w:rsidP="00BC0DC9">
      <w:pPr>
        <w:jc w:val="both"/>
        <w:rPr>
          <w:sz w:val="28"/>
          <w:szCs w:val="28"/>
        </w:rPr>
      </w:pPr>
      <w:r>
        <w:rPr>
          <w:sz w:val="28"/>
          <w:szCs w:val="28"/>
        </w:rPr>
        <w:t>Статья 3</w:t>
      </w:r>
    </w:p>
    <w:p w:rsidR="00BC0DC9" w:rsidRDefault="00BC0DC9" w:rsidP="00BC0DC9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п.1 утвердить таблицу 1 приложение 3 в новой редакции «Доходы </w:t>
      </w:r>
    </w:p>
    <w:p w:rsidR="00BC0DC9" w:rsidRDefault="00BC0DC9" w:rsidP="00BC0DC9">
      <w:pPr>
        <w:jc w:val="both"/>
        <w:rPr>
          <w:sz w:val="28"/>
          <w:szCs w:val="28"/>
        </w:rPr>
      </w:pPr>
      <w:r>
        <w:rPr>
          <w:sz w:val="28"/>
          <w:szCs w:val="28"/>
        </w:rPr>
        <w:t>бюджета Усть-Чемского сельсовета на 2016год».</w:t>
      </w:r>
    </w:p>
    <w:p w:rsidR="00BC0DC9" w:rsidRDefault="00BC0DC9" w:rsidP="00BC0DC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Статья 6</w:t>
      </w:r>
    </w:p>
    <w:p w:rsidR="00BC0DC9" w:rsidRDefault="00BC0DC9" w:rsidP="00BC0DC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1.В п.1 пп.1 утвердить таблицу 1 приложение 5 в новой редакции «распределение бюджетных ассигнований по разделам, подразделам, целевым статьям (муниципальным программам и непрограммным направлениям деятельности), группам и подгруппам видов расходов классификации расходов бюджетов на 2016год»</w:t>
      </w:r>
    </w:p>
    <w:p w:rsidR="00BC0DC9" w:rsidRDefault="00BC0DC9" w:rsidP="00BC0DC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2.В п.1 пп.2 утвердить таблицу 1 приложение 6 в новой редакции «распределение бюджетных ассигнований по целевым статьям (муниципальным программам и непрограммным направлениям деятельности), группам и подгруппам видов расходов классификации расходов бюджетов на 2016год».</w:t>
      </w:r>
    </w:p>
    <w:p w:rsidR="00BC0DC9" w:rsidRDefault="00BC0DC9" w:rsidP="00BC0DC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Статья 12</w:t>
      </w:r>
    </w:p>
    <w:p w:rsidR="00BC0DC9" w:rsidRDefault="00BC0DC9" w:rsidP="00BC0DC9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п.1 утвердить таблицу 1 приложения 9 в новой редакции «Источники </w:t>
      </w:r>
    </w:p>
    <w:p w:rsidR="00BC0DC9" w:rsidRDefault="00BC0DC9" w:rsidP="00BC0DC9">
      <w:pPr>
        <w:jc w:val="both"/>
        <w:rPr>
          <w:sz w:val="28"/>
          <w:szCs w:val="28"/>
        </w:rPr>
      </w:pPr>
      <w:r>
        <w:rPr>
          <w:sz w:val="28"/>
          <w:szCs w:val="28"/>
        </w:rPr>
        <w:t>финансирования дефицита местного бюджета на 2016год»</w:t>
      </w:r>
    </w:p>
    <w:p w:rsidR="00BC0DC9" w:rsidRDefault="00BC0DC9" w:rsidP="00BC0DC9">
      <w:pPr>
        <w:jc w:val="both"/>
        <w:rPr>
          <w:sz w:val="28"/>
          <w:szCs w:val="28"/>
        </w:rPr>
      </w:pPr>
    </w:p>
    <w:p w:rsidR="00BC0DC9" w:rsidRDefault="00BC0DC9" w:rsidP="00BC0DC9">
      <w:pPr>
        <w:jc w:val="both"/>
        <w:rPr>
          <w:sz w:val="28"/>
          <w:szCs w:val="28"/>
        </w:rPr>
      </w:pPr>
    </w:p>
    <w:p w:rsidR="00BC0DC9" w:rsidRDefault="00BC0DC9" w:rsidP="00BC0DC9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Усть-Чемского сельсовета</w:t>
      </w:r>
    </w:p>
    <w:p w:rsidR="00BC0DC9" w:rsidRDefault="00BC0DC9" w:rsidP="00BC0DC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Искитимского района </w:t>
      </w:r>
    </w:p>
    <w:p w:rsidR="00BC0DC9" w:rsidRDefault="00BC0DC9" w:rsidP="00BC0DC9">
      <w:pPr>
        <w:jc w:val="both"/>
        <w:rPr>
          <w:sz w:val="28"/>
          <w:szCs w:val="28"/>
        </w:rPr>
      </w:pPr>
      <w:r>
        <w:rPr>
          <w:sz w:val="28"/>
          <w:szCs w:val="28"/>
        </w:rPr>
        <w:t>Новосибирской области                                                                Н.Г. Ларина</w:t>
      </w:r>
    </w:p>
    <w:p w:rsidR="00BC0DC9" w:rsidRDefault="00BC0DC9" w:rsidP="00BC0DC9">
      <w:pPr>
        <w:jc w:val="both"/>
        <w:rPr>
          <w:sz w:val="28"/>
          <w:szCs w:val="28"/>
        </w:rPr>
      </w:pPr>
    </w:p>
    <w:p w:rsidR="00BC0DC9" w:rsidRDefault="00BC0DC9" w:rsidP="00BC0DC9">
      <w:pPr>
        <w:jc w:val="both"/>
        <w:rPr>
          <w:sz w:val="28"/>
          <w:szCs w:val="28"/>
        </w:rPr>
      </w:pPr>
    </w:p>
    <w:p w:rsidR="00BC0DC9" w:rsidRDefault="00BC0DC9" w:rsidP="00BC0DC9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Совета депутатов                                                   И.И. Горохов</w:t>
      </w:r>
    </w:p>
    <w:p w:rsidR="00BC0DC9" w:rsidRDefault="00BC0DC9" w:rsidP="00BC0DC9"/>
    <w:p w:rsidR="00113170" w:rsidRPr="00021130" w:rsidRDefault="00113170" w:rsidP="00021130"/>
    <w:sectPr w:rsidR="00113170" w:rsidRPr="00021130" w:rsidSect="00C4643B">
      <w:pgSz w:w="11906" w:h="16838"/>
      <w:pgMar w:top="1134" w:right="850" w:bottom="1134" w:left="1701" w:header="708" w:footer="708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Open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7"/>
    <w:multiLevelType w:val="multi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7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0000008"/>
    <w:multiLevelType w:val="multi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nsid w:val="00000009"/>
    <w:multiLevelType w:val="multi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>
    <w:nsid w:val="0000000A"/>
    <w:multiLevelType w:val="multi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9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>
    <w:nsid w:val="0000000B"/>
    <w:multiLevelType w:val="multi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>
    <w:nsid w:val="0000000C"/>
    <w:multiLevelType w:val="multi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2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>
    <w:nsid w:val="0000000D"/>
    <w:multiLevelType w:val="multilevel"/>
    <w:tmpl w:val="0000000D"/>
    <w:name w:val="WW8Num1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>
    <w:nsid w:val="0000000E"/>
    <w:multiLevelType w:val="multilevel"/>
    <w:tmpl w:val="0000000E"/>
    <w:name w:val="WW8Num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8"/>
      <w:numFmt w:val="decimal"/>
      <w:lvlText w:val="%2."/>
      <w:lvlJc w:val="left"/>
      <w:pPr>
        <w:tabs>
          <w:tab w:val="num" w:pos="1211"/>
        </w:tabs>
        <w:ind w:left="1211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>
    <w:nsid w:val="0000000F"/>
    <w:multiLevelType w:val="multilevel"/>
    <w:tmpl w:val="0000000F"/>
    <w:name w:val="WW8Num1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786"/>
        </w:tabs>
        <w:ind w:left="786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4">
    <w:nsid w:val="00000012"/>
    <w:multiLevelType w:val="multilevel"/>
    <w:tmpl w:val="00000012"/>
    <w:name w:val="WW8Num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5">
    <w:nsid w:val="00000015"/>
    <w:multiLevelType w:val="multilevel"/>
    <w:tmpl w:val="00000015"/>
    <w:name w:val="WW8Num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4"/>
      <w:numFmt w:val="upperRoman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6">
    <w:nsid w:val="00000016"/>
    <w:multiLevelType w:val="multilevel"/>
    <w:tmpl w:val="00000016"/>
    <w:name w:val="WW8Num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7">
    <w:nsid w:val="00000017"/>
    <w:multiLevelType w:val="multilevel"/>
    <w:tmpl w:val="00000017"/>
    <w:name w:val="WW8Num2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8">
    <w:nsid w:val="00000019"/>
    <w:multiLevelType w:val="multilevel"/>
    <w:tmpl w:val="00000019"/>
    <w:name w:val="WW8Num2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9">
    <w:nsid w:val="0000001D"/>
    <w:multiLevelType w:val="multilevel"/>
    <w:tmpl w:val="0000001D"/>
    <w:name w:val="WW8Num2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0">
    <w:nsid w:val="0000001E"/>
    <w:multiLevelType w:val="multilevel"/>
    <w:tmpl w:val="0000001E"/>
    <w:name w:val="WW8Num3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21">
    <w:nsid w:val="0000001F"/>
    <w:multiLevelType w:val="multilevel"/>
    <w:tmpl w:val="0000001F"/>
    <w:name w:val="WW8Num3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2">
    <w:nsid w:val="00000020"/>
    <w:multiLevelType w:val="multilevel"/>
    <w:tmpl w:val="00000020"/>
    <w:name w:val="WW8Num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6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3">
    <w:nsid w:val="00000021"/>
    <w:multiLevelType w:val="multilevel"/>
    <w:tmpl w:val="00000021"/>
    <w:name w:val="WW8Num3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4">
    <w:nsid w:val="00000028"/>
    <w:multiLevelType w:val="multilevel"/>
    <w:tmpl w:val="00000028"/>
    <w:name w:val="WW8Num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5">
    <w:nsid w:val="00000029"/>
    <w:multiLevelType w:val="multilevel"/>
    <w:tmpl w:val="00000029"/>
    <w:name w:val="WW8Num4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6">
    <w:nsid w:val="0000002D"/>
    <w:multiLevelType w:val="multilevel"/>
    <w:tmpl w:val="0000002D"/>
    <w:name w:val="WW8Num4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7">
    <w:nsid w:val="0000002E"/>
    <w:multiLevelType w:val="multilevel"/>
    <w:tmpl w:val="0000002E"/>
    <w:name w:val="WW8Num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8">
    <w:nsid w:val="0000002F"/>
    <w:multiLevelType w:val="multilevel"/>
    <w:tmpl w:val="0000002F"/>
    <w:name w:val="WW8Num4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9">
    <w:nsid w:val="00000030"/>
    <w:multiLevelType w:val="multilevel"/>
    <w:tmpl w:val="00000030"/>
    <w:name w:val="WW8Num4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30">
    <w:nsid w:val="00000031"/>
    <w:multiLevelType w:val="multilevel"/>
    <w:tmpl w:val="00000031"/>
    <w:name w:val="WW8Num4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1">
    <w:nsid w:val="18B16719"/>
    <w:multiLevelType w:val="hybridMultilevel"/>
    <w:tmpl w:val="1F1835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371F5FF0"/>
    <w:multiLevelType w:val="hybridMultilevel"/>
    <w:tmpl w:val="F7F06BCC"/>
    <w:lvl w:ilvl="0" w:tplc="1368D640">
      <w:start w:val="1"/>
      <w:numFmt w:val="decimal"/>
      <w:lvlText w:val="%1."/>
      <w:lvlJc w:val="left"/>
      <w:pPr>
        <w:ind w:left="73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compat/>
  <w:rsids>
    <w:rsidRoot w:val="001F78D9"/>
    <w:rsid w:val="00013A30"/>
    <w:rsid w:val="00021130"/>
    <w:rsid w:val="00060678"/>
    <w:rsid w:val="00091563"/>
    <w:rsid w:val="000F425B"/>
    <w:rsid w:val="00113170"/>
    <w:rsid w:val="00197101"/>
    <w:rsid w:val="001B6A9D"/>
    <w:rsid w:val="001F78D9"/>
    <w:rsid w:val="00201F63"/>
    <w:rsid w:val="002965C2"/>
    <w:rsid w:val="002D2F14"/>
    <w:rsid w:val="00410892"/>
    <w:rsid w:val="00454280"/>
    <w:rsid w:val="004764CF"/>
    <w:rsid w:val="004E2373"/>
    <w:rsid w:val="005F4B93"/>
    <w:rsid w:val="006273EB"/>
    <w:rsid w:val="006424DC"/>
    <w:rsid w:val="0073537F"/>
    <w:rsid w:val="007C3E02"/>
    <w:rsid w:val="0081683C"/>
    <w:rsid w:val="008329BC"/>
    <w:rsid w:val="008F0E98"/>
    <w:rsid w:val="00937596"/>
    <w:rsid w:val="00972BE4"/>
    <w:rsid w:val="00A91C50"/>
    <w:rsid w:val="00AC40B5"/>
    <w:rsid w:val="00AF5662"/>
    <w:rsid w:val="00B252E0"/>
    <w:rsid w:val="00BC0DC9"/>
    <w:rsid w:val="00C4643B"/>
    <w:rsid w:val="00C7162C"/>
    <w:rsid w:val="00CB0FBF"/>
    <w:rsid w:val="00CC0F91"/>
    <w:rsid w:val="00D54101"/>
    <w:rsid w:val="00D71D9A"/>
    <w:rsid w:val="00D727A8"/>
    <w:rsid w:val="00DD0B90"/>
    <w:rsid w:val="00DE0BBE"/>
    <w:rsid w:val="00E15FBF"/>
    <w:rsid w:val="00E46414"/>
    <w:rsid w:val="00E46A60"/>
    <w:rsid w:val="00E56F01"/>
    <w:rsid w:val="00E60905"/>
    <w:rsid w:val="00EE6A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78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1317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E0BB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DE0BB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6">
    <w:name w:val="heading 6"/>
    <w:basedOn w:val="a"/>
    <w:next w:val="a"/>
    <w:link w:val="60"/>
    <w:unhideWhenUsed/>
    <w:qFormat/>
    <w:rsid w:val="00E60905"/>
    <w:pPr>
      <w:keepNext/>
      <w:outlineLvl w:val="5"/>
    </w:pPr>
    <w:rPr>
      <w:sz w:val="28"/>
    </w:rPr>
  </w:style>
  <w:style w:type="paragraph" w:styleId="7">
    <w:name w:val="heading 7"/>
    <w:basedOn w:val="a"/>
    <w:next w:val="a"/>
    <w:link w:val="70"/>
    <w:unhideWhenUsed/>
    <w:qFormat/>
    <w:rsid w:val="00E60905"/>
    <w:pPr>
      <w:keepNext/>
      <w:jc w:val="center"/>
      <w:outlineLvl w:val="6"/>
    </w:pPr>
    <w:rPr>
      <w:b/>
      <w:bCs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F78D9"/>
    <w:pPr>
      <w:ind w:left="720"/>
      <w:contextualSpacing/>
    </w:pPr>
  </w:style>
  <w:style w:type="character" w:customStyle="1" w:styleId="60">
    <w:name w:val="Заголовок 6 Знак"/>
    <w:basedOn w:val="a0"/>
    <w:link w:val="6"/>
    <w:rsid w:val="00E60905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70">
    <w:name w:val="Заголовок 7 Знак"/>
    <w:basedOn w:val="a0"/>
    <w:link w:val="7"/>
    <w:rsid w:val="00E60905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paragraph" w:styleId="a4">
    <w:name w:val="Title"/>
    <w:basedOn w:val="a"/>
    <w:link w:val="a5"/>
    <w:qFormat/>
    <w:rsid w:val="00E60905"/>
    <w:pPr>
      <w:jc w:val="center"/>
    </w:pPr>
    <w:rPr>
      <w:b/>
      <w:bCs/>
      <w:sz w:val="28"/>
    </w:rPr>
  </w:style>
  <w:style w:type="character" w:customStyle="1" w:styleId="a5">
    <w:name w:val="Название Знак"/>
    <w:basedOn w:val="a0"/>
    <w:link w:val="a4"/>
    <w:rsid w:val="00E60905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a6">
    <w:name w:val="Заголовок к тексту"/>
    <w:basedOn w:val="a"/>
    <w:next w:val="a7"/>
    <w:rsid w:val="00013A30"/>
    <w:pPr>
      <w:suppressAutoHyphens/>
      <w:spacing w:after="480" w:line="240" w:lineRule="exact"/>
    </w:pPr>
    <w:rPr>
      <w:b/>
    </w:rPr>
  </w:style>
  <w:style w:type="table" w:styleId="a8">
    <w:name w:val="Table Grid"/>
    <w:basedOn w:val="a1"/>
    <w:rsid w:val="00013A3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ody Text"/>
    <w:basedOn w:val="a"/>
    <w:link w:val="a9"/>
    <w:uiPriority w:val="99"/>
    <w:semiHidden/>
    <w:unhideWhenUsed/>
    <w:rsid w:val="00013A30"/>
    <w:pPr>
      <w:spacing w:after="120"/>
    </w:pPr>
  </w:style>
  <w:style w:type="character" w:customStyle="1" w:styleId="a9">
    <w:name w:val="Основной текст Знак"/>
    <w:basedOn w:val="a0"/>
    <w:link w:val="a7"/>
    <w:uiPriority w:val="99"/>
    <w:semiHidden/>
    <w:rsid w:val="00013A3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basedOn w:val="a0"/>
    <w:uiPriority w:val="99"/>
    <w:unhideWhenUsed/>
    <w:rsid w:val="00197101"/>
    <w:rPr>
      <w:color w:val="0000FF"/>
      <w:u w:val="single"/>
    </w:rPr>
  </w:style>
  <w:style w:type="character" w:styleId="ab">
    <w:name w:val="Strong"/>
    <w:basedOn w:val="a0"/>
    <w:uiPriority w:val="22"/>
    <w:qFormat/>
    <w:rsid w:val="00197101"/>
    <w:rPr>
      <w:b/>
      <w:bCs/>
    </w:rPr>
  </w:style>
  <w:style w:type="character" w:customStyle="1" w:styleId="10">
    <w:name w:val="Заголовок 1 Знак"/>
    <w:basedOn w:val="a0"/>
    <w:link w:val="1"/>
    <w:rsid w:val="0011317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E0BBE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c">
    <w:name w:val="Normal (Web)"/>
    <w:basedOn w:val="a"/>
    <w:uiPriority w:val="99"/>
    <w:semiHidden/>
    <w:unhideWhenUsed/>
    <w:rsid w:val="00DE0BBE"/>
    <w:pPr>
      <w:spacing w:before="100" w:beforeAutospacing="1" w:after="100" w:afterAutospacing="1"/>
    </w:pPr>
  </w:style>
  <w:style w:type="character" w:customStyle="1" w:styleId="20">
    <w:name w:val="Заголовок 2 Знак"/>
    <w:basedOn w:val="a0"/>
    <w:link w:val="2"/>
    <w:uiPriority w:val="9"/>
    <w:semiHidden/>
    <w:rsid w:val="00DE0BB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articleseparator">
    <w:name w:val="article_separator"/>
    <w:basedOn w:val="a0"/>
    <w:rsid w:val="00DE0BBE"/>
  </w:style>
  <w:style w:type="character" w:customStyle="1" w:styleId="art-postheader">
    <w:name w:val="art-postheader"/>
    <w:basedOn w:val="a0"/>
    <w:rsid w:val="00DE0BBE"/>
  </w:style>
  <w:style w:type="character" w:customStyle="1" w:styleId="apple-converted-space">
    <w:name w:val="apple-converted-space"/>
    <w:basedOn w:val="a0"/>
    <w:rsid w:val="00DE0BBE"/>
  </w:style>
  <w:style w:type="paragraph" w:customStyle="1" w:styleId="ad">
    <w:name w:val="Содержимое таблицы"/>
    <w:basedOn w:val="a"/>
    <w:rsid w:val="00DE0BBE"/>
    <w:pPr>
      <w:widowControl w:val="0"/>
      <w:suppressLineNumbers/>
      <w:suppressAutoHyphens/>
    </w:pPr>
    <w:rPr>
      <w:rFonts w:ascii="Arial" w:eastAsia="SimSun" w:hAnsi="Arial" w:cs="Mangal"/>
      <w:kern w:val="2"/>
      <w:sz w:val="20"/>
      <w:lang w:eastAsia="hi-IN" w:bidi="hi-IN"/>
    </w:rPr>
  </w:style>
  <w:style w:type="paragraph" w:customStyle="1" w:styleId="ConsPlusNormal">
    <w:name w:val="ConsPlusNormal"/>
    <w:rsid w:val="00DE0BB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e">
    <w:name w:val="header"/>
    <w:basedOn w:val="a"/>
    <w:link w:val="af"/>
    <w:semiHidden/>
    <w:unhideWhenUsed/>
    <w:rsid w:val="00DE0BBE"/>
    <w:pPr>
      <w:tabs>
        <w:tab w:val="center" w:pos="4536"/>
        <w:tab w:val="right" w:pos="9072"/>
      </w:tabs>
      <w:ind w:firstLine="709"/>
      <w:jc w:val="both"/>
    </w:pPr>
    <w:rPr>
      <w:sz w:val="28"/>
      <w:szCs w:val="20"/>
    </w:rPr>
  </w:style>
  <w:style w:type="character" w:customStyle="1" w:styleId="af">
    <w:name w:val="Верхний колонтитул Знак"/>
    <w:basedOn w:val="a0"/>
    <w:link w:val="ae"/>
    <w:semiHidden/>
    <w:rsid w:val="00DE0BB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0">
    <w:name w:val="Нормальный (таблица)"/>
    <w:basedOn w:val="a"/>
    <w:next w:val="a"/>
    <w:uiPriority w:val="99"/>
    <w:rsid w:val="00DE0BBE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character" w:customStyle="1" w:styleId="af1">
    <w:name w:val="Гипертекстовая ссылка"/>
    <w:basedOn w:val="a0"/>
    <w:uiPriority w:val="99"/>
    <w:rsid w:val="00DE0BBE"/>
    <w:rPr>
      <w:b/>
      <w:bCs/>
      <w:color w:val="106BBE"/>
    </w:rPr>
  </w:style>
  <w:style w:type="character" w:customStyle="1" w:styleId="af2">
    <w:name w:val="Цветовое выделение"/>
    <w:uiPriority w:val="99"/>
    <w:rsid w:val="00DE0BBE"/>
    <w:rPr>
      <w:b/>
      <w:bCs/>
      <w:color w:val="26282F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589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2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0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1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8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7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53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652F8AC-CA6C-4D72-AE1F-4234723769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214</Words>
  <Characters>1223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2016-01-28T05:32:00Z</cp:lastPrinted>
  <dcterms:created xsi:type="dcterms:W3CDTF">2016-04-13T03:05:00Z</dcterms:created>
  <dcterms:modified xsi:type="dcterms:W3CDTF">2016-04-13T03:05:00Z</dcterms:modified>
</cp:coreProperties>
</file>