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784" w:rsidRDefault="00F16784" w:rsidP="00F16784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НОВОСИБИРСКАЯ ОБЛАСТЬ</w:t>
      </w:r>
    </w:p>
    <w:p w:rsidR="00F16784" w:rsidRDefault="00F16784" w:rsidP="00F16784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 ДЕПУТАТОВ УСТЬ-ЧЕМСКОГО СЕЛЬСОВЕТА</w:t>
      </w:r>
    </w:p>
    <w:p w:rsidR="00F16784" w:rsidRDefault="00F16784" w:rsidP="00F16784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ИСКИТИМСКОГО РАЙОНА</w:t>
      </w:r>
    </w:p>
    <w:p w:rsidR="00F16784" w:rsidRDefault="00F16784" w:rsidP="00F16784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16784" w:rsidRDefault="00F16784" w:rsidP="00F16784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 № 204</w:t>
      </w:r>
    </w:p>
    <w:p w:rsidR="00F16784" w:rsidRDefault="00F16784" w:rsidP="00F16784">
      <w:pPr>
        <w:spacing w:after="0"/>
        <w:ind w:right="-5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Пятьдесят шестой внеочередной сессии</w:t>
      </w:r>
    </w:p>
    <w:p w:rsidR="00F16784" w:rsidRDefault="00F16784" w:rsidP="00F16784">
      <w:pPr>
        <w:spacing w:after="0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10.08.2015г. </w:t>
      </w: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назначении членов участковых избирательных</w:t>
      </w: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комиссий Усть-Чемского сельсовета </w:t>
      </w: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Искитимского района Новосибирской области</w:t>
      </w: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6784" w:rsidRDefault="00F16784" w:rsidP="00F167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 законом от 12.06.2000 № 67-Фз «Об основных гарантиях избирательных прав и права на участие в референдуме граждан Российской Федерации» и законом новосибирской области от 17.07.2006 № 19-ОЗ «Об избирательных комиссиях, комиссиях референдума в Новосибирской области», Совет депутатов</w:t>
      </w:r>
    </w:p>
    <w:p w:rsidR="00F16784" w:rsidRDefault="00F16784" w:rsidP="00F167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F16784" w:rsidRDefault="00F16784" w:rsidP="00F167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1.Назначить членами участковых избирательных комиссий с правом решающего голоса следующих граждан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F16784" w:rsidRDefault="00F16784" w:rsidP="00F1678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2. Опубликовать данное постановление в газете «Знаменка» и на официальном сайте Усть-Чемского сельсовета.</w:t>
      </w: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Усть-Чемского сельсовета</w:t>
      </w: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Искитимского района</w:t>
      </w: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                                                            Н.Г. Ларина</w:t>
      </w: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                                    С.Г.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Мельков</w:t>
      </w:r>
      <w:proofErr w:type="spellEnd"/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spacing w:after="0"/>
        <w:rPr>
          <w:rFonts w:ascii="Times New Roman" w:hAnsi="Times New Roman" w:cs="Times New Roman"/>
          <w:sz w:val="28"/>
          <w:szCs w:val="28"/>
        </w:rPr>
        <w:sectPr w:rsidR="00F16784">
          <w:pgSz w:w="11906" w:h="16838"/>
          <w:pgMar w:top="1134" w:right="851" w:bottom="1134" w:left="1701" w:header="709" w:footer="709" w:gutter="0"/>
          <w:cols w:space="720"/>
        </w:sectPr>
      </w:pPr>
    </w:p>
    <w:p w:rsidR="00F16784" w:rsidRDefault="00F16784" w:rsidP="00F1678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решению Совета</w:t>
      </w:r>
    </w:p>
    <w:p w:rsidR="00F16784" w:rsidRDefault="00F16784" w:rsidP="00F1678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депутатов от 10.08.2015 №204    </w:t>
      </w:r>
    </w:p>
    <w:p w:rsidR="00F16784" w:rsidRDefault="00F16784" w:rsidP="00F16784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0" w:type="dxa"/>
        <w:tblLayout w:type="fixed"/>
        <w:tblLook w:val="04A0"/>
      </w:tblPr>
      <w:tblGrid>
        <w:gridCol w:w="675"/>
        <w:gridCol w:w="1276"/>
        <w:gridCol w:w="3555"/>
        <w:gridCol w:w="1690"/>
        <w:gridCol w:w="2551"/>
        <w:gridCol w:w="1843"/>
        <w:gridCol w:w="1358"/>
        <w:gridCol w:w="1838"/>
      </w:tblGrid>
      <w:tr w:rsidR="00F16784" w:rsidTr="00F167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Cs w:val="28"/>
                <w:lang w:eastAsia="en-US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Cs w:val="28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№ избирательного участка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Фамилия. Имя, отчество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Дата рождения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Должность и место работы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Является ли </w:t>
            </w: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государст</w:t>
            </w:r>
            <w:proofErr w:type="spellEnd"/>
            <w:proofErr w:type="gramStart"/>
            <w:r>
              <w:rPr>
                <w:rFonts w:ascii="Times New Roman" w:hAnsi="Times New Roman" w:cs="Times New Roman"/>
                <w:szCs w:val="28"/>
                <w:lang w:eastAsia="en-US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Cs w:val="28"/>
                <w:lang w:eastAsia="en-US"/>
              </w:rPr>
              <w:t>муниц</w:t>
            </w:r>
            <w:proofErr w:type="spellEnd"/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служ</w:t>
            </w:r>
            <w:proofErr w:type="spellEnd"/>
            <w:r>
              <w:rPr>
                <w:rFonts w:ascii="Times New Roman" w:hAnsi="Times New Roman" w:cs="Times New Roman"/>
                <w:szCs w:val="28"/>
                <w:lang w:eastAsia="en-US"/>
              </w:rPr>
              <w:t>.)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Имеет ли опыт работы в избирательных комиссиях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Домашний адрес</w:t>
            </w:r>
          </w:p>
        </w:tc>
      </w:tr>
      <w:tr w:rsidR="00F16784" w:rsidTr="00F167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288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Бердюгина</w:t>
            </w:r>
            <w:proofErr w:type="spellEnd"/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 Надежда Максимовна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01.05.1954г.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пенсионер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нет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да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НСО, Искитимский </w:t>
            </w: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, с. Мосты, ул. </w:t>
            </w: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Чемская</w:t>
            </w:r>
            <w:proofErr w:type="spellEnd"/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 28-1</w:t>
            </w:r>
          </w:p>
        </w:tc>
      </w:tr>
      <w:tr w:rsidR="00F16784" w:rsidTr="00F167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289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Алексеев Борис Николаевич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07.10.1964г.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Не работающий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нет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да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НСО, Искитимский </w:t>
            </w: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Cs w:val="28"/>
                <w:lang w:eastAsia="en-US"/>
              </w:rPr>
              <w:t>, д. Харино, ул. Центральная,33</w:t>
            </w:r>
          </w:p>
        </w:tc>
      </w:tr>
      <w:tr w:rsidR="00F16784" w:rsidTr="00F167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289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Сивкова</w:t>
            </w:r>
            <w:proofErr w:type="spellEnd"/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 Татьяна Николаевна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26.06.1980г.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ЗАО «Сибирский Антрацит»- техничка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нет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да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НСО, Искитимский </w:t>
            </w: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Cs w:val="28"/>
                <w:lang w:eastAsia="en-US"/>
              </w:rPr>
              <w:t>, д. Харино, ул. Центральная,35</w:t>
            </w:r>
          </w:p>
        </w:tc>
      </w:tr>
      <w:tr w:rsidR="00F16784" w:rsidTr="00F1678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289</w:t>
            </w:r>
          </w:p>
        </w:tc>
        <w:tc>
          <w:tcPr>
            <w:tcW w:w="3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Шелковкина</w:t>
            </w:r>
            <w:proofErr w:type="spellEnd"/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 Мария Сергеевна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08.12.1987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Не работающая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нет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>нет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84" w:rsidRDefault="00F16784">
            <w:pPr>
              <w:rPr>
                <w:rFonts w:ascii="Times New Roman" w:hAnsi="Times New Roman" w:cs="Times New Roman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Cs w:val="28"/>
                <w:lang w:eastAsia="en-US"/>
              </w:rPr>
              <w:t xml:space="preserve">НСО, Искитимский </w:t>
            </w:r>
            <w:proofErr w:type="spellStart"/>
            <w:r>
              <w:rPr>
                <w:rFonts w:ascii="Times New Roman" w:hAnsi="Times New Roman" w:cs="Times New Roman"/>
                <w:szCs w:val="28"/>
                <w:lang w:eastAsia="en-US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Cs w:val="28"/>
                <w:lang w:eastAsia="en-US"/>
              </w:rPr>
              <w:t>, д. Харино, ул. Нагорная, 21</w:t>
            </w:r>
          </w:p>
        </w:tc>
      </w:tr>
    </w:tbl>
    <w:p w:rsidR="00F16784" w:rsidRDefault="00F16784" w:rsidP="00F16784">
      <w:pPr>
        <w:spacing w:after="0"/>
        <w:rPr>
          <w:rFonts w:ascii="Times New Roman" w:hAnsi="Times New Roman" w:cs="Times New Roman"/>
          <w:szCs w:val="28"/>
        </w:rPr>
        <w:sectPr w:rsidR="00F16784">
          <w:pgSz w:w="16838" w:h="11906" w:orient="landscape"/>
          <w:pgMar w:top="851" w:right="1134" w:bottom="1701" w:left="1134" w:header="709" w:footer="709" w:gutter="0"/>
          <w:cols w:space="720"/>
        </w:sectPr>
      </w:pPr>
    </w:p>
    <w:p w:rsidR="00F16784" w:rsidRDefault="00F16784" w:rsidP="00F16784">
      <w:pPr>
        <w:spacing w:after="0"/>
        <w:rPr>
          <w:rFonts w:ascii="Times New Roman" w:hAnsi="Times New Roman" w:cs="Times New Roman"/>
          <w:szCs w:val="28"/>
        </w:rPr>
      </w:pPr>
    </w:p>
    <w:p w:rsidR="00F16784" w:rsidRDefault="00F16784" w:rsidP="00F16784">
      <w:pPr>
        <w:rPr>
          <w:rFonts w:ascii="Times New Roman" w:hAnsi="Times New Roman" w:cs="Times New Roman"/>
          <w:sz w:val="28"/>
          <w:szCs w:val="28"/>
        </w:rPr>
      </w:pPr>
    </w:p>
    <w:p w:rsidR="00F16784" w:rsidRDefault="00F16784" w:rsidP="00F16784">
      <w:pPr>
        <w:rPr>
          <w:rFonts w:ascii="Times New Roman" w:hAnsi="Times New Roman" w:cs="Times New Roman"/>
          <w:sz w:val="28"/>
          <w:szCs w:val="28"/>
        </w:rPr>
      </w:pPr>
    </w:p>
    <w:p w:rsidR="00AA3BAB" w:rsidRPr="00F16784" w:rsidRDefault="00AA3BAB" w:rsidP="00F16784">
      <w:pPr>
        <w:rPr>
          <w:szCs w:val="28"/>
        </w:rPr>
      </w:pPr>
    </w:p>
    <w:sectPr w:rsidR="00AA3BAB" w:rsidRPr="00F16784" w:rsidSect="00E61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039D9"/>
    <w:multiLevelType w:val="hybridMultilevel"/>
    <w:tmpl w:val="440C0152"/>
    <w:lvl w:ilvl="0" w:tplc="2F8C96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B7B3E"/>
    <w:multiLevelType w:val="hybridMultilevel"/>
    <w:tmpl w:val="99A6E7EE"/>
    <w:lvl w:ilvl="0" w:tplc="1D861BEC">
      <w:start w:val="1"/>
      <w:numFmt w:val="decimal"/>
      <w:lvlText w:val="%1."/>
      <w:lvlJc w:val="left"/>
      <w:pPr>
        <w:ind w:left="69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2EE53409"/>
    <w:multiLevelType w:val="hybridMultilevel"/>
    <w:tmpl w:val="0DF4C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677D33"/>
    <w:multiLevelType w:val="hybridMultilevel"/>
    <w:tmpl w:val="80D63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3A25F6"/>
    <w:multiLevelType w:val="hybridMultilevel"/>
    <w:tmpl w:val="920C57C0"/>
    <w:lvl w:ilvl="0" w:tplc="1966D900">
      <w:start w:val="1"/>
      <w:numFmt w:val="decimal"/>
      <w:lvlText w:val="%1."/>
      <w:lvlJc w:val="left"/>
      <w:pPr>
        <w:ind w:left="555" w:hanging="360"/>
      </w:pPr>
    </w:lvl>
    <w:lvl w:ilvl="1" w:tplc="04190019">
      <w:start w:val="1"/>
      <w:numFmt w:val="lowerLetter"/>
      <w:lvlText w:val="%2."/>
      <w:lvlJc w:val="left"/>
      <w:pPr>
        <w:ind w:left="127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642179"/>
    <w:multiLevelType w:val="hybridMultilevel"/>
    <w:tmpl w:val="7974F6EC"/>
    <w:lvl w:ilvl="0" w:tplc="43A09C7A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512A72EF"/>
    <w:multiLevelType w:val="hybridMultilevel"/>
    <w:tmpl w:val="8E3C4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FB00022"/>
    <w:multiLevelType w:val="hybridMultilevel"/>
    <w:tmpl w:val="440C0152"/>
    <w:lvl w:ilvl="0" w:tplc="2F8C964A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5"/>
  </w:num>
  <w:num w:numId="8">
    <w:abstractNumId w:val="3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6800"/>
    <w:rsid w:val="00062E24"/>
    <w:rsid w:val="00111683"/>
    <w:rsid w:val="00203B98"/>
    <w:rsid w:val="002378C6"/>
    <w:rsid w:val="002968A2"/>
    <w:rsid w:val="00357DF0"/>
    <w:rsid w:val="00390813"/>
    <w:rsid w:val="00422539"/>
    <w:rsid w:val="004330BC"/>
    <w:rsid w:val="00544C36"/>
    <w:rsid w:val="005F614F"/>
    <w:rsid w:val="00625E85"/>
    <w:rsid w:val="006C39A8"/>
    <w:rsid w:val="00780FF8"/>
    <w:rsid w:val="00916800"/>
    <w:rsid w:val="00AA3BAB"/>
    <w:rsid w:val="00C40B3D"/>
    <w:rsid w:val="00CD3E52"/>
    <w:rsid w:val="00F16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800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5F614F"/>
    <w:pPr>
      <w:keepNext/>
      <w:spacing w:after="0" w:line="240" w:lineRule="auto"/>
      <w:outlineLvl w:val="0"/>
    </w:pPr>
    <w:rPr>
      <w:rFonts w:ascii="Times New Roman" w:eastAsia="Arial Unicode MS" w:hAnsi="Times New Roman" w:cs="Times New Roman"/>
      <w:b/>
      <w:bCs/>
      <w:sz w:val="32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5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53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68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1680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F614F"/>
    <w:rPr>
      <w:rFonts w:ascii="Times New Roman" w:eastAsia="Arial Unicode MS" w:hAnsi="Times New Roman" w:cs="Times New Roman"/>
      <w:b/>
      <w:bCs/>
      <w:sz w:val="32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2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2253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printhtml">
    <w:name w:val="print_html"/>
    <w:basedOn w:val="a0"/>
    <w:rsid w:val="00422539"/>
  </w:style>
  <w:style w:type="paragraph" w:customStyle="1" w:styleId="ac">
    <w:name w:val="_ac"/>
    <w:basedOn w:val="a"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j">
    <w:name w:val="_aj"/>
    <w:basedOn w:val="a"/>
    <w:rsid w:val="00422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22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539"/>
    <w:rPr>
      <w:rFonts w:ascii="Tahoma" w:eastAsiaTheme="minorEastAsia" w:hAnsi="Tahoma" w:cs="Tahoma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111683"/>
    <w:rPr>
      <w:b/>
      <w:bCs/>
    </w:rPr>
  </w:style>
  <w:style w:type="character" w:customStyle="1" w:styleId="apple-converted-space">
    <w:name w:val="apple-converted-space"/>
    <w:basedOn w:val="a0"/>
    <w:rsid w:val="00111683"/>
  </w:style>
  <w:style w:type="character" w:styleId="a8">
    <w:name w:val="Hyperlink"/>
    <w:basedOn w:val="a0"/>
    <w:uiPriority w:val="99"/>
    <w:semiHidden/>
    <w:unhideWhenUsed/>
    <w:rsid w:val="00111683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11683"/>
    <w:rPr>
      <w:color w:val="800080"/>
      <w:u w:val="single"/>
    </w:rPr>
  </w:style>
  <w:style w:type="paragraph" w:styleId="aa">
    <w:name w:val="No Spacing"/>
    <w:uiPriority w:val="1"/>
    <w:qFormat/>
    <w:rsid w:val="00780FF8"/>
    <w:pPr>
      <w:spacing w:after="0" w:line="240" w:lineRule="auto"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F1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9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3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4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20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4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02381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82817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81921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785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761778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20462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03213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1728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04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0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78707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47284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02753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63135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006924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1926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66932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2255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9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2015-08-19T03:13:00Z</cp:lastPrinted>
  <dcterms:created xsi:type="dcterms:W3CDTF">2015-08-23T05:39:00Z</dcterms:created>
  <dcterms:modified xsi:type="dcterms:W3CDTF">2015-08-23T05:39:00Z</dcterms:modified>
</cp:coreProperties>
</file>