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12F" w:rsidRDefault="00B0012F" w:rsidP="00B0012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НОВОСИБИРСКАЯ ОБЛАСТЬ</w:t>
      </w:r>
    </w:p>
    <w:p w:rsidR="00B0012F" w:rsidRDefault="00B0012F" w:rsidP="00B0012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 ДЕПУТАТОВ УСТЬ-ЧЕМСКОГО СЕЛЬСОВЕТА</w:t>
      </w:r>
    </w:p>
    <w:p w:rsidR="00B0012F" w:rsidRDefault="00B0012F" w:rsidP="00B0012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ИСКИТИМСКОГО РАЙОНА</w:t>
      </w:r>
    </w:p>
    <w:p w:rsidR="00B0012F" w:rsidRDefault="00B0012F" w:rsidP="00B0012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0012F" w:rsidRDefault="00B0012F" w:rsidP="00B0012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 157</w:t>
      </w:r>
    </w:p>
    <w:p w:rsidR="00B0012F" w:rsidRDefault="00B0012F" w:rsidP="00B0012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Сорок четвертой внеочередной сессии</w:t>
      </w:r>
    </w:p>
    <w:p w:rsidR="00B0012F" w:rsidRDefault="00B0012F" w:rsidP="00B0012F">
      <w:pPr>
        <w:spacing w:after="0"/>
        <w:ind w:right="-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012F" w:rsidRDefault="00B0012F" w:rsidP="00B0012F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16.06.2014г.                                                                                           </w:t>
      </w:r>
    </w:p>
    <w:p w:rsidR="00B0012F" w:rsidRDefault="00B0012F" w:rsidP="00B0012F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B0012F" w:rsidRDefault="00B0012F" w:rsidP="00B0012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</w:t>
      </w:r>
    </w:p>
    <w:p w:rsidR="00B0012F" w:rsidRDefault="00B0012F" w:rsidP="00B0012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сессии Совета депутатов Усть-Чемского </w:t>
      </w:r>
    </w:p>
    <w:p w:rsidR="00B0012F" w:rsidRDefault="00B0012F" w:rsidP="00B0012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Искитимского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</w:p>
    <w:p w:rsidR="00B0012F" w:rsidRDefault="00B0012F" w:rsidP="00B0012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Новосибирской области от 19.11.2012 № 96</w:t>
      </w:r>
    </w:p>
    <w:p w:rsidR="00B0012F" w:rsidRDefault="00B0012F" w:rsidP="00B0012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«Об определении налоговых ставок, порядка</w:t>
      </w:r>
    </w:p>
    <w:p w:rsidR="00B0012F" w:rsidRDefault="00B0012F" w:rsidP="00B0012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 сроков уплаты земельного налога» </w:t>
      </w:r>
    </w:p>
    <w:p w:rsidR="00B0012F" w:rsidRDefault="00B0012F" w:rsidP="00B0012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(с изменениями, внесенными решением </w:t>
      </w:r>
      <w:proofErr w:type="gramEnd"/>
    </w:p>
    <w:p w:rsidR="00B0012F" w:rsidRDefault="00B0012F" w:rsidP="00B0012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Совета депутатов Усть-Чемского сельсовета</w:t>
      </w:r>
    </w:p>
    <w:p w:rsidR="00B0012F" w:rsidRDefault="00B0012F" w:rsidP="00B0012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от 20.02.2014 № 139)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экспертного заключения управления законопроектных работ и ведения регистра на Решение Совета депутатов Усть-Чемского сельсовета от 19.11.2012 № 96 «Об определении налоговых ставок, порядка и сроков уплаты земельного налога», в соответствии с Налоговым кодексом Российской Федерации Совет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1.Внести следующие изменения в решение Совета депутатов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19.12.2013 № 126 «Об определении налоговых ставок, порядка и сроков уплаты земельного налога»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1.1. В пункте 1 Решения слова «…с 2013 года…» заменить словами «…с 2014 года…»;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1.2. В пунктах 2 и 6 Решения слова « …с 01.01.2013 года…» заменить словами «…с 01.01.2014 года…»;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1.3. В пункте 2.1 и 2.2 Решения слова «...до 10 февраля года…» заменить словами «…не позднее 1 февраля года…».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2.Решение вступает в силу со дня официального опубликования.</w:t>
      </w:r>
    </w:p>
    <w:p w:rsidR="00B0012F" w:rsidRDefault="00B0012F" w:rsidP="00B001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3.Опубликовать данное решение в газете «Знаменка».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Усть-Чемского сельсовета                                                   Н.Г.Ларина 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Искитимского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   С.Г.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Мельков</w:t>
      </w:r>
      <w:proofErr w:type="spellEnd"/>
    </w:p>
    <w:p w:rsidR="00B0012F" w:rsidRDefault="00B0012F" w:rsidP="00B001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Усть-Чемского сельсовета </w:t>
      </w:r>
    </w:p>
    <w:p w:rsidR="00B0012F" w:rsidRDefault="00B0012F" w:rsidP="00B001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12F" w:rsidRDefault="00B0012F" w:rsidP="00B001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12F" w:rsidRDefault="00B0012F" w:rsidP="00B0012F"/>
    <w:p w:rsidR="00B0012F" w:rsidRDefault="00B0012F" w:rsidP="00B0012F"/>
    <w:p w:rsidR="00B0012F" w:rsidRDefault="00B0012F" w:rsidP="00B0012F"/>
    <w:p w:rsidR="00872BE4" w:rsidRDefault="00872BE4"/>
    <w:sectPr w:rsidR="00872BE4" w:rsidSect="00872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12F"/>
    <w:rsid w:val="00872BE4"/>
    <w:rsid w:val="00B00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1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3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>Acer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3</cp:revision>
  <dcterms:created xsi:type="dcterms:W3CDTF">2014-06-17T04:10:00Z</dcterms:created>
  <dcterms:modified xsi:type="dcterms:W3CDTF">2014-06-17T04:10:00Z</dcterms:modified>
</cp:coreProperties>
</file>