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2D1" w:rsidRPr="00484A9B" w:rsidRDefault="000952D1" w:rsidP="004E4FA6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4E4FA6" w:rsidRPr="00F06E0E" w:rsidRDefault="004E4FA6" w:rsidP="004E4FA6">
      <w:pPr>
        <w:jc w:val="center"/>
        <w:rPr>
          <w:b/>
          <w:sz w:val="28"/>
          <w:szCs w:val="28"/>
        </w:rPr>
      </w:pPr>
      <w:r w:rsidRPr="00F06E0E">
        <w:rPr>
          <w:b/>
          <w:sz w:val="28"/>
          <w:szCs w:val="28"/>
        </w:rPr>
        <w:t>Отчет по организационно- массовой работе администрации Уст</w:t>
      </w:r>
      <w:proofErr w:type="gramStart"/>
      <w:r w:rsidRPr="00F06E0E">
        <w:rPr>
          <w:b/>
          <w:sz w:val="28"/>
          <w:szCs w:val="28"/>
        </w:rPr>
        <w:t>ь-</w:t>
      </w:r>
      <w:proofErr w:type="gramEnd"/>
      <w:r w:rsidRPr="00F06E0E">
        <w:rPr>
          <w:b/>
          <w:sz w:val="28"/>
          <w:szCs w:val="28"/>
        </w:rPr>
        <w:t xml:space="preserve"> Чемского сельсовета Искитимского района Новосибирской области за 2014 год</w:t>
      </w:r>
    </w:p>
    <w:p w:rsidR="004E4FA6" w:rsidRPr="00F06E0E" w:rsidRDefault="004E4FA6" w:rsidP="004E4FA6">
      <w:pPr>
        <w:jc w:val="center"/>
        <w:rPr>
          <w:sz w:val="28"/>
          <w:szCs w:val="28"/>
        </w:rPr>
      </w:pP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1. Проведено сессий-10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На них рассмотрено вопросов- 33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об утверждении Программы комплексного развития систем коммунальной инфраструктуры Усть-Чемского сельсовета на 2014-2018годы и на период до 2022года;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об утверждении Инвестиционной программы по модернизации и развитию системы холодного водоснабжения села Усть-Чем (МКП Усть-Чемского сельсовета ЖКХ «</w:t>
      </w:r>
      <w:proofErr w:type="spellStart"/>
      <w:r>
        <w:rPr>
          <w:sz w:val="28"/>
          <w:szCs w:val="28"/>
        </w:rPr>
        <w:t>Усть-Чемское</w:t>
      </w:r>
      <w:proofErr w:type="spellEnd"/>
      <w:r>
        <w:rPr>
          <w:sz w:val="28"/>
          <w:szCs w:val="28"/>
        </w:rPr>
        <w:t>») на 2014-2016годы;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об утверждении Положения «Об отчете Главы Усть-Чемского сельсовета о результатах своей деятельности, деятельности администрации и иных подведомственных ему органов местного самоуправления, в том числе о решении вопросов, поставленных Советом депутатов Усть-Чемского сельсовета;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внесении изменений и дополнений в Устав;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внесении изменений в решение сессии Совета депутатов от 19.12.2013 № 126 «Об определении налоговых ставок, порядка и сроков уплаты земельного налога»;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об исполнении бюджета за 2013год;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принятии в собственность машины самосвал ГАЗ;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единовременных пособиях членам семей работников добровольной пожарной охраны и добровольных пожарных в </w:t>
      </w:r>
      <w:proofErr w:type="spellStart"/>
      <w:r>
        <w:rPr>
          <w:sz w:val="28"/>
          <w:szCs w:val="28"/>
        </w:rPr>
        <w:t>Усть-Чемском</w:t>
      </w:r>
      <w:proofErr w:type="spellEnd"/>
      <w:r>
        <w:rPr>
          <w:sz w:val="28"/>
          <w:szCs w:val="28"/>
        </w:rPr>
        <w:t xml:space="preserve"> сельсовете;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личном страховании добровольных пожарных территориальных подразделений добровольной пожарной охраны в </w:t>
      </w:r>
      <w:proofErr w:type="spellStart"/>
      <w:r>
        <w:rPr>
          <w:sz w:val="28"/>
          <w:szCs w:val="28"/>
        </w:rPr>
        <w:t>Усть-Чемском</w:t>
      </w:r>
      <w:proofErr w:type="spellEnd"/>
      <w:r>
        <w:rPr>
          <w:sz w:val="28"/>
          <w:szCs w:val="28"/>
        </w:rPr>
        <w:t xml:space="preserve"> сельсовете на период исполнения ими обязанностей добровольного пожарного;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 утверждении положения о муниципальной поддержке добровольных пожарных и добровольной пожарной охраны в </w:t>
      </w:r>
      <w:proofErr w:type="spellStart"/>
      <w:r>
        <w:rPr>
          <w:sz w:val="28"/>
          <w:szCs w:val="28"/>
        </w:rPr>
        <w:t>Усть-Чемском</w:t>
      </w:r>
      <w:proofErr w:type="spellEnd"/>
      <w:r>
        <w:rPr>
          <w:sz w:val="28"/>
          <w:szCs w:val="28"/>
        </w:rPr>
        <w:t xml:space="preserve"> сельсовете;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внесении изменений в решение сессии Совета депутатов от 19.11.2012 № 97 «О налогах на имущество физических лиц»;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внесении изменений в бюджет сельсовета;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утверждение плана работы Совета депутатов на 2014год;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утверждение плана работы комиссии по бюджету, налогам, земельным ресурсам и муниципальной собственности на 2014год;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утверждение плана работы комиссии по вопросам местного самоуправления, социального развития и благоустройству территории на 2014год;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внесении изменений в бюджет сельсовета;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об утверждении прогнозного плана приватизации муниципального имущества Усть-Чемского сельсовета;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об отмене решения Совета депутатов от 07.06.2013 № 119 «Об утверждении перечня услуг, которые являются необходимыми и обязательными для предоставления администрацией сельсовета»;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внесении изменений в решение Совета депутатов от 19.11.2012 № 96 «Об определении налоговых ставок, порядка и сроков уплаты земельного налога»;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внесении изменений в решение Совета депутатов от 19.12.2013 № 127 «О налогах на имущество физических лиц»;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внесении изменений в решении Совета депутатов от 19.12.2013 «Об утверждении положения о муниципальном дорожном фонде сельсовета»;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об утверждении Устава МКП ЖКХ Усть-Чемского сельсовета «ЖКХ УСТЬ-ЧЕМСКОЕ»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об отмене решения Совета депутатов от 24.04.2008 № 151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 принятии положения о порядке расходования средств резервного фонда;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об установлении на территории сельсовета налога на имущество физических лиц;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об отмене решения Совета депутатов от 28.04.2014 № 148 « Об утверждении Инвестиционной программы по модернизации и развитию системы холодного водоснабжения сел Усть-Чемского сельсовета»;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об утверждении перечня услуг, которые являются необходимыми и обязательными для предоставления муниципальных услуг администрацией сельсовета;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признании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 решений Совета депутатов;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списании долгов по водоснабжению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 утверждении расписания работы библиотек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Усть-Чем и с. Мосты;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об исключении из специализированного муниципального жилищного фонда сельсовета жилого дома по адресу: НСО, Искитимский район, с. Усть-Чем, ул. Чемская,18;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об утверждении плана социально-экономического развития на 2015год;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-об исполнении бюджета за 9 месяцев 2014года;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об утверждении бюджета на 2015год и плановый период 2016-2017годов.</w:t>
      </w:r>
    </w:p>
    <w:p w:rsidR="004E4FA6" w:rsidRDefault="004E4FA6" w:rsidP="004E4FA6">
      <w:pPr>
        <w:jc w:val="both"/>
        <w:rPr>
          <w:sz w:val="28"/>
          <w:szCs w:val="28"/>
        </w:rPr>
      </w:pP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2. Проведено коллегий- 7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На них рассмотрено вопросов- 7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предоставлении гражданами, претендующими на замещение должностей муниципальной службы администрации сельсовета, и муниципальными служащими администрации сельсовета сведений о доходах, об имуществе и обязательствах имущественного характера;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 утверждении регламента информационного взаимодействия администрации сельсовета с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домах и жилых домах либо услуги (работы) по содержанию и ремонту общего имущества собственников помещений в многоквартирных домах, </w:t>
      </w:r>
      <w:proofErr w:type="spellStart"/>
      <w:r>
        <w:rPr>
          <w:sz w:val="28"/>
          <w:szCs w:val="28"/>
        </w:rPr>
        <w:t>анешними</w:t>
      </w:r>
      <w:proofErr w:type="spellEnd"/>
      <w:r>
        <w:rPr>
          <w:sz w:val="28"/>
          <w:szCs w:val="28"/>
        </w:rPr>
        <w:t xml:space="preserve"> пользователями при предоставлении информации;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об утверждении </w:t>
      </w:r>
      <w:proofErr w:type="gramStart"/>
      <w:r>
        <w:rPr>
          <w:sz w:val="28"/>
          <w:szCs w:val="28"/>
        </w:rPr>
        <w:t>плана проведения месячника безопасности людей</w:t>
      </w:r>
      <w:proofErr w:type="gramEnd"/>
      <w:r>
        <w:rPr>
          <w:sz w:val="28"/>
          <w:szCs w:val="28"/>
        </w:rPr>
        <w:t xml:space="preserve"> на водных объектах в период купального сезона 2014года;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противопожарной безопасности на территории сельсовета в весенне-летний период;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об утверждении плана обеспечения безопасности людей на водных объектах в 2014году;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предупреждении пожаров в осенне-зимний пожароопасный период 2014-2015 годов на территории Усть-Чемского сельсовета;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дополнительных мерах по обеспечению пожарной безопасности в период подготовки и проведения новогодних и рождественских праздников 2014-2015годов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Постановлений- 7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Распоряжени</w:t>
      </w:r>
      <w:proofErr w:type="gramStart"/>
      <w:r>
        <w:rPr>
          <w:sz w:val="28"/>
          <w:szCs w:val="28"/>
        </w:rPr>
        <w:t>й-</w:t>
      </w:r>
      <w:proofErr w:type="gramEnd"/>
      <w:r>
        <w:rPr>
          <w:sz w:val="28"/>
          <w:szCs w:val="28"/>
        </w:rPr>
        <w:t xml:space="preserve"> нет</w:t>
      </w:r>
    </w:p>
    <w:p w:rsidR="004E4FA6" w:rsidRDefault="004E4FA6" w:rsidP="004E4FA6">
      <w:pPr>
        <w:jc w:val="both"/>
        <w:rPr>
          <w:sz w:val="28"/>
          <w:szCs w:val="28"/>
        </w:rPr>
      </w:pP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Количество «Часов контроля»-11 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Рассмотрено вопросов- 11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об исполнении постановления администрации сельсовета № 77 от 21.06.2013 «Об утверждении инструкции о порядке организации работы с обращениями граждан в администрации сельсовета»;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итоги выполнения плана социально-экономического развития сельсовета в 2013году;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 об исполнении постановления администрации сельсовета № 108 от 14.10.2013 «О предупреждении пожаров в осенне-зимний пожароопасный период 2013-2014годов»;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 исполнении постановления администрации сельсовета № 109 от 14.10.2013 «О </w:t>
      </w:r>
      <w:proofErr w:type="gramStart"/>
      <w:r>
        <w:rPr>
          <w:sz w:val="28"/>
          <w:szCs w:val="28"/>
        </w:rPr>
        <w:t>контроле за</w:t>
      </w:r>
      <w:proofErr w:type="gramEnd"/>
      <w:r>
        <w:rPr>
          <w:sz w:val="28"/>
          <w:szCs w:val="28"/>
        </w:rPr>
        <w:t xml:space="preserve"> соответствием расходов лиц, замещающих муниципальные должности и иных лиц их доходам»;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рассмотрение итогов смотра конкурса муниципальных образований Искитимского района;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итоги работы женсовета с. Усть-Чем за 1 полугодие 2014года;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итоги работы досугового центра за 1 полугодие 2014года;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итоги работы с устными и письменными обращениями граждан за 2013год и 1 полугодие 2014года;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итоги работы администрации сельсовета по управлению имуществом и землей;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итоги выполнения показателей плана социально-экономического развития за 9 месяцев 2014года;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итоги проведения операции «Подросток» на территории Усть-Чемского сельсовета.</w:t>
      </w:r>
    </w:p>
    <w:p w:rsidR="004E4FA6" w:rsidRDefault="004E4FA6" w:rsidP="004E4FA6">
      <w:pPr>
        <w:jc w:val="both"/>
        <w:rPr>
          <w:sz w:val="28"/>
          <w:szCs w:val="28"/>
        </w:rPr>
      </w:pP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в том числе поставлено на контроль, всего- 3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снято с контроля- 3</w:t>
      </w:r>
    </w:p>
    <w:p w:rsidR="004E4FA6" w:rsidRDefault="004E4FA6" w:rsidP="004E4FA6">
      <w:pPr>
        <w:jc w:val="both"/>
        <w:rPr>
          <w:sz w:val="28"/>
          <w:szCs w:val="28"/>
        </w:rPr>
      </w:pP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4.Количество заседаний, проведенных общественными организациями- 10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в том числе женсоветом- 6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советом ветеранов- 4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рассмотрено вопросов- 26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история ветеранской организации Усть-Чемского сельсовета;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внесении изменений в Устав ветеранской организации;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анализ работы ветеранской организации;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утверждение плана работы на 2014год;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новое в льготах за коммунальные услуги;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участие ветеранов в районном конкурсе «Есть контакт»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состав команды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девиз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визитная карточка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форма, эмблема 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подготовке и проведении декады пожилых людей;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волонтерского движения старшеклассников (программа «Забота»);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информация с районного Совета женщин Искитимского района;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планировании работы женсовета с Усть-Чем на 2014год;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проведении бесед с жителями села по санитарному состоянию на улицах;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отчет о работе женсовета за 2013год;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выборы двух делегатов на районную конференцию;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информация «Вся польза о чае»;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посещении неблагополучных семей;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проведении мероприятия в библиотеке «Секреты семейного воспитания» совместно с методистом по воспитательной работе в школе;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посещении школы в день 8 Марта;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проведении субботника по селу и у памятника воинам;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работе с населением по наведению санитарного порядка около усадеб;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проведении фестиваля творчества совместно со школой;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проведении конкурса на «Лучший цветник»;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посещении детей войны;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проведении вы ставки прикладного искусства;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проведении праздника «В наш веселый огород, приглашаем весь народ»;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подведении итогов конкурса «На лучший цветник»</w:t>
      </w:r>
    </w:p>
    <w:p w:rsidR="004E4FA6" w:rsidRDefault="004E4FA6" w:rsidP="004E4FA6">
      <w:pPr>
        <w:jc w:val="both"/>
        <w:rPr>
          <w:sz w:val="28"/>
          <w:szCs w:val="28"/>
        </w:rPr>
      </w:pP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5. Количество выездных дней- 23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МО и специалистов- 23</w:t>
      </w:r>
    </w:p>
    <w:p w:rsidR="004E4FA6" w:rsidRDefault="004E4FA6" w:rsidP="004E4FA6">
      <w:pPr>
        <w:jc w:val="both"/>
        <w:rPr>
          <w:sz w:val="28"/>
          <w:szCs w:val="28"/>
        </w:rPr>
      </w:pP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6. Количество встреч с населением (собрания граждан) всего- 8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Рассмотрено вопросов на них- 8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мерах по обеспечению пожарной безопасности в жилом секторе в осенне-зимний период;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добровольной пожарной дружине;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состоянии дел на территории муниципального образования на момент схода граждан;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 пастьбе домашних животных;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 противопожарной безопасности в весенне-летний пожароопасный период;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мероприятиях;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 оптимизации маршрутной сети в </w:t>
      </w:r>
      <w:proofErr w:type="spellStart"/>
      <w:r>
        <w:rPr>
          <w:sz w:val="28"/>
          <w:szCs w:val="28"/>
        </w:rPr>
        <w:t>Искитимском</w:t>
      </w:r>
      <w:proofErr w:type="spellEnd"/>
      <w:r>
        <w:rPr>
          <w:sz w:val="28"/>
          <w:szCs w:val="28"/>
        </w:rPr>
        <w:t xml:space="preserve"> районе;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итоги 2013года;</w:t>
      </w:r>
    </w:p>
    <w:p w:rsidR="004E4FA6" w:rsidRDefault="004E4FA6" w:rsidP="004E4FA6">
      <w:pPr>
        <w:jc w:val="both"/>
        <w:rPr>
          <w:sz w:val="28"/>
          <w:szCs w:val="28"/>
        </w:rPr>
      </w:pPr>
    </w:p>
    <w:p w:rsidR="004E4FA6" w:rsidRDefault="004E4FA6" w:rsidP="004E4FA6">
      <w:pPr>
        <w:jc w:val="both"/>
        <w:rPr>
          <w:sz w:val="28"/>
          <w:szCs w:val="28"/>
        </w:rPr>
      </w:pP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7. Количество принятых документов: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Постановлений- 195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Распоряжений- 50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в том числе по кадровым вопросам – 22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отменено- 0</w:t>
      </w:r>
    </w:p>
    <w:p w:rsidR="004E4FA6" w:rsidRDefault="004E4FA6" w:rsidP="004E4FA6">
      <w:pPr>
        <w:jc w:val="both"/>
        <w:rPr>
          <w:sz w:val="28"/>
          <w:szCs w:val="28"/>
        </w:rPr>
      </w:pP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8. Наличие старост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д. Харин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Мусатов</w:t>
      </w:r>
      <w:proofErr w:type="spellEnd"/>
      <w:r>
        <w:rPr>
          <w:sz w:val="28"/>
          <w:szCs w:val="28"/>
        </w:rPr>
        <w:t xml:space="preserve"> Василий Николаевич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с. Мост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Давыдов Александр Константинович</w:t>
      </w:r>
    </w:p>
    <w:p w:rsidR="004E4FA6" w:rsidRDefault="004E4FA6" w:rsidP="004E4FA6">
      <w:pPr>
        <w:jc w:val="both"/>
        <w:rPr>
          <w:sz w:val="28"/>
          <w:szCs w:val="28"/>
        </w:rPr>
      </w:pP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9. Наличие Доски Почет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нет, стенда «Лучшие люди муниципального образования- нет</w:t>
      </w:r>
    </w:p>
    <w:p w:rsidR="004E4FA6" w:rsidRDefault="004E4FA6" w:rsidP="004E4FA6">
      <w:pPr>
        <w:jc w:val="both"/>
        <w:rPr>
          <w:sz w:val="28"/>
          <w:szCs w:val="28"/>
        </w:rPr>
      </w:pP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10. Ведение Книги Почет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да, Книги Памяти- да</w:t>
      </w:r>
    </w:p>
    <w:p w:rsidR="004E4FA6" w:rsidRDefault="004E4FA6" w:rsidP="004E4FA6">
      <w:pPr>
        <w:jc w:val="both"/>
        <w:rPr>
          <w:sz w:val="28"/>
          <w:szCs w:val="28"/>
        </w:rPr>
      </w:pP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11. Основные мероприятия, проведенные в муниципальном образовании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тематическая беседа «Мы против СПИДА»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утренник для неорганизованных детей «В гостях у снежинки»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бал-маскарад «Новогодний лес- место чудес»;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утренник для неорганизованных детей «В гостях у сказки»;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голубой</w:t>
      </w:r>
      <w:proofErr w:type="spellEnd"/>
      <w:r>
        <w:rPr>
          <w:sz w:val="28"/>
          <w:szCs w:val="28"/>
        </w:rPr>
        <w:t xml:space="preserve"> огонек;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познавательная программа ко дню борьбы со СПИДОМ «Знание против страха»;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утренник для неорганизованных детей «Чьи же это валенки»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познавательная программа для молодежи «Мы россияне!»;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праздничный концерт, посвященный дню Матери «Прекрасен мир любовью и материнством»;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для молодежи «Осенний марафон»;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праздничная программа, посвященная дню Матери «Все для тебя, родня»;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литературно-музыкальная программа «Люблю тебя, Россия»;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праздничная программа «Все на земле от материнских рук»;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детская игровая программа «Светофор»;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осенний бал «Осен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рыжая подруга»;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день пожилых людей «Разгладим морщины, согреем ладони»;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«огородные дела»;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конкурсная программа «А за окнами снова осень»;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день пожилых людей «Будет теплой осень жизни»;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праздник урожая;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викторина для детей «Мы олимпийцы»;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детская программа на тему «Осенняя поэзия»;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день знаний «На корабле знаний»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День здоровья «Внимание на старт»;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для детей «Планета Земл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мой единственный дом»;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празднование 95-летия сельсовета;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для детей «Лето красное проходит»;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развлекательная программа для молодежи «РЫП шагает по стране»;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 народное гуляние «В гостях у Нептуна»;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экологическая познавательная программа «Зеленый ми</w:t>
      </w:r>
      <w:proofErr w:type="gramStart"/>
      <w:r>
        <w:rPr>
          <w:sz w:val="28"/>
          <w:szCs w:val="28"/>
        </w:rPr>
        <w:t>р-</w:t>
      </w:r>
      <w:proofErr w:type="gramEnd"/>
      <w:r>
        <w:rPr>
          <w:sz w:val="28"/>
          <w:szCs w:val="28"/>
        </w:rPr>
        <w:t xml:space="preserve"> наш добрый дом»;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праздник Нептуна;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викторина для детей «Что мы знаем о цветах»;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праздник улицы «Есть улицы Центральные»;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познавательная программа для детей «Мораль и общество»;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познавательно-развлекательная программа для школьников «Детство дело серьезное»;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митинг в </w:t>
      </w:r>
      <w:proofErr w:type="gramStart"/>
      <w:r>
        <w:rPr>
          <w:sz w:val="28"/>
          <w:szCs w:val="28"/>
        </w:rPr>
        <w:t>сквере</w:t>
      </w:r>
      <w:proofErr w:type="gramEnd"/>
      <w:r>
        <w:rPr>
          <w:sz w:val="28"/>
          <w:szCs w:val="28"/>
        </w:rPr>
        <w:t xml:space="preserve"> а памятника «Никто не забыт и ничто не забыто»;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День молодежи «Все мы родные, все  мы равные»;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утренник «сказочная страна»;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турнир по шахматам и шашкам «Умники и умницы»;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митинг «Обязан помнить», посвященный дню памяти и скорби;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«Лучик солнца»;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«Спешу на помощь»;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тематическая дискотека «Мир, труд, май»;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субботник по уборке территории около памятка, погибшим в ВОВ;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митинг, посвященный Дню Победы;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литературно-музыкальная композиция №Память погибши</w:t>
      </w:r>
      <w:proofErr w:type="gramStart"/>
      <w:r>
        <w:rPr>
          <w:sz w:val="28"/>
          <w:szCs w:val="28"/>
        </w:rPr>
        <w:t>м-</w:t>
      </w:r>
      <w:proofErr w:type="gramEnd"/>
      <w:r>
        <w:rPr>
          <w:sz w:val="28"/>
          <w:szCs w:val="28"/>
        </w:rPr>
        <w:t xml:space="preserve"> наследство живым»;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тематическая дискотека «Весна и труд»;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спортивная программа для молодежи «Урок мужества»;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праздничный концерт «дороги войны- дороги Победы»;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День здоровья;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детская фотовыставка «Наши фронтовики»;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викторина «Май, весна, победа»;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литературно-музыкальный вечер «Салют Победа»;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митинг ко Дню Победы;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спортивно-игровая программа для детей «Маленькие старты»;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конкурсн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игровая программа «Пошутим, посмеемся»;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космическая викторина «</w:t>
      </w:r>
      <w:proofErr w:type="gramStart"/>
      <w:r>
        <w:rPr>
          <w:sz w:val="28"/>
          <w:szCs w:val="28"/>
        </w:rPr>
        <w:t>Через</w:t>
      </w:r>
      <w:proofErr w:type="gramEnd"/>
      <w:r>
        <w:rPr>
          <w:sz w:val="28"/>
          <w:szCs w:val="28"/>
        </w:rPr>
        <w:t xml:space="preserve"> тернии к звездам» совместно со школой;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«Тайна старого сундука»;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вечер юмора «Смеяться разрешается»;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«Кто с огнем не осторожен у того пожар возможен»;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выставка «Рисую юмореску»;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«пасхальный сюрприз»;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«Олимпийский наш рекорд»;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концерт «Все о тебе родной»;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для детей «А у нас во дворе»;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вечер отдыха «Поздравляем работников культуры»;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проводы русской зимы «Напекла кума блинов»;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игровые моменты «Передай добро по кругу»;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концерт «И полнятся любовью женщин души»;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конкурсная программа «В знаниях сила»;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народное гуляние «Подпиши отчет зимы»;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концерт «мамина улыбка»;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народное гуляние «Большая масленица»;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«мисс Весна»;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развлекательная программа ко дню влюбленных «Любовь с первого взгляда»;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концерт «Защитник Отечеств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звание гордое»;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для молодежи «Тяжело в учени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легко в бою»;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спортивное мероприятие, посвященное олимпиаде «Урок спорта и мужества»;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развлекательная программа ко дню влюбленных «Караоке для влюбленных»;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праздничная программа «Держава армией крепка»;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«День Святого Валентина»;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КВН «Служу Отечеству»;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«В бой идут одни старики»;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для детей «Накануне Рождества»;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для молодежи «Как на старый новый год»;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«Крещенские посиделки» для людей среднего и старшего возраста;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программа для детей «Рождество 2014»;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рождественские посиделки «Раз в крещенские морозы»;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игровая дискотека для молодежи «Татьянин день»;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рождественские гадания для детей;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рождественская кулинарная программа «Рождественский пирог»;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рождественские колядки для людей среднего и пожилого возраста;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- новогодняя викторина для детей;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12. Работа с кадрами: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наличие резерва кадров, сколько человек включено в него-7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прошли переподготовку кадров, где и сколько человек- 1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проведено семинаров, занятий в администрации МО- 2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с работниками администрации- 2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со старостами-0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депутатами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совета-0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с руководителями комиссий- 0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с руководителями женсоветов, ветеранских организаций и др.- 0</w:t>
      </w:r>
    </w:p>
    <w:p w:rsidR="004E4FA6" w:rsidRDefault="004E4FA6" w:rsidP="004E4FA6">
      <w:pPr>
        <w:jc w:val="both"/>
        <w:rPr>
          <w:sz w:val="28"/>
          <w:szCs w:val="28"/>
        </w:rPr>
      </w:pP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13.О работе комиссий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комиссия по бюджету, налогам, земельным ресурсам и муниципальной собственност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председатель – </w:t>
      </w:r>
      <w:proofErr w:type="spellStart"/>
      <w:r>
        <w:rPr>
          <w:sz w:val="28"/>
          <w:szCs w:val="28"/>
        </w:rPr>
        <w:t>Молокоедов</w:t>
      </w:r>
      <w:proofErr w:type="spellEnd"/>
      <w:r>
        <w:rPr>
          <w:sz w:val="28"/>
          <w:szCs w:val="28"/>
        </w:rPr>
        <w:t xml:space="preserve"> И.Г.- депутат Совета депутатов Усть-Чемского сельсовета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проведено заседаний- 4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вопросы, рассмотренные на комиссии:</w:t>
      </w:r>
    </w:p>
    <w:p w:rsidR="004E4FA6" w:rsidRDefault="004E4FA6" w:rsidP="004E4FA6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 исполнении бюджета за 2013год.</w:t>
      </w:r>
    </w:p>
    <w:p w:rsidR="004E4FA6" w:rsidRDefault="004E4FA6" w:rsidP="004E4FA6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План поступления арендной платы за землю и имущество за 1 квартал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2014года.</w:t>
      </w:r>
    </w:p>
    <w:p w:rsidR="004E4FA6" w:rsidRDefault="004E4FA6" w:rsidP="004E4FA6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 исполнении бюджета за 1 квартал 2014года.</w:t>
      </w:r>
    </w:p>
    <w:p w:rsidR="004E4FA6" w:rsidRDefault="004E4FA6" w:rsidP="004E4FA6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плана мероприятий по проведению инвентаризации земель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МО, используемых в ЛПХ и земель, выделяемых под застройку физическим и юридическим лицам.</w:t>
      </w:r>
    </w:p>
    <w:p w:rsidR="004E4FA6" w:rsidRDefault="004E4FA6" w:rsidP="004E4FA6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 исполнении бюджета за 6 месяцев 2014года.</w:t>
      </w:r>
    </w:p>
    <w:p w:rsidR="004E4FA6" w:rsidRDefault="004E4FA6" w:rsidP="004E4FA6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 собираемости налогов всех уровне.</w:t>
      </w:r>
    </w:p>
    <w:p w:rsidR="004E4FA6" w:rsidRDefault="004E4FA6" w:rsidP="004E4FA6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бюджета на 2015 год.</w:t>
      </w:r>
    </w:p>
    <w:p w:rsidR="004E4FA6" w:rsidRDefault="004E4FA6" w:rsidP="004E4FA6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Итоги поступления арендной платы за землю и имущество за 9 месяцев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2014года.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Комиссия по вопросам местного самоуправления, социальному развитию и благоустройству территори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председатель- </w:t>
      </w:r>
      <w:proofErr w:type="spellStart"/>
      <w:r>
        <w:rPr>
          <w:sz w:val="28"/>
          <w:szCs w:val="28"/>
        </w:rPr>
        <w:t>Грубер</w:t>
      </w:r>
      <w:proofErr w:type="spellEnd"/>
      <w:r>
        <w:rPr>
          <w:sz w:val="28"/>
          <w:szCs w:val="28"/>
        </w:rPr>
        <w:t xml:space="preserve"> О.А.- председатель Совета депутатов Усть-Чемского сельсовета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Проведено заседаний - 3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>Вопросы, рассмотренные на комиссии: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1.О мероприятиях по предупреждению пожаров в осенне-зимний период 2014-2015годов.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2.Об утверждении </w:t>
      </w:r>
      <w:proofErr w:type="gramStart"/>
      <w:r>
        <w:rPr>
          <w:sz w:val="28"/>
          <w:szCs w:val="28"/>
        </w:rPr>
        <w:t>плана проведения месячника безопасности людей</w:t>
      </w:r>
      <w:proofErr w:type="gramEnd"/>
      <w:r>
        <w:rPr>
          <w:sz w:val="28"/>
          <w:szCs w:val="28"/>
        </w:rPr>
        <w:t xml:space="preserve"> на водных объектах в период купального сезона 2014года.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О мероприятиях по предупреждению пожаров в </w:t>
      </w:r>
      <w:proofErr w:type="spellStart"/>
      <w:proofErr w:type="gramStart"/>
      <w:r>
        <w:rPr>
          <w:sz w:val="28"/>
          <w:szCs w:val="28"/>
        </w:rPr>
        <w:t>осенне</w:t>
      </w:r>
      <w:proofErr w:type="spellEnd"/>
      <w:r>
        <w:rPr>
          <w:sz w:val="28"/>
          <w:szCs w:val="28"/>
        </w:rPr>
        <w:t>- летний</w:t>
      </w:r>
      <w:proofErr w:type="gramEnd"/>
      <w:r>
        <w:rPr>
          <w:sz w:val="28"/>
          <w:szCs w:val="28"/>
        </w:rPr>
        <w:t xml:space="preserve"> пожароопасный период -2014 года.</w:t>
      </w:r>
    </w:p>
    <w:p w:rsidR="004E4FA6" w:rsidRDefault="004E4FA6" w:rsidP="004E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4.О мероприятиях по организации паводковых вод на территории сельсовета в 2014году</w:t>
      </w:r>
    </w:p>
    <w:p w:rsidR="004E4FA6" w:rsidRDefault="004E4FA6" w:rsidP="004E4FA6">
      <w:pPr>
        <w:rPr>
          <w:sz w:val="28"/>
          <w:szCs w:val="28"/>
        </w:rPr>
      </w:pPr>
    </w:p>
    <w:p w:rsidR="004E4FA6" w:rsidRDefault="004E4FA6" w:rsidP="004E4FA6">
      <w:pPr>
        <w:rPr>
          <w:sz w:val="28"/>
          <w:szCs w:val="28"/>
        </w:rPr>
      </w:pPr>
    </w:p>
    <w:p w:rsidR="004E4FA6" w:rsidRDefault="004E4FA6" w:rsidP="004E4FA6">
      <w:pPr>
        <w:rPr>
          <w:sz w:val="28"/>
          <w:szCs w:val="28"/>
        </w:rPr>
      </w:pPr>
    </w:p>
    <w:p w:rsidR="004E4FA6" w:rsidRDefault="004E4FA6" w:rsidP="004E4FA6">
      <w:pPr>
        <w:rPr>
          <w:sz w:val="28"/>
          <w:szCs w:val="28"/>
        </w:rPr>
      </w:pPr>
    </w:p>
    <w:p w:rsidR="004E4FA6" w:rsidRPr="00484A9B" w:rsidRDefault="004E4FA6" w:rsidP="004E4FA6">
      <w:pPr>
        <w:rPr>
          <w:sz w:val="28"/>
          <w:szCs w:val="28"/>
        </w:rPr>
      </w:pPr>
    </w:p>
    <w:p w:rsidR="004E4FA6" w:rsidRPr="00484A9B" w:rsidRDefault="004E4FA6" w:rsidP="004E4FA6">
      <w:pPr>
        <w:rPr>
          <w:sz w:val="28"/>
          <w:szCs w:val="28"/>
        </w:rPr>
      </w:pPr>
    </w:p>
    <w:p w:rsidR="004E4FA6" w:rsidRPr="00484A9B" w:rsidRDefault="004E4FA6" w:rsidP="004E4FA6">
      <w:pPr>
        <w:rPr>
          <w:sz w:val="28"/>
          <w:szCs w:val="28"/>
        </w:rPr>
      </w:pPr>
    </w:p>
    <w:p w:rsidR="004E4FA6" w:rsidRPr="00484A9B" w:rsidRDefault="004E4FA6" w:rsidP="004E4FA6">
      <w:pPr>
        <w:rPr>
          <w:sz w:val="28"/>
          <w:szCs w:val="28"/>
        </w:rPr>
      </w:pPr>
    </w:p>
    <w:p w:rsidR="004E4FA6" w:rsidRPr="00484A9B" w:rsidRDefault="004E4FA6" w:rsidP="004E4FA6">
      <w:pPr>
        <w:rPr>
          <w:sz w:val="28"/>
          <w:szCs w:val="28"/>
        </w:rPr>
      </w:pPr>
    </w:p>
    <w:p w:rsidR="004E4FA6" w:rsidRPr="00484A9B" w:rsidRDefault="004E4FA6" w:rsidP="004E4FA6">
      <w:pPr>
        <w:rPr>
          <w:sz w:val="28"/>
          <w:szCs w:val="28"/>
        </w:rPr>
      </w:pPr>
    </w:p>
    <w:p w:rsidR="004E4FA6" w:rsidRPr="00484A9B" w:rsidRDefault="004E4FA6" w:rsidP="004E4FA6">
      <w:pPr>
        <w:rPr>
          <w:sz w:val="28"/>
          <w:szCs w:val="28"/>
        </w:rPr>
      </w:pPr>
    </w:p>
    <w:p w:rsidR="004E4FA6" w:rsidRPr="00484A9B" w:rsidRDefault="004E4FA6" w:rsidP="004E4FA6"/>
    <w:p w:rsidR="004E4FA6" w:rsidRDefault="004E4FA6" w:rsidP="004E4FA6"/>
    <w:p w:rsidR="004E4FA6" w:rsidRPr="005C6636" w:rsidRDefault="004E4FA6" w:rsidP="004E4FA6">
      <w:pPr>
        <w:pStyle w:val="a9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590DFB" w:rsidRPr="00484A9B" w:rsidRDefault="00590DFB" w:rsidP="000952D1">
      <w:pPr>
        <w:rPr>
          <w:sz w:val="28"/>
          <w:szCs w:val="28"/>
        </w:rPr>
      </w:pPr>
    </w:p>
    <w:sectPr w:rsidR="00590DFB" w:rsidRPr="00484A9B" w:rsidSect="00053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0E9B"/>
    <w:multiLevelType w:val="hybridMultilevel"/>
    <w:tmpl w:val="0004D9C0"/>
    <w:lvl w:ilvl="0" w:tplc="17EAC69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2E7202"/>
    <w:multiLevelType w:val="hybridMultilevel"/>
    <w:tmpl w:val="4CB05F34"/>
    <w:lvl w:ilvl="0" w:tplc="8A5C855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30DE73B8"/>
    <w:multiLevelType w:val="hybridMultilevel"/>
    <w:tmpl w:val="E94EF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3322BD"/>
    <w:multiLevelType w:val="hybridMultilevel"/>
    <w:tmpl w:val="0AA26B3C"/>
    <w:lvl w:ilvl="0" w:tplc="1EE4630A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001E1E"/>
    <w:multiLevelType w:val="hybridMultilevel"/>
    <w:tmpl w:val="70D890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FA51D7"/>
    <w:multiLevelType w:val="hybridMultilevel"/>
    <w:tmpl w:val="EFF4F3FA"/>
    <w:lvl w:ilvl="0" w:tplc="E89AF712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9048EA"/>
    <w:multiLevelType w:val="hybridMultilevel"/>
    <w:tmpl w:val="72884EAA"/>
    <w:lvl w:ilvl="0" w:tplc="A4DADE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62C439D"/>
    <w:multiLevelType w:val="hybridMultilevel"/>
    <w:tmpl w:val="A170F546"/>
    <w:lvl w:ilvl="0" w:tplc="CC7C54D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C9D"/>
    <w:rsid w:val="00053875"/>
    <w:rsid w:val="00074B4F"/>
    <w:rsid w:val="000952D1"/>
    <w:rsid w:val="001C3DBA"/>
    <w:rsid w:val="004D6310"/>
    <w:rsid w:val="004E4FA6"/>
    <w:rsid w:val="00590DFB"/>
    <w:rsid w:val="0062640D"/>
    <w:rsid w:val="006A4AC8"/>
    <w:rsid w:val="006D2B19"/>
    <w:rsid w:val="006F1C9D"/>
    <w:rsid w:val="00753577"/>
    <w:rsid w:val="00856741"/>
    <w:rsid w:val="008B47C9"/>
    <w:rsid w:val="00FF2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B47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6F1C9D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6F1C9D"/>
    <w:pPr>
      <w:keepNext/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F1C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6F1C9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Title"/>
    <w:basedOn w:val="a"/>
    <w:link w:val="a4"/>
    <w:qFormat/>
    <w:rsid w:val="006F1C9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6F1C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6F1C9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6F1C9D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ConsPlusTitle">
    <w:name w:val="ConsPlusTitle"/>
    <w:rsid w:val="006F1C9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6F1C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6F1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1">
    <w:name w:val="HTML Top of Form"/>
    <w:basedOn w:val="a"/>
    <w:next w:val="a"/>
    <w:link w:val="z-2"/>
    <w:hidden/>
    <w:uiPriority w:val="99"/>
    <w:semiHidden/>
    <w:unhideWhenUsed/>
    <w:rsid w:val="006F1C9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Начало формы Знак"/>
    <w:basedOn w:val="a0"/>
    <w:link w:val="z-1"/>
    <w:uiPriority w:val="99"/>
    <w:semiHidden/>
    <w:rsid w:val="006F1C9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F1C9D"/>
    <w:pPr>
      <w:ind w:left="720"/>
      <w:contextualSpacing/>
    </w:pPr>
  </w:style>
  <w:style w:type="paragraph" w:customStyle="1" w:styleId="ConsPlusNormal">
    <w:name w:val="ConsPlusNormal"/>
    <w:rsid w:val="006F1C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7">
    <w:name w:val="Body Text"/>
    <w:basedOn w:val="a"/>
    <w:link w:val="a8"/>
    <w:semiHidden/>
    <w:unhideWhenUsed/>
    <w:rsid w:val="006F1C9D"/>
    <w:pPr>
      <w:autoSpaceDE w:val="0"/>
      <w:autoSpaceDN w:val="0"/>
      <w:jc w:val="center"/>
    </w:pPr>
    <w:rPr>
      <w:rFonts w:ascii="Arial" w:hAnsi="Arial" w:cs="Arial"/>
      <w:sz w:val="28"/>
      <w:szCs w:val="28"/>
    </w:rPr>
  </w:style>
  <w:style w:type="character" w:customStyle="1" w:styleId="a8">
    <w:name w:val="Основной текст Знак"/>
    <w:basedOn w:val="a0"/>
    <w:link w:val="a7"/>
    <w:semiHidden/>
    <w:rsid w:val="006F1C9D"/>
    <w:rPr>
      <w:rFonts w:ascii="Arial" w:eastAsia="Times New Roman" w:hAnsi="Arial" w:cs="Arial"/>
      <w:sz w:val="28"/>
      <w:szCs w:val="28"/>
      <w:lang w:eastAsia="ru-RU"/>
    </w:rPr>
  </w:style>
  <w:style w:type="paragraph" w:styleId="a9">
    <w:name w:val="Normal (Web)"/>
    <w:basedOn w:val="a"/>
    <w:unhideWhenUsed/>
    <w:rsid w:val="006F1C9D"/>
    <w:pPr>
      <w:spacing w:before="100" w:beforeAutospacing="1" w:after="100" w:afterAutospacing="1" w:line="30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Style1">
    <w:name w:val="Style1"/>
    <w:basedOn w:val="a"/>
    <w:uiPriority w:val="99"/>
    <w:rsid w:val="006F1C9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5">
    <w:name w:val="Style5"/>
    <w:basedOn w:val="a"/>
    <w:uiPriority w:val="99"/>
    <w:rsid w:val="006F1C9D"/>
    <w:pPr>
      <w:widowControl w:val="0"/>
      <w:autoSpaceDE w:val="0"/>
      <w:autoSpaceDN w:val="0"/>
      <w:adjustRightInd w:val="0"/>
      <w:spacing w:line="316" w:lineRule="exact"/>
      <w:ind w:firstLine="701"/>
      <w:jc w:val="both"/>
    </w:pPr>
  </w:style>
  <w:style w:type="paragraph" w:customStyle="1" w:styleId="Style6">
    <w:name w:val="Style6"/>
    <w:basedOn w:val="a"/>
    <w:uiPriority w:val="99"/>
    <w:rsid w:val="006F1C9D"/>
    <w:pPr>
      <w:widowControl w:val="0"/>
      <w:autoSpaceDE w:val="0"/>
      <w:autoSpaceDN w:val="0"/>
      <w:adjustRightInd w:val="0"/>
      <w:spacing w:line="317" w:lineRule="exact"/>
      <w:ind w:firstLine="710"/>
      <w:jc w:val="both"/>
    </w:pPr>
  </w:style>
  <w:style w:type="paragraph" w:customStyle="1" w:styleId="Style7">
    <w:name w:val="Style7"/>
    <w:basedOn w:val="a"/>
    <w:uiPriority w:val="99"/>
    <w:rsid w:val="006F1C9D"/>
    <w:pPr>
      <w:widowControl w:val="0"/>
      <w:autoSpaceDE w:val="0"/>
      <w:autoSpaceDN w:val="0"/>
      <w:adjustRightInd w:val="0"/>
      <w:spacing w:line="322" w:lineRule="exact"/>
      <w:ind w:firstLine="710"/>
    </w:pPr>
  </w:style>
  <w:style w:type="paragraph" w:customStyle="1" w:styleId="Style8">
    <w:name w:val="Style8"/>
    <w:basedOn w:val="a"/>
    <w:uiPriority w:val="99"/>
    <w:rsid w:val="006F1C9D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uiPriority w:val="99"/>
    <w:rsid w:val="006F1C9D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17">
    <w:name w:val="Font Style17"/>
    <w:uiPriority w:val="99"/>
    <w:rsid w:val="006F1C9D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FontStyle18">
    <w:name w:val="Font Style18"/>
    <w:uiPriority w:val="99"/>
    <w:rsid w:val="006F1C9D"/>
    <w:rPr>
      <w:rFonts w:ascii="Times New Roman" w:hAnsi="Times New Roman" w:cs="Times New Roman" w:hint="default"/>
      <w:sz w:val="24"/>
      <w:szCs w:val="24"/>
    </w:rPr>
  </w:style>
  <w:style w:type="character" w:styleId="aa">
    <w:name w:val="Hyperlink"/>
    <w:basedOn w:val="a0"/>
    <w:rsid w:val="000952D1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0952D1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0952D1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0952D1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rsid w:val="000952D1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B47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11">
    <w:name w:val="Обычный1"/>
    <w:rsid w:val="008B47C9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9</Pages>
  <Words>2294</Words>
  <Characters>13081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2015-01-20T08:55:00Z</dcterms:created>
  <dcterms:modified xsi:type="dcterms:W3CDTF">2015-02-10T08:49:00Z</dcterms:modified>
</cp:coreProperties>
</file>